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8308A" w14:textId="2B193D96" w:rsidR="00AE3078" w:rsidRPr="00213E9D" w:rsidRDefault="00AE3078" w:rsidP="00213E9D">
      <w:pPr>
        <w:jc w:val="center"/>
        <w:rPr>
          <w:b/>
          <w:bCs/>
          <w:sz w:val="32"/>
          <w:szCs w:val="32"/>
          <w:u w:val="single"/>
        </w:rPr>
      </w:pPr>
      <w:proofErr w:type="gramStart"/>
      <w:r w:rsidRPr="00213E9D">
        <w:rPr>
          <w:b/>
          <w:bCs/>
          <w:sz w:val="32"/>
          <w:szCs w:val="32"/>
          <w:u w:val="single"/>
        </w:rPr>
        <w:t xml:space="preserve">CUI  </w:t>
      </w:r>
      <w:r w:rsidR="00097C74" w:rsidRPr="00213E9D">
        <w:rPr>
          <w:b/>
          <w:bCs/>
          <w:sz w:val="32"/>
          <w:szCs w:val="32"/>
          <w:u w:val="single"/>
        </w:rPr>
        <w:t>Research</w:t>
      </w:r>
      <w:proofErr w:type="gramEnd"/>
      <w:r w:rsidR="00097C74" w:rsidRPr="00213E9D">
        <w:rPr>
          <w:b/>
          <w:bCs/>
          <w:sz w:val="32"/>
          <w:szCs w:val="32"/>
          <w:u w:val="single"/>
        </w:rPr>
        <w:t xml:space="preserve"> Grant Program</w:t>
      </w:r>
      <w:r w:rsidR="00097C74">
        <w:rPr>
          <w:b/>
          <w:bCs/>
          <w:sz w:val="32"/>
          <w:szCs w:val="32"/>
          <w:u w:val="single"/>
        </w:rPr>
        <w:t xml:space="preserve"> </w:t>
      </w:r>
      <w:r w:rsidR="00213E9D">
        <w:rPr>
          <w:b/>
          <w:bCs/>
          <w:sz w:val="32"/>
          <w:szCs w:val="32"/>
          <w:u w:val="single"/>
        </w:rPr>
        <w:t>(CRGP)</w:t>
      </w:r>
    </w:p>
    <w:p w14:paraId="707AF45F" w14:textId="3808E222" w:rsidR="002113DA" w:rsidRPr="00213E9D" w:rsidRDefault="00AE3078" w:rsidP="002113DA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 xml:space="preserve">Research in </w:t>
      </w:r>
      <w:r w:rsidR="004B106B">
        <w:rPr>
          <w:sz w:val="24"/>
          <w:szCs w:val="24"/>
        </w:rPr>
        <w:t>u</w:t>
      </w:r>
      <w:r w:rsidRPr="00213E9D">
        <w:rPr>
          <w:sz w:val="24"/>
          <w:szCs w:val="24"/>
        </w:rPr>
        <w:t>niversities is one of the major functions of the faculty members. In order to facilitate this research</w:t>
      </w:r>
      <w:r w:rsidR="00472158">
        <w:rPr>
          <w:sz w:val="24"/>
          <w:szCs w:val="24"/>
        </w:rPr>
        <w:t>, various</w:t>
      </w:r>
      <w:r w:rsidRPr="00213E9D">
        <w:rPr>
          <w:sz w:val="24"/>
          <w:szCs w:val="24"/>
        </w:rPr>
        <w:t xml:space="preserve"> grants are available from HEC, PSF, National ICT R&amp;D Fund and other agencies for the researchers. </w:t>
      </w:r>
      <w:r w:rsidR="00E55327">
        <w:rPr>
          <w:sz w:val="24"/>
          <w:szCs w:val="24"/>
        </w:rPr>
        <w:t xml:space="preserve">As an additional resource, </w:t>
      </w:r>
      <w:r w:rsidRPr="00213E9D">
        <w:rPr>
          <w:sz w:val="24"/>
          <w:szCs w:val="24"/>
        </w:rPr>
        <w:t xml:space="preserve">CUI Research Grant Program (CRGP) was initiated </w:t>
      </w:r>
      <w:r w:rsidR="00E55327">
        <w:rPr>
          <w:sz w:val="24"/>
          <w:szCs w:val="24"/>
        </w:rPr>
        <w:t xml:space="preserve">to provide </w:t>
      </w:r>
      <w:r w:rsidR="000D6848">
        <w:rPr>
          <w:sz w:val="24"/>
          <w:szCs w:val="24"/>
        </w:rPr>
        <w:t>research</w:t>
      </w:r>
      <w:r w:rsidRPr="00213E9D">
        <w:rPr>
          <w:sz w:val="24"/>
          <w:szCs w:val="24"/>
        </w:rPr>
        <w:t xml:space="preserve"> grants up to the sum of Rs. 300,000 for </w:t>
      </w:r>
      <w:r w:rsidR="000D6848">
        <w:rPr>
          <w:sz w:val="24"/>
          <w:szCs w:val="24"/>
        </w:rPr>
        <w:t xml:space="preserve">each </w:t>
      </w:r>
      <w:r w:rsidRPr="00213E9D">
        <w:rPr>
          <w:sz w:val="24"/>
          <w:szCs w:val="24"/>
        </w:rPr>
        <w:t xml:space="preserve">research proposals </w:t>
      </w:r>
      <w:r w:rsidR="00E54A4D">
        <w:rPr>
          <w:sz w:val="24"/>
          <w:szCs w:val="24"/>
        </w:rPr>
        <w:t xml:space="preserve">of </w:t>
      </w:r>
      <w:r w:rsidRPr="00213E9D">
        <w:rPr>
          <w:sz w:val="24"/>
          <w:szCs w:val="24"/>
        </w:rPr>
        <w:t>one year</w:t>
      </w:r>
      <w:r w:rsidR="00E54A4D">
        <w:rPr>
          <w:sz w:val="24"/>
          <w:szCs w:val="24"/>
        </w:rPr>
        <w:t xml:space="preserve"> duration</w:t>
      </w:r>
      <w:r w:rsidRPr="00213E9D">
        <w:rPr>
          <w:sz w:val="24"/>
          <w:szCs w:val="24"/>
        </w:rPr>
        <w:t>. All faculty members of CUI are eligible for funding under CRGP</w:t>
      </w:r>
      <w:r w:rsidR="002113DA">
        <w:rPr>
          <w:sz w:val="24"/>
          <w:szCs w:val="24"/>
        </w:rPr>
        <w:t>.</w:t>
      </w:r>
    </w:p>
    <w:p w14:paraId="2DEA3A09" w14:textId="1B3BD2CF" w:rsidR="00AE3078" w:rsidRPr="00A11711" w:rsidRDefault="00F77ABC" w:rsidP="00A1171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11711">
        <w:rPr>
          <w:b/>
          <w:bCs/>
          <w:sz w:val="24"/>
          <w:szCs w:val="24"/>
        </w:rPr>
        <w:t>Duration</w:t>
      </w:r>
    </w:p>
    <w:p w14:paraId="0DC1444A" w14:textId="174F0F84" w:rsidR="00AE3078" w:rsidRPr="00213E9D" w:rsidRDefault="00AE3078" w:rsidP="00213E9D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 xml:space="preserve">A research </w:t>
      </w:r>
      <w:bookmarkStart w:id="0" w:name="_GoBack"/>
      <w:bookmarkEnd w:id="0"/>
      <w:r w:rsidR="00981ECB" w:rsidRPr="00213E9D">
        <w:rPr>
          <w:sz w:val="24"/>
          <w:szCs w:val="24"/>
        </w:rPr>
        <w:t>grant is</w:t>
      </w:r>
      <w:r w:rsidRPr="00213E9D">
        <w:rPr>
          <w:sz w:val="24"/>
          <w:szCs w:val="24"/>
        </w:rPr>
        <w:t xml:space="preserve"> provided for a period of one year.</w:t>
      </w:r>
    </w:p>
    <w:p w14:paraId="4A657644" w14:textId="43336E91" w:rsidR="00AE3078" w:rsidRPr="00A11711" w:rsidRDefault="00F77ABC" w:rsidP="00A1171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11711">
        <w:rPr>
          <w:b/>
          <w:bCs/>
          <w:sz w:val="24"/>
          <w:szCs w:val="24"/>
        </w:rPr>
        <w:t>Financial Assistance</w:t>
      </w:r>
    </w:p>
    <w:p w14:paraId="3176EF10" w14:textId="77777777" w:rsidR="00AE3078" w:rsidRPr="00213E9D" w:rsidRDefault="00AE3078" w:rsidP="00213E9D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>Each research proposal under this program is considered for a maximum amount of Rs. 300,000/-.</w:t>
      </w:r>
    </w:p>
    <w:p w14:paraId="3ABE02EB" w14:textId="5EED0A72" w:rsidR="00AE3078" w:rsidRPr="00816B45" w:rsidRDefault="00F77ABC" w:rsidP="00816B4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16B45">
        <w:rPr>
          <w:b/>
          <w:bCs/>
          <w:sz w:val="24"/>
          <w:szCs w:val="24"/>
        </w:rPr>
        <w:t>Entitlement</w:t>
      </w:r>
    </w:p>
    <w:p w14:paraId="2682BD80" w14:textId="50651C8C" w:rsidR="00AE3078" w:rsidRPr="00213E9D" w:rsidRDefault="00AE3078" w:rsidP="00FF37F8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 xml:space="preserve">The principal applicants are allowed to purchase </w:t>
      </w:r>
      <w:r w:rsidR="00F77ABC">
        <w:rPr>
          <w:sz w:val="24"/>
          <w:szCs w:val="24"/>
        </w:rPr>
        <w:t>c</w:t>
      </w:r>
      <w:r w:rsidR="004477C4">
        <w:rPr>
          <w:sz w:val="24"/>
          <w:szCs w:val="24"/>
        </w:rPr>
        <w:t>onsumable</w:t>
      </w:r>
      <w:r w:rsidR="00F77ABC">
        <w:rPr>
          <w:sz w:val="24"/>
          <w:szCs w:val="24"/>
        </w:rPr>
        <w:t>s</w:t>
      </w:r>
      <w:r w:rsidR="004477C4">
        <w:rPr>
          <w:sz w:val="24"/>
          <w:szCs w:val="24"/>
        </w:rPr>
        <w:t xml:space="preserve"> and </w:t>
      </w:r>
      <w:r w:rsidRPr="00213E9D">
        <w:rPr>
          <w:sz w:val="24"/>
          <w:szCs w:val="24"/>
        </w:rPr>
        <w:t>small equipment</w:t>
      </w:r>
      <w:r w:rsidR="00F77ABC">
        <w:rPr>
          <w:sz w:val="24"/>
          <w:szCs w:val="24"/>
        </w:rPr>
        <w:t>s only</w:t>
      </w:r>
      <w:r w:rsidR="00FF37F8">
        <w:rPr>
          <w:sz w:val="24"/>
          <w:szCs w:val="24"/>
        </w:rPr>
        <w:t>.</w:t>
      </w:r>
      <w:r w:rsidRPr="00213E9D">
        <w:rPr>
          <w:sz w:val="24"/>
          <w:szCs w:val="24"/>
        </w:rPr>
        <w:t xml:space="preserve"> </w:t>
      </w:r>
      <w:proofErr w:type="gramStart"/>
      <w:r w:rsidR="00FF37F8" w:rsidRPr="00FF37F8">
        <w:rPr>
          <w:sz w:val="24"/>
          <w:szCs w:val="24"/>
        </w:rPr>
        <w:t>Purchase of Laptops/Personal</w:t>
      </w:r>
      <w:r w:rsidR="00FF37F8">
        <w:rPr>
          <w:sz w:val="24"/>
          <w:szCs w:val="24"/>
        </w:rPr>
        <w:t xml:space="preserve"> </w:t>
      </w:r>
      <w:r w:rsidR="00FF37F8" w:rsidRPr="00FF37F8">
        <w:rPr>
          <w:sz w:val="24"/>
          <w:szCs w:val="24"/>
        </w:rPr>
        <w:t>Computers/Servers, Printers/Scanner etc. are</w:t>
      </w:r>
      <w:proofErr w:type="gramEnd"/>
      <w:r w:rsidR="00FF37F8" w:rsidRPr="00FF37F8">
        <w:rPr>
          <w:sz w:val="24"/>
          <w:szCs w:val="24"/>
        </w:rPr>
        <w:t xml:space="preserve"> not allowed.</w:t>
      </w:r>
    </w:p>
    <w:p w14:paraId="00AC9FF6" w14:textId="5A7C127B" w:rsidR="00AE3078" w:rsidRPr="004F4FCF" w:rsidRDefault="000A6B21" w:rsidP="004F4FC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F4FCF">
        <w:rPr>
          <w:b/>
          <w:bCs/>
          <w:sz w:val="24"/>
          <w:szCs w:val="24"/>
        </w:rPr>
        <w:t>Travel</w:t>
      </w:r>
    </w:p>
    <w:p w14:paraId="79814647" w14:textId="77777777" w:rsidR="00AE3078" w:rsidRPr="00213E9D" w:rsidRDefault="00AE3078" w:rsidP="00213E9D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>Travel within the country is allowed, for project related activities.</w:t>
      </w:r>
    </w:p>
    <w:p w14:paraId="6F720E8C" w14:textId="69792A92" w:rsidR="00AE3078" w:rsidRPr="006E46D2" w:rsidRDefault="00F4050F" w:rsidP="006E46D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6E46D2">
        <w:rPr>
          <w:b/>
          <w:bCs/>
          <w:sz w:val="24"/>
          <w:szCs w:val="24"/>
        </w:rPr>
        <w:t xml:space="preserve">Name </w:t>
      </w:r>
      <w:r>
        <w:rPr>
          <w:b/>
          <w:bCs/>
          <w:sz w:val="24"/>
          <w:szCs w:val="24"/>
        </w:rPr>
        <w:t>o</w:t>
      </w:r>
      <w:r w:rsidRPr="006E46D2">
        <w:rPr>
          <w:b/>
          <w:bCs/>
          <w:sz w:val="24"/>
          <w:szCs w:val="24"/>
        </w:rPr>
        <w:t>f Journals</w:t>
      </w:r>
    </w:p>
    <w:p w14:paraId="05A506E0" w14:textId="6DEC7644" w:rsidR="00AE3078" w:rsidRPr="00213E9D" w:rsidRDefault="00AE3078" w:rsidP="00213E9D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>All the applicants are required to provide the name of journals in which the research paper i</w:t>
      </w:r>
      <w:r w:rsidR="0036293C">
        <w:rPr>
          <w:sz w:val="24"/>
          <w:szCs w:val="24"/>
        </w:rPr>
        <w:t>s</w:t>
      </w:r>
      <w:r w:rsidRPr="00213E9D">
        <w:rPr>
          <w:sz w:val="24"/>
          <w:szCs w:val="24"/>
        </w:rPr>
        <w:t xml:space="preserve"> expected to be published.</w:t>
      </w:r>
    </w:p>
    <w:p w14:paraId="27057626" w14:textId="0E463655" w:rsidR="00AE3078" w:rsidRPr="00E731BA" w:rsidRDefault="0045782C" w:rsidP="00E731BA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E731BA">
        <w:rPr>
          <w:b/>
          <w:bCs/>
          <w:sz w:val="24"/>
          <w:szCs w:val="24"/>
        </w:rPr>
        <w:t>Undertaking</w:t>
      </w:r>
    </w:p>
    <w:p w14:paraId="1792612E" w14:textId="7EC87862" w:rsidR="00AE3078" w:rsidRDefault="00AE3078" w:rsidP="00213E9D">
      <w:pPr>
        <w:jc w:val="both"/>
        <w:rPr>
          <w:sz w:val="24"/>
          <w:szCs w:val="24"/>
        </w:rPr>
      </w:pPr>
      <w:r w:rsidRPr="00213E9D">
        <w:rPr>
          <w:sz w:val="24"/>
          <w:szCs w:val="24"/>
        </w:rPr>
        <w:t>A</w:t>
      </w:r>
      <w:r w:rsidR="000F330F">
        <w:rPr>
          <w:sz w:val="24"/>
          <w:szCs w:val="24"/>
        </w:rPr>
        <w:t xml:space="preserve"> duly endorsed</w:t>
      </w:r>
      <w:r w:rsidRPr="00213E9D">
        <w:rPr>
          <w:sz w:val="24"/>
          <w:szCs w:val="24"/>
        </w:rPr>
        <w:t xml:space="preserve"> undertaking by the </w:t>
      </w:r>
      <w:proofErr w:type="gramStart"/>
      <w:r w:rsidRPr="00213E9D">
        <w:rPr>
          <w:sz w:val="24"/>
          <w:szCs w:val="24"/>
        </w:rPr>
        <w:t>applicant,</w:t>
      </w:r>
      <w:proofErr w:type="gramEnd"/>
      <w:r w:rsidRPr="00213E9D">
        <w:rPr>
          <w:sz w:val="24"/>
          <w:szCs w:val="24"/>
        </w:rPr>
        <w:t xml:space="preserve"> </w:t>
      </w:r>
      <w:r w:rsidR="00981ECB">
        <w:rPr>
          <w:sz w:val="24"/>
          <w:szCs w:val="24"/>
        </w:rPr>
        <w:t xml:space="preserve">is requested </w:t>
      </w:r>
      <w:r w:rsidRPr="00213E9D">
        <w:rPr>
          <w:sz w:val="24"/>
          <w:szCs w:val="24"/>
        </w:rPr>
        <w:t xml:space="preserve">to the effect that he/she will submit </w:t>
      </w:r>
      <w:r w:rsidR="003B6A9A">
        <w:rPr>
          <w:sz w:val="24"/>
          <w:szCs w:val="24"/>
        </w:rPr>
        <w:t>final</w:t>
      </w:r>
      <w:r w:rsidRPr="00213E9D">
        <w:rPr>
          <w:sz w:val="24"/>
          <w:szCs w:val="24"/>
        </w:rPr>
        <w:t xml:space="preserve"> report along with audited statement of accounts of the expenditure incurred and he/she will not resign from his job or go for post-doctoral or other extended studies without completion of the project.</w:t>
      </w:r>
    </w:p>
    <w:p w14:paraId="6F0E6BC7" w14:textId="77777777" w:rsidR="00881C1A" w:rsidRPr="00881C1A" w:rsidRDefault="00881C1A" w:rsidP="00881C1A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81C1A">
        <w:rPr>
          <w:b/>
          <w:bCs/>
          <w:sz w:val="24"/>
          <w:szCs w:val="24"/>
        </w:rPr>
        <w:t>Required Attachments</w:t>
      </w:r>
    </w:p>
    <w:p w14:paraId="1CD2C99F" w14:textId="62E74034" w:rsidR="00CD2571" w:rsidRPr="00CD2571" w:rsidRDefault="00881C1A" w:rsidP="00CD2571">
      <w:pPr>
        <w:jc w:val="both"/>
        <w:rPr>
          <w:sz w:val="24"/>
          <w:szCs w:val="24"/>
        </w:rPr>
      </w:pPr>
      <w:r w:rsidRPr="00CD2571">
        <w:rPr>
          <w:sz w:val="24"/>
          <w:szCs w:val="24"/>
        </w:rPr>
        <w:t>Documents given below are necessary to be prov</w:t>
      </w:r>
      <w:r w:rsidR="001C37BB">
        <w:rPr>
          <w:sz w:val="24"/>
          <w:szCs w:val="24"/>
        </w:rPr>
        <w:t>ide</w:t>
      </w:r>
      <w:r w:rsidRPr="00CD2571">
        <w:rPr>
          <w:sz w:val="24"/>
          <w:szCs w:val="24"/>
        </w:rPr>
        <w:t xml:space="preserve">d along with the application form: </w:t>
      </w:r>
    </w:p>
    <w:p w14:paraId="174990FB" w14:textId="2DC6F31C" w:rsidR="00881C1A" w:rsidRPr="00CD2571" w:rsidRDefault="00981ECB" w:rsidP="00CD257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</w:t>
      </w:r>
      <w:r w:rsidR="00881C1A" w:rsidRPr="00CD2571">
        <w:rPr>
          <w:sz w:val="24"/>
          <w:szCs w:val="24"/>
        </w:rPr>
        <w:t>proposal duly signed and complete in all respect</w:t>
      </w:r>
      <w:r w:rsidR="001C37BB">
        <w:rPr>
          <w:sz w:val="24"/>
          <w:szCs w:val="24"/>
        </w:rPr>
        <w:t>s</w:t>
      </w:r>
    </w:p>
    <w:p w14:paraId="7C4B9F02" w14:textId="77777777" w:rsidR="00881C1A" w:rsidRPr="00881C1A" w:rsidRDefault="00881C1A" w:rsidP="00881C1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81C1A">
        <w:rPr>
          <w:sz w:val="24"/>
          <w:szCs w:val="24"/>
        </w:rPr>
        <w:t>Brief CVs of PI and CO-PI</w:t>
      </w:r>
    </w:p>
    <w:p w14:paraId="7C2007E8" w14:textId="77777777" w:rsidR="00881C1A" w:rsidRPr="00881C1A" w:rsidRDefault="00881C1A" w:rsidP="00881C1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81C1A">
        <w:rPr>
          <w:sz w:val="24"/>
          <w:szCs w:val="24"/>
        </w:rPr>
        <w:t>Undertaking</w:t>
      </w:r>
    </w:p>
    <w:p w14:paraId="0FEDF92F" w14:textId="6092A7E9" w:rsidR="00BB2ABE" w:rsidRPr="00213E9D" w:rsidRDefault="00BB2ABE" w:rsidP="00213E9D">
      <w:pPr>
        <w:jc w:val="both"/>
        <w:rPr>
          <w:sz w:val="24"/>
          <w:szCs w:val="24"/>
        </w:rPr>
      </w:pPr>
    </w:p>
    <w:sectPr w:rsidR="00BB2ABE" w:rsidRPr="00213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6E65"/>
    <w:multiLevelType w:val="hybridMultilevel"/>
    <w:tmpl w:val="AEE2AE22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3AC0"/>
    <w:multiLevelType w:val="hybridMultilevel"/>
    <w:tmpl w:val="18689728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B15D2"/>
    <w:multiLevelType w:val="hybridMultilevel"/>
    <w:tmpl w:val="6A220C90"/>
    <w:lvl w:ilvl="0" w:tplc="B95C792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07E5F"/>
    <w:multiLevelType w:val="hybridMultilevel"/>
    <w:tmpl w:val="C4E88154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606BD"/>
    <w:multiLevelType w:val="hybridMultilevel"/>
    <w:tmpl w:val="3DDCA17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9F5186"/>
    <w:multiLevelType w:val="hybridMultilevel"/>
    <w:tmpl w:val="99E8D904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78"/>
    <w:rsid w:val="00097C74"/>
    <w:rsid w:val="000A6B21"/>
    <w:rsid w:val="000D6848"/>
    <w:rsid w:val="000F330F"/>
    <w:rsid w:val="000F3DA5"/>
    <w:rsid w:val="001C37BB"/>
    <w:rsid w:val="002113DA"/>
    <w:rsid w:val="00213E9D"/>
    <w:rsid w:val="0036293C"/>
    <w:rsid w:val="003A193E"/>
    <w:rsid w:val="003B6A9A"/>
    <w:rsid w:val="004477C4"/>
    <w:rsid w:val="0045782C"/>
    <w:rsid w:val="00472158"/>
    <w:rsid w:val="004B106B"/>
    <w:rsid w:val="004F4FCF"/>
    <w:rsid w:val="006E46D2"/>
    <w:rsid w:val="007A7E1E"/>
    <w:rsid w:val="00816B45"/>
    <w:rsid w:val="00881C1A"/>
    <w:rsid w:val="00981ECB"/>
    <w:rsid w:val="00A11711"/>
    <w:rsid w:val="00A52FC6"/>
    <w:rsid w:val="00A85D58"/>
    <w:rsid w:val="00AE3078"/>
    <w:rsid w:val="00BB2ABE"/>
    <w:rsid w:val="00CD2571"/>
    <w:rsid w:val="00D57C02"/>
    <w:rsid w:val="00E54A4D"/>
    <w:rsid w:val="00E55327"/>
    <w:rsid w:val="00E731BA"/>
    <w:rsid w:val="00F4050F"/>
    <w:rsid w:val="00F77ABC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3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Suhail Javed Choudhary</dc:creator>
  <cp:lastModifiedBy>Windows User</cp:lastModifiedBy>
  <cp:revision>2</cp:revision>
  <dcterms:created xsi:type="dcterms:W3CDTF">2025-06-17T05:49:00Z</dcterms:created>
  <dcterms:modified xsi:type="dcterms:W3CDTF">2025-06-17T05:49:00Z</dcterms:modified>
</cp:coreProperties>
</file>