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693D2054"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r w:rsidRPr="00734319">
        <w:rPr>
          <w:rFonts w:ascii="Arial Narrow" w:hAnsi="Arial Narrow"/>
          <w:b/>
          <w:i/>
          <w:iCs/>
          <w:color w:val="000000" w:themeColor="text1"/>
          <w:sz w:val="72"/>
          <w:szCs w:val="24"/>
        </w:rPr>
        <w:t xml:space="preserve">Supply </w:t>
      </w:r>
      <w:bookmarkEnd w:id="0"/>
      <w:r w:rsidR="007B7BCB">
        <w:rPr>
          <w:rFonts w:ascii="Arial Narrow" w:hAnsi="Arial Narrow"/>
          <w:b/>
          <w:i/>
          <w:iCs/>
          <w:color w:val="000000" w:themeColor="text1"/>
          <w:sz w:val="72"/>
          <w:szCs w:val="24"/>
        </w:rPr>
        <w:t>of Civil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19E07252"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1B11F5">
              <w:rPr>
                <w:noProof/>
                <w:webHidden/>
              </w:rPr>
              <w:t>4</w:t>
            </w:r>
            <w:r w:rsidR="00F521B7">
              <w:rPr>
                <w:noProof/>
                <w:webHidden/>
              </w:rPr>
              <w:fldChar w:fldCharType="end"/>
            </w:r>
          </w:hyperlink>
        </w:p>
        <w:p w14:paraId="198D9B76" w14:textId="7CC1D7D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1B11F5">
              <w:rPr>
                <w:noProof/>
                <w:webHidden/>
              </w:rPr>
              <w:t>5</w:t>
            </w:r>
            <w:r w:rsidR="00F521B7">
              <w:rPr>
                <w:noProof/>
                <w:webHidden/>
              </w:rPr>
              <w:fldChar w:fldCharType="end"/>
            </w:r>
          </w:hyperlink>
        </w:p>
        <w:p w14:paraId="6891BAB5" w14:textId="03450AC7"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1B11F5">
              <w:rPr>
                <w:noProof/>
                <w:webHidden/>
              </w:rPr>
              <w:t>5</w:t>
            </w:r>
            <w:r w:rsidR="00F521B7">
              <w:rPr>
                <w:noProof/>
                <w:webHidden/>
              </w:rPr>
              <w:fldChar w:fldCharType="end"/>
            </w:r>
          </w:hyperlink>
        </w:p>
        <w:p w14:paraId="39B49E7A" w14:textId="4B5006F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1B11F5">
              <w:rPr>
                <w:noProof/>
                <w:webHidden/>
              </w:rPr>
              <w:t>5</w:t>
            </w:r>
            <w:r w:rsidR="00F521B7">
              <w:rPr>
                <w:noProof/>
                <w:webHidden/>
              </w:rPr>
              <w:fldChar w:fldCharType="end"/>
            </w:r>
          </w:hyperlink>
        </w:p>
        <w:p w14:paraId="6130774C" w14:textId="019E218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1B11F5">
              <w:rPr>
                <w:noProof/>
                <w:webHidden/>
              </w:rPr>
              <w:t>5</w:t>
            </w:r>
            <w:r w:rsidR="00F521B7">
              <w:rPr>
                <w:noProof/>
                <w:webHidden/>
              </w:rPr>
              <w:fldChar w:fldCharType="end"/>
            </w:r>
          </w:hyperlink>
        </w:p>
        <w:p w14:paraId="1B5D9BAB" w14:textId="71C3D428"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1B11F5">
              <w:rPr>
                <w:noProof/>
                <w:webHidden/>
              </w:rPr>
              <w:t>6</w:t>
            </w:r>
            <w:r w:rsidR="00F521B7">
              <w:rPr>
                <w:noProof/>
                <w:webHidden/>
              </w:rPr>
              <w:fldChar w:fldCharType="end"/>
            </w:r>
          </w:hyperlink>
        </w:p>
        <w:p w14:paraId="7129A8AA" w14:textId="52CE21C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1B11F5">
              <w:rPr>
                <w:noProof/>
                <w:webHidden/>
              </w:rPr>
              <w:t>6</w:t>
            </w:r>
            <w:r w:rsidR="00F521B7">
              <w:rPr>
                <w:noProof/>
                <w:webHidden/>
              </w:rPr>
              <w:fldChar w:fldCharType="end"/>
            </w:r>
          </w:hyperlink>
        </w:p>
        <w:p w14:paraId="66386EC7" w14:textId="7B6CA35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1B11F5">
              <w:rPr>
                <w:noProof/>
                <w:webHidden/>
              </w:rPr>
              <w:t>7</w:t>
            </w:r>
            <w:r w:rsidR="00F521B7">
              <w:rPr>
                <w:noProof/>
                <w:webHidden/>
              </w:rPr>
              <w:fldChar w:fldCharType="end"/>
            </w:r>
          </w:hyperlink>
        </w:p>
        <w:p w14:paraId="1DFEAD39" w14:textId="6BE7388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1B11F5">
              <w:rPr>
                <w:noProof/>
                <w:webHidden/>
              </w:rPr>
              <w:t>7</w:t>
            </w:r>
            <w:r w:rsidR="00F521B7">
              <w:rPr>
                <w:noProof/>
                <w:webHidden/>
              </w:rPr>
              <w:fldChar w:fldCharType="end"/>
            </w:r>
          </w:hyperlink>
        </w:p>
        <w:p w14:paraId="4E4830E2" w14:textId="0D82172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1B11F5">
              <w:rPr>
                <w:noProof/>
                <w:webHidden/>
              </w:rPr>
              <w:t>8</w:t>
            </w:r>
            <w:r w:rsidR="00F521B7">
              <w:rPr>
                <w:noProof/>
                <w:webHidden/>
              </w:rPr>
              <w:fldChar w:fldCharType="end"/>
            </w:r>
          </w:hyperlink>
        </w:p>
        <w:p w14:paraId="42882B63" w14:textId="20EB45C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1B11F5">
              <w:rPr>
                <w:noProof/>
                <w:webHidden/>
              </w:rPr>
              <w:t>8</w:t>
            </w:r>
            <w:r w:rsidR="00F521B7">
              <w:rPr>
                <w:noProof/>
                <w:webHidden/>
              </w:rPr>
              <w:fldChar w:fldCharType="end"/>
            </w:r>
          </w:hyperlink>
        </w:p>
        <w:p w14:paraId="7CF55445" w14:textId="78205BC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1B11F5">
              <w:rPr>
                <w:noProof/>
                <w:webHidden/>
              </w:rPr>
              <w:t>8</w:t>
            </w:r>
            <w:r w:rsidR="00F521B7">
              <w:rPr>
                <w:noProof/>
                <w:webHidden/>
              </w:rPr>
              <w:fldChar w:fldCharType="end"/>
            </w:r>
          </w:hyperlink>
        </w:p>
        <w:p w14:paraId="6AAEDD11" w14:textId="6712EBB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1B11F5">
              <w:rPr>
                <w:noProof/>
                <w:webHidden/>
              </w:rPr>
              <w:t>9</w:t>
            </w:r>
            <w:r w:rsidR="00F521B7">
              <w:rPr>
                <w:noProof/>
                <w:webHidden/>
              </w:rPr>
              <w:fldChar w:fldCharType="end"/>
            </w:r>
          </w:hyperlink>
        </w:p>
        <w:p w14:paraId="5163B4B5" w14:textId="36E3BFF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1B11F5">
              <w:rPr>
                <w:noProof/>
                <w:webHidden/>
              </w:rPr>
              <w:t>9</w:t>
            </w:r>
            <w:r w:rsidR="00F521B7">
              <w:rPr>
                <w:noProof/>
                <w:webHidden/>
              </w:rPr>
              <w:fldChar w:fldCharType="end"/>
            </w:r>
          </w:hyperlink>
        </w:p>
        <w:p w14:paraId="7918744B" w14:textId="1496605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1B11F5">
              <w:rPr>
                <w:noProof/>
                <w:webHidden/>
              </w:rPr>
              <w:t>9</w:t>
            </w:r>
            <w:r w:rsidR="00F521B7">
              <w:rPr>
                <w:noProof/>
                <w:webHidden/>
              </w:rPr>
              <w:fldChar w:fldCharType="end"/>
            </w:r>
          </w:hyperlink>
        </w:p>
        <w:p w14:paraId="3A325AB5" w14:textId="00F3806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1B11F5">
              <w:rPr>
                <w:noProof/>
                <w:webHidden/>
              </w:rPr>
              <w:t>9</w:t>
            </w:r>
            <w:r w:rsidR="00F521B7">
              <w:rPr>
                <w:noProof/>
                <w:webHidden/>
              </w:rPr>
              <w:fldChar w:fldCharType="end"/>
            </w:r>
          </w:hyperlink>
        </w:p>
        <w:p w14:paraId="38CE962A" w14:textId="497EC59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1B11F5">
              <w:rPr>
                <w:noProof/>
                <w:webHidden/>
              </w:rPr>
              <w:t>11</w:t>
            </w:r>
            <w:r w:rsidR="00F521B7">
              <w:rPr>
                <w:noProof/>
                <w:webHidden/>
              </w:rPr>
              <w:fldChar w:fldCharType="end"/>
            </w:r>
          </w:hyperlink>
        </w:p>
        <w:p w14:paraId="68639CE0" w14:textId="2A771CB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1B11F5">
              <w:rPr>
                <w:noProof/>
                <w:webHidden/>
              </w:rPr>
              <w:t>11</w:t>
            </w:r>
            <w:r w:rsidR="00F521B7">
              <w:rPr>
                <w:noProof/>
                <w:webHidden/>
              </w:rPr>
              <w:fldChar w:fldCharType="end"/>
            </w:r>
          </w:hyperlink>
        </w:p>
        <w:p w14:paraId="5086327D" w14:textId="0179D19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1B11F5">
              <w:rPr>
                <w:noProof/>
                <w:webHidden/>
              </w:rPr>
              <w:t>12</w:t>
            </w:r>
            <w:r w:rsidR="00F521B7">
              <w:rPr>
                <w:noProof/>
                <w:webHidden/>
              </w:rPr>
              <w:fldChar w:fldCharType="end"/>
            </w:r>
          </w:hyperlink>
        </w:p>
        <w:p w14:paraId="474BBB94" w14:textId="2479FE8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1B11F5">
              <w:rPr>
                <w:noProof/>
                <w:webHidden/>
              </w:rPr>
              <w:t>12</w:t>
            </w:r>
            <w:r w:rsidR="00F521B7">
              <w:rPr>
                <w:noProof/>
                <w:webHidden/>
              </w:rPr>
              <w:fldChar w:fldCharType="end"/>
            </w:r>
          </w:hyperlink>
        </w:p>
        <w:p w14:paraId="3F67F242" w14:textId="6B4FA76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1B11F5">
              <w:rPr>
                <w:noProof/>
                <w:webHidden/>
              </w:rPr>
              <w:t>12</w:t>
            </w:r>
            <w:r w:rsidR="00F521B7">
              <w:rPr>
                <w:noProof/>
                <w:webHidden/>
              </w:rPr>
              <w:fldChar w:fldCharType="end"/>
            </w:r>
          </w:hyperlink>
        </w:p>
        <w:p w14:paraId="11C5B17C" w14:textId="40DA089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1B11F5">
              <w:rPr>
                <w:noProof/>
                <w:webHidden/>
              </w:rPr>
              <w:t>13</w:t>
            </w:r>
            <w:r w:rsidR="00F521B7">
              <w:rPr>
                <w:noProof/>
                <w:webHidden/>
              </w:rPr>
              <w:fldChar w:fldCharType="end"/>
            </w:r>
          </w:hyperlink>
        </w:p>
        <w:p w14:paraId="68369DEA" w14:textId="7BD368A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1B11F5">
              <w:rPr>
                <w:noProof/>
                <w:webHidden/>
              </w:rPr>
              <w:t>14</w:t>
            </w:r>
            <w:r w:rsidR="00F521B7">
              <w:rPr>
                <w:noProof/>
                <w:webHidden/>
              </w:rPr>
              <w:fldChar w:fldCharType="end"/>
            </w:r>
          </w:hyperlink>
        </w:p>
        <w:p w14:paraId="1254F8DF" w14:textId="693B0BF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1B11F5">
              <w:rPr>
                <w:noProof/>
                <w:webHidden/>
              </w:rPr>
              <w:t>15</w:t>
            </w:r>
            <w:r w:rsidR="00F521B7">
              <w:rPr>
                <w:noProof/>
                <w:webHidden/>
              </w:rPr>
              <w:fldChar w:fldCharType="end"/>
            </w:r>
          </w:hyperlink>
        </w:p>
        <w:p w14:paraId="41840FA8" w14:textId="522BF4CF"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1B11F5">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01CD1C2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1B11F5">
              <w:rPr>
                <w:noProof/>
                <w:webHidden/>
              </w:rPr>
              <w:t>19</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422965"/>
      <w:r w:rsidRPr="005454D9">
        <w:lastRenderedPageBreak/>
        <w:t xml:space="preserve">Tender </w:t>
      </w:r>
      <w:r w:rsidR="00525DEB" w:rsidRPr="005454D9">
        <w:t>Notice</w:t>
      </w:r>
      <w:bookmarkEnd w:id="2"/>
    </w:p>
    <w:p w14:paraId="7F6CA4EE" w14:textId="0B267C02"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FE3B4C">
        <w:rPr>
          <w:rFonts w:ascii="Arial Narrow" w:hAnsi="Arial Narrow"/>
          <w:b/>
          <w:sz w:val="32"/>
          <w:szCs w:val="24"/>
        </w:rPr>
        <w:t>8</w:t>
      </w:r>
      <w:r w:rsidR="00525DEB" w:rsidRPr="005925AE">
        <w:rPr>
          <w:rFonts w:ascii="Arial Narrow" w:hAnsi="Arial Narrow"/>
          <w:b/>
          <w:sz w:val="32"/>
          <w:szCs w:val="24"/>
        </w:rPr>
        <w:t>)/</w:t>
      </w:r>
      <w:r w:rsidR="00733377">
        <w:rPr>
          <w:rFonts w:ascii="Arial Narrow" w:hAnsi="Arial Narrow"/>
          <w:b/>
          <w:sz w:val="32"/>
          <w:szCs w:val="24"/>
        </w:rPr>
        <w:t xml:space="preserve"> tender #3</w:t>
      </w:r>
      <w:r w:rsidR="002C5428">
        <w:rPr>
          <w:rFonts w:ascii="Arial Narrow" w:hAnsi="Arial Narrow"/>
          <w:b/>
          <w:sz w:val="32"/>
          <w:szCs w:val="24"/>
        </w:rPr>
        <w:t>50</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F1DCB00" w14:textId="44FE0D88" w:rsidR="008D7EF5" w:rsidRPr="008D7EF5" w:rsidRDefault="00BE3D19" w:rsidP="008D7EF5">
      <w:pPr>
        <w:spacing w:after="0" w:line="240" w:lineRule="auto"/>
        <w:ind w:left="0" w:firstLine="0"/>
        <w:jc w:val="center"/>
        <w:rPr>
          <w:rFonts w:ascii="Arial Narrow" w:hAnsi="Arial Narrow"/>
          <w:sz w:val="44"/>
          <w:szCs w:val="44"/>
        </w:rPr>
      </w:pPr>
      <w:bookmarkStart w:id="3" w:name="_Hlk140229645"/>
      <w:r w:rsidRPr="00BE3D19">
        <w:rPr>
          <w:rFonts w:ascii="Arial Narrow" w:hAnsi="Arial Narrow"/>
          <w:b/>
          <w:i/>
          <w:iCs/>
          <w:color w:val="000000" w:themeColor="text1"/>
          <w:sz w:val="44"/>
          <w:szCs w:val="44"/>
        </w:rPr>
        <w:t>Supply of Civil items</w:t>
      </w:r>
    </w:p>
    <w:bookmarkEnd w:id="3"/>
    <w:p w14:paraId="7AD27166" w14:textId="3BD2C6D2"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691F84" w:rsidRPr="00691F84">
        <w:t xml:space="preserve"> </w:t>
      </w:r>
      <w:r w:rsidR="00BE3D19" w:rsidRPr="00BE3D19">
        <w:rPr>
          <w:rFonts w:ascii="Arial Narrow" w:hAnsi="Arial Narrow"/>
          <w:b/>
          <w:color w:val="000000" w:themeColor="text1"/>
        </w:rPr>
        <w:t>Supply of Civil items</w:t>
      </w:r>
      <w:r w:rsidR="00BE3D19">
        <w:rPr>
          <w:rFonts w:ascii="Arial Narrow" w:hAnsi="Arial Narrow"/>
          <w:b/>
          <w:color w:val="000000" w:themeColor="text1"/>
        </w:rPr>
        <w:t xml:space="preserve"> </w:t>
      </w:r>
      <w:r w:rsidR="00691F84">
        <w:rPr>
          <w:rFonts w:ascii="Arial Narrow" w:hAnsi="Arial Narrow"/>
          <w:b/>
          <w:color w:val="000000" w:themeColor="text1"/>
        </w:rPr>
        <w:t>t</w:t>
      </w:r>
      <w:r w:rsidR="000E0F80" w:rsidRPr="002F0110">
        <w:rPr>
          <w:rFonts w:ascii="Arial Narrow" w:hAnsi="Arial Narrow"/>
          <w:b/>
          <w:color w:val="000000" w:themeColor="text1"/>
        </w:rPr>
        <w:t xml:space="preserve">o </w:t>
      </w:r>
      <w:proofErr w:type="gramStart"/>
      <w:r w:rsidR="004C30A1" w:rsidRPr="002F0110">
        <w:rPr>
          <w:rFonts w:ascii="Arial Narrow" w:hAnsi="Arial Narrow"/>
          <w:b/>
          <w:color w:val="000000" w:themeColor="text1"/>
        </w:rPr>
        <w:t xml:space="preserve">CUI </w:t>
      </w:r>
      <w:r w:rsidR="003D7C98">
        <w:rPr>
          <w:rFonts w:ascii="Arial Narrow" w:hAnsi="Arial Narrow"/>
          <w:b/>
          <w:color w:val="000000" w:themeColor="text1"/>
        </w:rPr>
        <w:t>,</w:t>
      </w:r>
      <w:r w:rsidR="00BC6149" w:rsidRPr="002F0110">
        <w:rPr>
          <w:rFonts w:ascii="Arial Narrow" w:hAnsi="Arial Narrow"/>
          <w:b/>
          <w:color w:val="000000" w:themeColor="text1"/>
        </w:rPr>
        <w:t>Park</w:t>
      </w:r>
      <w:proofErr w:type="gramEnd"/>
      <w:r w:rsidR="00BC6149" w:rsidRPr="002F0110">
        <w:rPr>
          <w:rFonts w:ascii="Arial Narrow" w:hAnsi="Arial Narrow"/>
          <w:b/>
          <w:color w:val="000000" w:themeColor="text1"/>
        </w:rPr>
        <w:t xml:space="preserve">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4B58BD7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2C5428">
        <w:rPr>
          <w:rFonts w:ascii="Arial Narrow" w:hAnsi="Arial Narrow"/>
          <w:b/>
        </w:rPr>
        <w:t>5</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15D0F28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proofErr w:type="gramStart"/>
      <w:r w:rsidR="00525DEB" w:rsidRPr="005925AE">
        <w:rPr>
          <w:rFonts w:ascii="Arial Narrow" w:hAnsi="Arial Narrow"/>
        </w:rPr>
        <w:t>office</w:t>
      </w:r>
      <w:proofErr w:type="gramEnd"/>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117E6">
        <w:rPr>
          <w:rFonts w:ascii="Arial Narrow" w:hAnsi="Arial Narrow"/>
          <w:b/>
          <w:i/>
          <w:iCs/>
          <w:color w:val="000000" w:themeColor="text1"/>
          <w:highlight w:val="yellow"/>
          <w:u w:val="single"/>
        </w:rPr>
        <w:t xml:space="preserve">August </w:t>
      </w:r>
      <w:r w:rsidR="00F57E5F">
        <w:rPr>
          <w:rFonts w:ascii="Arial Narrow" w:hAnsi="Arial Narrow"/>
          <w:b/>
          <w:i/>
          <w:iCs/>
          <w:color w:val="000000" w:themeColor="text1"/>
          <w:highlight w:val="yellow"/>
          <w:u w:val="single"/>
        </w:rPr>
        <w:t>17</w:t>
      </w:r>
      <w:r w:rsidR="002F0110">
        <w:rPr>
          <w:rFonts w:ascii="Arial Narrow" w:hAnsi="Arial Narrow"/>
          <w:b/>
          <w:i/>
          <w:iCs/>
          <w:color w:val="000000" w:themeColor="text1"/>
          <w:highlight w:val="yellow"/>
          <w:u w:val="single"/>
        </w:rPr>
        <w:t>, 2023</w:t>
      </w:r>
      <w:proofErr w:type="gramStart"/>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w:t>
      </w:r>
      <w:proofErr w:type="gramEnd"/>
      <w:r w:rsidR="00525DEB" w:rsidRPr="005925AE">
        <w:rPr>
          <w:rFonts w:ascii="Arial Narrow" w:hAnsi="Arial Narrow"/>
          <w:b/>
          <w:color w:val="C00000"/>
          <w:u w:val="single"/>
        </w:rPr>
        <w:t xml:space="preserve">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4"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4"/>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5" w:name="_Toc137422967"/>
      <w:r w:rsidRPr="005925AE">
        <w:t>Contact person</w:t>
      </w:r>
      <w:r w:rsidR="002F7664" w:rsidRPr="005925AE">
        <w:t xml:space="preserve"> and Submission of Bids:</w:t>
      </w:r>
      <w:bookmarkEnd w:id="5"/>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w:t>
      </w:r>
      <w:proofErr w:type="spellStart"/>
      <w:r w:rsidR="00FF1C5F" w:rsidRPr="006E6855">
        <w:rPr>
          <w:rFonts w:ascii="Arial Narrow" w:hAnsi="Arial Narrow"/>
          <w:bCs/>
          <w:color w:val="auto"/>
          <w:sz w:val="24"/>
          <w:szCs w:val="24"/>
        </w:rPr>
        <w:t>Tarlai</w:t>
      </w:r>
      <w:proofErr w:type="spellEnd"/>
      <w:r w:rsidR="00FF1C5F" w:rsidRPr="006E6855">
        <w:rPr>
          <w:rFonts w:ascii="Arial Narrow" w:hAnsi="Arial Narrow"/>
          <w:bCs/>
          <w:color w:val="auto"/>
          <w:sz w:val="24"/>
          <w:szCs w:val="24"/>
        </w:rPr>
        <w:t xml:space="preserve">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6" w:name="_Toc137422968"/>
      <w:r>
        <w:t>Validity of Bids:</w:t>
      </w:r>
      <w:bookmarkEnd w:id="6"/>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7" w:name="_Toc137422969"/>
      <w:r w:rsidRPr="005925AE">
        <w:t>Language of</w:t>
      </w:r>
      <w:r w:rsidR="00A13C3C" w:rsidRPr="005925AE">
        <w:t xml:space="preserve"> </w:t>
      </w:r>
      <w:r w:rsidRPr="005925AE">
        <w:t>Bid</w:t>
      </w:r>
      <w:r w:rsidR="00A13C3C" w:rsidRPr="005925AE">
        <w:t>:</w:t>
      </w:r>
      <w:bookmarkEnd w:id="7"/>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8" w:name="_Toc137422970"/>
      <w:r w:rsidRPr="005925AE">
        <w:t>Price of the Bid:</w:t>
      </w:r>
      <w:bookmarkEnd w:id="8"/>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proofErr w:type="gramStart"/>
      <w:r w:rsidRPr="005454D9">
        <w:rPr>
          <w:rFonts w:ascii="Arial Narrow" w:hAnsi="Arial Narrow"/>
          <w:szCs w:val="24"/>
        </w:rPr>
        <w:t>CUI  will</w:t>
      </w:r>
      <w:proofErr w:type="gramEnd"/>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proofErr w:type="gramStart"/>
      <w:r w:rsidRPr="005454D9">
        <w:rPr>
          <w:rFonts w:ascii="Arial Narrow" w:hAnsi="Arial Narrow"/>
          <w:szCs w:val="24"/>
        </w:rPr>
        <w:t>CUI  will</w:t>
      </w:r>
      <w:proofErr w:type="gramEnd"/>
      <w:r w:rsidRPr="005454D9">
        <w:rPr>
          <w:rFonts w:ascii="Arial Narrow" w:hAnsi="Arial Narrow"/>
          <w:szCs w:val="24"/>
        </w:rPr>
        <w:t xml:space="preserve">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proofErr w:type="spellStart"/>
      <w:r w:rsidRPr="00227FA1">
        <w:rPr>
          <w:rFonts w:ascii="Arial Narrow" w:hAnsi="Arial Narrow"/>
          <w:szCs w:val="24"/>
        </w:rPr>
        <w:t>upto</w:t>
      </w:r>
      <w:proofErr w:type="spellEnd"/>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74FEB5CD" w14:textId="77777777" w:rsidR="006653AE" w:rsidRDefault="006653AE" w:rsidP="006653AE">
      <w:pPr>
        <w:pStyle w:val="ListParagraph"/>
        <w:numPr>
          <w:ilvl w:val="0"/>
          <w:numId w:val="16"/>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 xml:space="preserve">In case of any conflict in the price/cost quoted by the bidder, the unit cost (Exclusive of GST) quoted by the bidder will be considered for calculation. </w:t>
      </w:r>
    </w:p>
    <w:p w14:paraId="692CC140" w14:textId="07FE382D" w:rsidR="006653AE" w:rsidRPr="006653AE" w:rsidRDefault="006653AE" w:rsidP="006653AE">
      <w:pPr>
        <w:pStyle w:val="ListParagraph"/>
        <w:numPr>
          <w:ilvl w:val="0"/>
          <w:numId w:val="16"/>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9"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9"/>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10" w:name="_Toc137422972"/>
      <w:r w:rsidRPr="005925AE">
        <w:t>Amendment of Bidding Documents:</w:t>
      </w:r>
      <w:bookmarkEnd w:id="10"/>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proofErr w:type="gramStart"/>
      <w:r w:rsidRPr="00701DC0">
        <w:rPr>
          <w:rFonts w:ascii="Arial Narrow" w:hAnsi="Arial Narrow"/>
          <w:szCs w:val="24"/>
        </w:rPr>
        <w:t>CUI  in</w:t>
      </w:r>
      <w:proofErr w:type="gramEnd"/>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proofErr w:type="gramStart"/>
      <w:r w:rsidRPr="00701DC0">
        <w:rPr>
          <w:rFonts w:ascii="Arial Narrow" w:hAnsi="Arial Narrow"/>
          <w:szCs w:val="24"/>
        </w:rPr>
        <w:t>CUI  will</w:t>
      </w:r>
      <w:proofErr w:type="gramEnd"/>
      <w:r w:rsidRPr="00701DC0">
        <w:rPr>
          <w:rFonts w:ascii="Arial Narrow" w:hAnsi="Arial Narrow"/>
          <w:szCs w:val="24"/>
        </w:rPr>
        <w:t xml:space="preserve">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proofErr w:type="spellStart"/>
      <w:r w:rsidR="00654E0F" w:rsidRPr="00701DC0">
        <w:rPr>
          <w:rFonts w:ascii="Arial Narrow" w:hAnsi="Arial Narrow"/>
          <w:szCs w:val="24"/>
        </w:rPr>
        <w:t>atleast</w:t>
      </w:r>
      <w:proofErr w:type="spellEnd"/>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1" w:name="_Toc137422973"/>
      <w:r w:rsidRPr="005925AE">
        <w:t>Clarification of Bidding Document:</w:t>
      </w:r>
      <w:bookmarkEnd w:id="11"/>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2" w:name="_Toc137422974"/>
      <w:r w:rsidRPr="005925AE">
        <w:lastRenderedPageBreak/>
        <w:t>Sealing and Marking of Bids:</w:t>
      </w:r>
      <w:bookmarkEnd w:id="12"/>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3" w:name="_Toc137422975"/>
      <w:r w:rsidRPr="005925AE">
        <w:t>Deadline for Submission of Bids:</w:t>
      </w:r>
      <w:bookmarkEnd w:id="13"/>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proofErr w:type="gramStart"/>
      <w:r w:rsidRPr="00701DC0">
        <w:rPr>
          <w:rFonts w:ascii="Arial Narrow" w:hAnsi="Arial Narrow"/>
          <w:szCs w:val="24"/>
        </w:rPr>
        <w:t>CUI  may</w:t>
      </w:r>
      <w:proofErr w:type="gramEnd"/>
      <w:r w:rsidRPr="00701DC0">
        <w:rPr>
          <w:rFonts w:ascii="Arial Narrow" w:hAnsi="Arial Narrow"/>
          <w:szCs w:val="24"/>
        </w:rPr>
        <w:t>,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4" w:name="_Toc137422976"/>
      <w:r w:rsidRPr="005925AE">
        <w:t>Submission of Bidding Document</w:t>
      </w:r>
      <w:r w:rsidR="00CB25C8" w:rsidRPr="005925AE">
        <w:t>:</w:t>
      </w:r>
      <w:bookmarkEnd w:id="14"/>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 xml:space="preserve">In case any holiday is announced by the Govt. OR any unforeseeable circumstances that prevent the tender from being opened on the date announced (Force </w:t>
      </w:r>
      <w:proofErr w:type="spellStart"/>
      <w:r w:rsidRPr="00701DC0">
        <w:rPr>
          <w:rFonts w:ascii="Arial Narrow" w:hAnsi="Arial Narrow"/>
          <w:szCs w:val="24"/>
        </w:rPr>
        <w:t>Majure</w:t>
      </w:r>
      <w:proofErr w:type="spellEnd"/>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5" w:name="_Toc137422977"/>
      <w:r w:rsidRPr="005925AE">
        <w:t>Opening of Bid</w:t>
      </w:r>
      <w:r w:rsidR="00924D78" w:rsidRPr="005925AE">
        <w:t>s</w:t>
      </w:r>
      <w:r w:rsidR="00DD5276" w:rsidRPr="005925AE">
        <w:t>:</w:t>
      </w:r>
      <w:bookmarkEnd w:id="15"/>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6" w:name="_Toc137422978"/>
      <w:r w:rsidRPr="005925AE">
        <w:t>Influencing the evaluation process:</w:t>
      </w:r>
      <w:bookmarkEnd w:id="16"/>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w:t>
      </w:r>
      <w:proofErr w:type="gramStart"/>
      <w:r w:rsidRPr="00701DC0">
        <w:rPr>
          <w:rFonts w:ascii="Arial Narrow" w:hAnsi="Arial Narrow"/>
          <w:szCs w:val="24"/>
        </w:rPr>
        <w:t>CUI ,</w:t>
      </w:r>
      <w:proofErr w:type="gramEnd"/>
      <w:r w:rsidRPr="00701DC0">
        <w:rPr>
          <w:rFonts w:ascii="Arial Narrow" w:hAnsi="Arial Narrow"/>
          <w:szCs w:val="24"/>
        </w:rPr>
        <w:t xml:space="preserve">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7" w:name="_Toc137422979"/>
      <w:r w:rsidRPr="005925AE">
        <w:t>Notification of Evaluation Reports:</w:t>
      </w:r>
      <w:bookmarkEnd w:id="17"/>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8" w:name="_Toc137422980"/>
      <w:r w:rsidRPr="005925AE">
        <w:t>Qualification &amp; Evaluation of Bids</w:t>
      </w:r>
      <w:r w:rsidR="00CA240E" w:rsidRPr="005925AE">
        <w:t>:</w:t>
      </w:r>
      <w:bookmarkEnd w:id="18"/>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proofErr w:type="gramStart"/>
      <w:r w:rsidRPr="00701DC0">
        <w:rPr>
          <w:rFonts w:ascii="Arial Narrow" w:hAnsi="Arial Narrow"/>
          <w:szCs w:val="24"/>
        </w:rPr>
        <w:t>Duties  will</w:t>
      </w:r>
      <w:proofErr w:type="gramEnd"/>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9" w:name="_Toc136259001"/>
      <w:bookmarkStart w:id="20" w:name="_Toc136595251"/>
      <w:bookmarkStart w:id="21" w:name="_Toc137422981"/>
      <w:r w:rsidRPr="005925AE">
        <w:t>Corrupt or Fraudulent Practices</w:t>
      </w:r>
      <w:r>
        <w:t xml:space="preserve"> &amp; Blacklisting</w:t>
      </w:r>
      <w:r w:rsidRPr="005925AE">
        <w:t>:</w:t>
      </w:r>
      <w:bookmarkEnd w:id="19"/>
      <w:bookmarkEnd w:id="20"/>
      <w:bookmarkEnd w:id="21"/>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proofErr w:type="gramStart"/>
      <w:r w:rsidRPr="005925AE">
        <w:rPr>
          <w:rFonts w:ascii="Arial Narrow" w:hAnsi="Arial Narrow"/>
          <w:szCs w:val="28"/>
        </w:rPr>
        <w:t xml:space="preserve">or </w:t>
      </w:r>
      <w:r w:rsidR="00E1073D">
        <w:rPr>
          <w:rFonts w:ascii="Arial Narrow" w:hAnsi="Arial Narrow"/>
          <w:szCs w:val="28"/>
        </w:rPr>
        <w:t xml:space="preserve"> collusive</w:t>
      </w:r>
      <w:proofErr w:type="gramEnd"/>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2" w:name="_Toc137422982"/>
      <w:r w:rsidRPr="005925AE">
        <w:t>CUI</w:t>
      </w:r>
      <w:r w:rsidR="00377C6E" w:rsidRPr="005925AE">
        <w:t>’s Right to Accept or Reject All Bids</w:t>
      </w:r>
      <w:r w:rsidR="003F723E" w:rsidRPr="005925AE">
        <w:t>:</w:t>
      </w:r>
      <w:bookmarkEnd w:id="22"/>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3" w:name="_Toc137422983"/>
      <w:r w:rsidRPr="005925AE">
        <w:lastRenderedPageBreak/>
        <w:t>Notification of Award</w:t>
      </w:r>
      <w:r w:rsidR="003F723E" w:rsidRPr="005925AE">
        <w:t>:</w:t>
      </w:r>
      <w:bookmarkEnd w:id="23"/>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4" w:name="_Toc137422984"/>
      <w:r w:rsidRPr="005925AE">
        <w:t>Issuance of Contract</w:t>
      </w:r>
      <w:r w:rsidR="00A6720A">
        <w:t>/Work Order/Purchase Order</w:t>
      </w:r>
      <w:r w:rsidR="003E60FC" w:rsidRPr="005925AE">
        <w:t>:</w:t>
      </w:r>
      <w:bookmarkEnd w:id="24"/>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5" w:name="_Toc137422985"/>
      <w:r>
        <w:t>Delivery Information:</w:t>
      </w:r>
      <w:bookmarkEnd w:id="25"/>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w:t>
      </w:r>
      <w:proofErr w:type="gramStart"/>
      <w:r w:rsidRPr="005454D9">
        <w:rPr>
          <w:rFonts w:ascii="Arial Narrow" w:hAnsi="Arial Narrow"/>
          <w:szCs w:val="24"/>
        </w:rPr>
        <w:t>responsibility</w:t>
      </w:r>
      <w:proofErr w:type="gramEnd"/>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 xml:space="preserve">Main Library </w:t>
      </w:r>
      <w:proofErr w:type="gramStart"/>
      <w:r w:rsidR="00010DD7" w:rsidRPr="00CD0E45">
        <w:rPr>
          <w:rFonts w:ascii="Arial Narrow" w:hAnsi="Arial Narrow"/>
          <w:b/>
          <w:bCs/>
          <w:i/>
          <w:iCs/>
          <w:szCs w:val="24"/>
          <w:highlight w:val="yellow"/>
        </w:rPr>
        <w:t>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w:t>
      </w:r>
      <w:proofErr w:type="gramEnd"/>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proofErr w:type="spellStart"/>
      <w:r w:rsidR="002256BA" w:rsidRPr="00CD0E45">
        <w:rPr>
          <w:rFonts w:ascii="Arial Narrow" w:hAnsi="Arial Narrow"/>
          <w:b/>
          <w:bCs/>
          <w:i/>
          <w:iCs/>
          <w:szCs w:val="24"/>
          <w:highlight w:val="yellow"/>
        </w:rPr>
        <w:t>Waheed</w:t>
      </w:r>
      <w:proofErr w:type="spellEnd"/>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6" w:name="_Toc137422986"/>
      <w:r>
        <w:t>Legal Document</w:t>
      </w:r>
      <w:bookmarkEnd w:id="26"/>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7" w:name="_Toc137422987"/>
      <w:r w:rsidRPr="005925AE">
        <w:lastRenderedPageBreak/>
        <w:t>Declaration Form</w:t>
      </w:r>
      <w:bookmarkEnd w:id="2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8" w:name="_Toc137422988"/>
      <w:r w:rsidRPr="005925AE">
        <w:lastRenderedPageBreak/>
        <w:t>T</w:t>
      </w:r>
      <w:r w:rsidR="00525DEB" w:rsidRPr="005925AE">
        <w:t>echnical Evaluation Criteria</w:t>
      </w:r>
      <w:r w:rsidR="00FD7D30" w:rsidRPr="005925AE">
        <w:t>:</w:t>
      </w:r>
      <w:bookmarkEnd w:id="28"/>
      <w:r w:rsidR="00525DEB" w:rsidRPr="005925AE">
        <w:t xml:space="preserve"> </w:t>
      </w:r>
    </w:p>
    <w:p w14:paraId="7DD1F403" w14:textId="77777777" w:rsidR="00BA52AF" w:rsidRPr="005925AE" w:rsidRDefault="00525DEB" w:rsidP="00867A77">
      <w:pPr>
        <w:pStyle w:val="Heading2"/>
        <w:rPr>
          <w:color w:val="ED7D31" w:themeColor="accent2"/>
        </w:rPr>
      </w:pPr>
      <w:bookmarkStart w:id="2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proofErr w:type="gramStart"/>
            <w:r w:rsidRPr="00C5422E">
              <w:rPr>
                <w:rFonts w:ascii="Arial Narrow" w:hAnsi="Arial Narrow"/>
              </w:rPr>
              <w:t>CUI  pattern</w:t>
            </w:r>
            <w:proofErr w:type="gramEnd"/>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Default="00D24C93" w:rsidP="00D24C93">
            <w:pPr>
              <w:spacing w:after="0" w:line="240" w:lineRule="auto"/>
              <w:ind w:left="0" w:firstLine="0"/>
              <w:jc w:val="left"/>
              <w:rPr>
                <w:rFonts w:ascii="Arial Narrow" w:hAnsi="Arial Narrow"/>
                <w:b/>
                <w:bCs/>
                <w:color w:val="FF0000"/>
              </w:rPr>
            </w:pPr>
            <w:r>
              <w:rPr>
                <w:rFonts w:ascii="Arial Narrow" w:hAnsi="Arial Narrow"/>
                <w:b/>
                <w:bCs/>
                <w:color w:val="FF0000"/>
              </w:rPr>
              <w:t xml:space="preserve">Compliance with CUI requirement/Specification </w:t>
            </w:r>
          </w:p>
          <w:p w14:paraId="1C8A5AB9" w14:textId="1F38CFAC" w:rsidR="00F57E5F" w:rsidRPr="00C5422E" w:rsidRDefault="00D24C93" w:rsidP="00D24C93">
            <w:pPr>
              <w:spacing w:after="0" w:line="240" w:lineRule="auto"/>
              <w:ind w:left="0" w:firstLine="0"/>
              <w:jc w:val="left"/>
              <w:rPr>
                <w:rFonts w:ascii="Arial Narrow" w:hAnsi="Arial Narrow"/>
              </w:rPr>
            </w:pPr>
            <w:r>
              <w:rPr>
                <w:rFonts w:ascii="Arial Narrow" w:hAnsi="Arial Narrow"/>
                <w:color w:val="FF0000"/>
              </w:rPr>
              <w:t xml:space="preserve">Mentioning of Brand Name is mandatory. Not mentioning brand name or only just suggesting country of origin will technically dis-qualify the bidder from the process. </w:t>
            </w:r>
            <w:r>
              <w:rPr>
                <w:rFonts w:ascii="Arial Narrow" w:hAnsi="Arial Narrow"/>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30" w:name="_Toc137422989"/>
      <w:r w:rsidRPr="005925AE">
        <w:lastRenderedPageBreak/>
        <w:t>FINANCIAL PROPOSAL</w:t>
      </w:r>
      <w:r w:rsidR="00072875">
        <w:t xml:space="preserve"> </w:t>
      </w:r>
      <w:bookmarkEnd w:id="30"/>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392018B3" w:rsidR="00072875" w:rsidRPr="005A57E6" w:rsidRDefault="00AF1317" w:rsidP="005A57E6">
      <w:pPr>
        <w:spacing w:after="0" w:line="360" w:lineRule="auto"/>
        <w:ind w:left="0" w:right="65" w:firstLine="0"/>
        <w:jc w:val="center"/>
        <w:rPr>
          <w:rFonts w:ascii="Arial Narrow" w:hAnsi="Arial Narrow"/>
          <w:i/>
          <w:iCs/>
          <w:color w:val="000000" w:themeColor="text1"/>
          <w:sz w:val="24"/>
          <w:szCs w:val="24"/>
        </w:rPr>
      </w:pPr>
      <w:r w:rsidRPr="00AF1317">
        <w:rPr>
          <w:rFonts w:ascii="Arial Narrow" w:hAnsi="Arial Narrow"/>
          <w:b/>
          <w:i/>
          <w:iCs/>
          <w:color w:val="000000" w:themeColor="text1"/>
          <w:sz w:val="36"/>
          <w:szCs w:val="18"/>
        </w:rPr>
        <w:t>Supply of Civil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1" w:name="RANGE!A4:H42"/>
            <w:r w:rsidRPr="00590F0B">
              <w:rPr>
                <w:rFonts w:ascii="Arial Narrow" w:eastAsia="Times New Roman" w:hAnsi="Arial Narrow"/>
                <w:b/>
                <w:bCs/>
                <w:color w:val="auto"/>
                <w:sz w:val="20"/>
                <w:szCs w:val="20"/>
              </w:rPr>
              <w:t>SN</w:t>
            </w:r>
            <w:bookmarkEnd w:id="31"/>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1C70" w:rsidRPr="00590F0B" w14:paraId="42924F7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19C39E8" w14:textId="51D98E33"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Square Pipe ¾” x ¾” Gauge 16 (length 20</w:t>
            </w:r>
            <w:r w:rsidR="00154AE7">
              <w:rPr>
                <w:rFonts w:ascii="Arial Narrow" w:eastAsia="Times New Roman" w:hAnsi="Arial Narrow"/>
                <w:color w:val="auto"/>
                <w:sz w:val="24"/>
                <w:szCs w:val="24"/>
              </w:rPr>
              <w:t>’</w:t>
            </w:r>
            <w:r w:rsidRPr="007F0BE4">
              <w:rPr>
                <w:rFonts w:ascii="Arial Narrow" w:eastAsia="Times New Roman" w:hAnsi="Arial Narrow"/>
                <w:color w:val="auto"/>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1665751" w14:textId="0BE6FAA0"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35 Length</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7E7D87E6"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65249C" w14:textId="3CC8AD15"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03A3602" w14:textId="60CF5A91"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Square Pipe ¾” x3”’ Gauge 16 (length 20</w:t>
            </w:r>
            <w:r w:rsidR="00154AE7">
              <w:rPr>
                <w:rFonts w:ascii="Arial Narrow" w:eastAsia="Times New Roman" w:hAnsi="Arial Narrow"/>
                <w:color w:val="auto"/>
                <w:sz w:val="24"/>
                <w:szCs w:val="24"/>
              </w:rPr>
              <w:t>’</w:t>
            </w:r>
            <w:r w:rsidRPr="007F0BE4">
              <w:rPr>
                <w:rFonts w:ascii="Arial Narrow" w:eastAsia="Times New Roman" w:hAnsi="Arial Narrow"/>
                <w:color w:val="auto"/>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436D38E" w14:textId="372981B3"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35 Length</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5EA68F"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82889BA"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6386CE1"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B5B214"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75E4ABD8"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C8FD08" w14:textId="79A4E281"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29FFF7D" w14:textId="7C5116B4"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An</w:t>
            </w:r>
            <w:r>
              <w:rPr>
                <w:rFonts w:ascii="Arial Narrow" w:eastAsia="Times New Roman" w:hAnsi="Arial Narrow"/>
                <w:color w:val="auto"/>
                <w:sz w:val="24"/>
                <w:szCs w:val="24"/>
              </w:rPr>
              <w:t>gle Iron 1” x 1” x 1”’ thick</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F19213F" w14:textId="4E6184FF"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180 Kg</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1D48A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877FAB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DD9269A"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AAB4BD"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0D31F065" w14:textId="77777777" w:rsidTr="0071484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698E82F" w14:textId="459273F0"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103FDE" w14:textId="4DE0EA8E"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 xml:space="preserve"> </w:t>
            </w:r>
            <w:r>
              <w:rPr>
                <w:rFonts w:ascii="Arial Narrow" w:eastAsia="Times New Roman" w:hAnsi="Arial Narrow"/>
                <w:color w:val="auto"/>
                <w:sz w:val="24"/>
                <w:szCs w:val="24"/>
              </w:rPr>
              <w:t xml:space="preserve">Providing Round Tiki 1 ½” </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16F1DF7" w14:textId="0E3803BB"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04 Kg</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EDD38F1"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7DE2F79"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1D00399"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426BD1D"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001D70AF" w14:textId="77777777" w:rsidTr="0071484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8EEE04A" w14:textId="0478A885" w:rsidR="00941C70"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F1F6B18" w14:textId="48932A78"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Welding Rod MT 12</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535C6D5B" w14:textId="15F3CF4A"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08 Pkt</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BDC1CA5"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439E9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B27C69E"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FFB8B57"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27BAB8F1"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BBC5C41" w14:textId="23E5999C" w:rsidR="00941C70"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6</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42BE1BB" w14:textId="50D1121D" w:rsidR="00941C70" w:rsidRPr="007E5023" w:rsidRDefault="00941C70"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Cutting Disc 14” SMT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527FC502" w14:textId="03D58B2D"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r w:rsidRPr="00846DC5">
              <w:t xml:space="preserve">06 </w:t>
            </w:r>
            <w:r>
              <w:t>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AB5C428"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A32F19E"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F6C385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5BABB9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223718" w:rsidRPr="00590F0B" w14:paraId="5A56C920"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C14CA5" w14:textId="4E6EC969" w:rsidR="00223718" w:rsidRDefault="00223718"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7</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0A5FC88" w14:textId="099ED552" w:rsidR="00223718" w:rsidRDefault="00223718"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Kerosene Oil</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AD5B5CA" w14:textId="09ECB002" w:rsidR="00223718" w:rsidRPr="00846DC5" w:rsidRDefault="00223718" w:rsidP="00941C70">
            <w:pPr>
              <w:spacing w:after="0" w:line="240" w:lineRule="auto"/>
              <w:ind w:left="0" w:firstLine="0"/>
              <w:jc w:val="center"/>
            </w:pPr>
            <w:r>
              <w:t xml:space="preserve">05 </w:t>
            </w:r>
            <w:proofErr w:type="spellStart"/>
            <w:r>
              <w:t>Ltr</w:t>
            </w:r>
            <w:proofErr w:type="spellEnd"/>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3ABCBB1" w14:textId="77777777" w:rsidR="00223718" w:rsidRPr="00590F0B" w:rsidRDefault="00223718"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B21FD0" w14:textId="77777777" w:rsidR="00223718" w:rsidRPr="00590F0B" w:rsidRDefault="00223718"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C7B5896" w14:textId="77777777" w:rsidR="00223718" w:rsidRPr="00590F0B" w:rsidRDefault="00223718"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3024D29" w14:textId="77777777" w:rsidR="00223718" w:rsidRPr="00590F0B" w:rsidRDefault="00223718" w:rsidP="00941C70">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0FE83A94" w:rsidR="001B40FF" w:rsidRDefault="001B40FF">
      <w:pPr>
        <w:spacing w:after="160" w:line="259" w:lineRule="auto"/>
        <w:ind w:left="0" w:firstLine="0"/>
        <w:jc w:val="left"/>
        <w:rPr>
          <w:rFonts w:ascii="Arial Narrow" w:hAnsi="Arial Narrow"/>
          <w:b/>
          <w:bCs/>
          <w:color w:val="C00000"/>
          <w:sz w:val="32"/>
          <w:szCs w:val="32"/>
        </w:rPr>
      </w:pPr>
    </w:p>
    <w:p w14:paraId="780D1B95" w14:textId="77777777" w:rsidR="001B40FF" w:rsidRDefault="001B40FF" w:rsidP="001B40FF">
      <w:pPr>
        <w:pStyle w:val="Qasim"/>
        <w:numPr>
          <w:ilvl w:val="0"/>
          <w:numId w:val="0"/>
        </w:numPr>
        <w:ind w:left="270" w:hanging="270"/>
      </w:pPr>
    </w:p>
    <w:p w14:paraId="4EBED133" w14:textId="77777777" w:rsidR="00ED530B" w:rsidRDefault="00ED530B" w:rsidP="001B11F5">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2" w:name="_Toc137727336"/>
      <w:r>
        <w:t>Technical</w:t>
      </w:r>
      <w:r w:rsidRPr="005925AE">
        <w:t xml:space="preserve"> </w:t>
      </w:r>
      <w:r>
        <w:t>Compliance Performa</w:t>
      </w:r>
      <w:bookmarkEnd w:id="32"/>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4A768B7" w14:textId="3A63109E" w:rsidR="00E3113C" w:rsidRPr="00007100" w:rsidRDefault="00C95164" w:rsidP="00E3113C">
      <w:pPr>
        <w:spacing w:after="0" w:line="240" w:lineRule="auto"/>
        <w:ind w:left="0" w:firstLine="0"/>
        <w:jc w:val="center"/>
        <w:rPr>
          <w:rFonts w:ascii="Arial Narrow" w:hAnsi="Arial Narrow"/>
          <w:sz w:val="40"/>
          <w:szCs w:val="40"/>
        </w:rPr>
      </w:pPr>
      <w:r w:rsidRPr="00C95164">
        <w:rPr>
          <w:rFonts w:ascii="Arial Narrow" w:hAnsi="Arial Narrow"/>
          <w:b/>
          <w:i/>
          <w:iCs/>
          <w:color w:val="000000" w:themeColor="text1"/>
          <w:sz w:val="40"/>
          <w:szCs w:val="40"/>
        </w:rPr>
        <w:t>Supply of Civil items</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E3113C" w:rsidRPr="00590F0B" w14:paraId="4001184F" w14:textId="77777777" w:rsidTr="005D5BF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17A4082"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CE783D" w:rsidRPr="00590F0B" w14:paraId="67CB5BA0"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C1B05A" w14:textId="0B89925B" w:rsidR="00CE783D" w:rsidRPr="00590F0B" w:rsidRDefault="00CE783D" w:rsidP="00CE783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2972BF0" w14:textId="2D164E28" w:rsidR="00CE783D" w:rsidRPr="007F0BE4" w:rsidRDefault="00FC238F" w:rsidP="0063073C">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Square Pipe</w:t>
            </w:r>
            <w:r w:rsidR="007F0BE4" w:rsidRPr="007F0BE4">
              <w:rPr>
                <w:rFonts w:ascii="Arial Narrow" w:eastAsia="Times New Roman" w:hAnsi="Arial Narrow"/>
                <w:color w:val="auto"/>
                <w:sz w:val="24"/>
                <w:szCs w:val="24"/>
              </w:rPr>
              <w:t xml:space="preserve"> ¾” x ¾” Gauge 16 (length 20</w:t>
            </w:r>
            <w:r w:rsidR="00154AE7">
              <w:rPr>
                <w:rFonts w:ascii="Arial Narrow" w:eastAsia="Times New Roman" w:hAnsi="Arial Narrow"/>
                <w:color w:val="auto"/>
                <w:sz w:val="24"/>
                <w:szCs w:val="24"/>
              </w:rPr>
              <w:t>’</w:t>
            </w:r>
            <w:r w:rsidR="007F0BE4" w:rsidRPr="007F0BE4">
              <w:rPr>
                <w:rFonts w:ascii="Arial Narrow" w:eastAsia="Times New Roman" w:hAnsi="Arial Narrow"/>
                <w:color w:val="auto"/>
                <w:sz w:val="24"/>
                <w:szCs w:val="24"/>
              </w:rPr>
              <w: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7D555A" w14:textId="53E4E35D" w:rsidR="00CE783D" w:rsidRPr="007F0BE4" w:rsidRDefault="00CE783D" w:rsidP="00CE783D">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403C40"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E546C4B"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r>
      <w:tr w:rsidR="007F0BE4" w:rsidRPr="00590F0B" w14:paraId="0D4AD993"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B11DC8" w14:textId="37C05825" w:rsidR="007F0BE4" w:rsidRPr="00590F0B" w:rsidRDefault="007F0BE4"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ED05F65" w14:textId="5EBC3B85" w:rsidR="007F0BE4" w:rsidRPr="007F0BE4" w:rsidRDefault="007F0BE4" w:rsidP="007F0BE4">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Square Pipe ¾” x3”’ Gauge 16 (length 20</w:t>
            </w:r>
            <w:r w:rsidR="00154AE7">
              <w:rPr>
                <w:rFonts w:ascii="Arial Narrow" w:eastAsia="Times New Roman" w:hAnsi="Arial Narrow"/>
                <w:color w:val="auto"/>
                <w:sz w:val="24"/>
                <w:szCs w:val="24"/>
              </w:rPr>
              <w:t>’</w:t>
            </w:r>
            <w:r w:rsidRPr="007F0BE4">
              <w:rPr>
                <w:rFonts w:ascii="Arial Narrow" w:eastAsia="Times New Roman" w:hAnsi="Arial Narrow"/>
                <w:color w:val="auto"/>
                <w:sz w:val="24"/>
                <w:szCs w:val="24"/>
              </w:rPr>
              <w: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AE86216" w14:textId="0EF35A1A" w:rsidR="007F0BE4" w:rsidRPr="007F0BE4" w:rsidRDefault="007F0BE4"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007A8E8"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0E787A0"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r>
      <w:tr w:rsidR="007F0BE4" w:rsidRPr="00590F0B" w14:paraId="1B27A211"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A21B5AE" w14:textId="690247EC" w:rsidR="007F0BE4" w:rsidRPr="00590F0B" w:rsidRDefault="007F0BE4"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A43A955" w14:textId="5CD4C32A" w:rsidR="007F0BE4" w:rsidRPr="007F0BE4" w:rsidRDefault="007F0BE4" w:rsidP="007F0BE4">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Providing An</w:t>
            </w:r>
            <w:r w:rsidR="003472CC">
              <w:rPr>
                <w:rFonts w:ascii="Arial Narrow" w:eastAsia="Times New Roman" w:hAnsi="Arial Narrow"/>
                <w:color w:val="auto"/>
                <w:sz w:val="24"/>
                <w:szCs w:val="24"/>
              </w:rPr>
              <w:t>gle Iron 1” x 1” x 1”’ thick</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C3E28A" w14:textId="28D45FD4" w:rsidR="007F0BE4" w:rsidRPr="007F0BE4" w:rsidRDefault="007F0BE4"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5D6BEF8"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A690D15"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r>
      <w:tr w:rsidR="007F0BE4" w:rsidRPr="00590F0B" w14:paraId="614C0CF7" w14:textId="77777777" w:rsidTr="008159A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169AE1D" w14:textId="178E29B0" w:rsidR="007F0BE4" w:rsidRPr="00590F0B" w:rsidRDefault="007F0BE4"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496C33" w14:textId="7609FE22" w:rsidR="007F0BE4" w:rsidRPr="007F0BE4" w:rsidRDefault="007F0BE4" w:rsidP="007F0BE4">
            <w:pPr>
              <w:spacing w:after="0" w:line="240" w:lineRule="auto"/>
              <w:ind w:left="0" w:firstLine="0"/>
              <w:jc w:val="left"/>
              <w:rPr>
                <w:rFonts w:ascii="Arial Narrow" w:eastAsia="Times New Roman" w:hAnsi="Arial Narrow"/>
                <w:color w:val="auto"/>
                <w:sz w:val="24"/>
                <w:szCs w:val="24"/>
              </w:rPr>
            </w:pPr>
            <w:r w:rsidRPr="007F0BE4">
              <w:rPr>
                <w:rFonts w:ascii="Arial Narrow" w:eastAsia="Times New Roman" w:hAnsi="Arial Narrow"/>
                <w:color w:val="auto"/>
                <w:sz w:val="24"/>
                <w:szCs w:val="24"/>
              </w:rPr>
              <w:t xml:space="preserve"> </w:t>
            </w:r>
            <w:r w:rsidR="003472CC">
              <w:rPr>
                <w:rFonts w:ascii="Arial Narrow" w:eastAsia="Times New Roman" w:hAnsi="Arial Narrow"/>
                <w:color w:val="auto"/>
                <w:sz w:val="24"/>
                <w:szCs w:val="24"/>
              </w:rPr>
              <w:t xml:space="preserve">Providing Round Tiki 1 ½”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C895F4" w14:textId="766D0D52" w:rsidR="007F0BE4" w:rsidRPr="007F0BE4" w:rsidRDefault="007F0BE4"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72D78AB"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67B3FD1"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r>
      <w:tr w:rsidR="007F0BE4" w:rsidRPr="00590F0B" w14:paraId="15948CC8"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F036A1" w14:textId="7EE98129" w:rsidR="007F0BE4" w:rsidRDefault="007F0BE4"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36CAD89" w14:textId="5A3773AE" w:rsidR="007F0BE4" w:rsidRPr="007F0BE4" w:rsidRDefault="003472CC" w:rsidP="007F0BE4">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Welding Rod MT 12</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B4A1B96" w14:textId="50A503AA" w:rsidR="007F0BE4" w:rsidRPr="007F0BE4" w:rsidRDefault="007F0BE4"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51139E2"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0E67EA0"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r>
      <w:tr w:rsidR="007F0BE4" w:rsidRPr="00590F0B" w14:paraId="35C68A9A"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52629A9" w14:textId="5F0CFE0D" w:rsidR="007F0BE4" w:rsidRDefault="007F0BE4"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6</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419129D" w14:textId="0C1D5E40" w:rsidR="007F0BE4" w:rsidRPr="007F0BE4" w:rsidRDefault="003472CC" w:rsidP="007F0BE4">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Cutting Disc 14” SMT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0EBB8D2" w14:textId="658A7AC8" w:rsidR="007F0BE4" w:rsidRPr="007F0BE4" w:rsidRDefault="007F0BE4"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1E3B6F"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8DB07C9" w14:textId="77777777" w:rsidR="007F0BE4" w:rsidRDefault="007F0BE4" w:rsidP="007F0BE4">
            <w:pPr>
              <w:spacing w:after="0" w:line="240" w:lineRule="auto"/>
              <w:ind w:left="0" w:firstLine="0"/>
              <w:jc w:val="center"/>
              <w:rPr>
                <w:rFonts w:ascii="Arial Narrow" w:eastAsia="Times New Roman" w:hAnsi="Arial Narrow"/>
                <w:b/>
                <w:bCs/>
                <w:color w:val="auto"/>
                <w:sz w:val="20"/>
                <w:szCs w:val="20"/>
              </w:rPr>
            </w:pPr>
          </w:p>
        </w:tc>
      </w:tr>
      <w:tr w:rsidR="00223718" w:rsidRPr="00590F0B" w14:paraId="01450A62" w14:textId="77777777" w:rsidTr="008159A7">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A286BE" w14:textId="50AC0FB7" w:rsidR="00223718" w:rsidRDefault="00223718" w:rsidP="007F0BE4">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7</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7181A43" w14:textId="73E3CF92" w:rsidR="00223718" w:rsidRDefault="00223718" w:rsidP="007F0BE4">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Providing Kerosene Oil</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B46443" w14:textId="77777777" w:rsidR="00223718" w:rsidRPr="007F0BE4" w:rsidRDefault="00223718" w:rsidP="007F0BE4">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D775C26" w14:textId="77777777" w:rsidR="00223718" w:rsidRDefault="00223718" w:rsidP="007F0BE4">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716D062" w14:textId="77777777" w:rsidR="00223718" w:rsidRDefault="00223718" w:rsidP="007F0BE4">
            <w:pPr>
              <w:spacing w:after="0" w:line="240" w:lineRule="auto"/>
              <w:ind w:left="0" w:firstLine="0"/>
              <w:jc w:val="center"/>
              <w:rPr>
                <w:rFonts w:ascii="Arial Narrow" w:eastAsia="Times New Roman" w:hAnsi="Arial Narrow"/>
                <w:b/>
                <w:bCs/>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lastRenderedPageBreak/>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B2789D">
      <w:pPr>
        <w:pStyle w:val="Qasim"/>
        <w:numPr>
          <w:ilvl w:val="0"/>
          <w:numId w:val="0"/>
        </w:numPr>
        <w:ind w:left="270"/>
      </w:pPr>
    </w:p>
    <w:p w14:paraId="68831D0B" w14:textId="0FD77830" w:rsidR="00BA52AF" w:rsidRPr="005925AE" w:rsidRDefault="00525DEB" w:rsidP="00EC2ED3">
      <w:pPr>
        <w:pStyle w:val="Qasim"/>
      </w:pPr>
      <w:bookmarkStart w:id="33" w:name="_Toc137422993"/>
      <w:r w:rsidRPr="005925AE">
        <w:t>Documents to be submitted by the bidders / Check List</w:t>
      </w:r>
      <w:bookmarkEnd w:id="33"/>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1D48" w14:textId="77777777" w:rsidR="00BA2CCD" w:rsidRDefault="00BA2CCD">
      <w:pPr>
        <w:spacing w:after="0" w:line="240" w:lineRule="auto"/>
      </w:pPr>
      <w:r>
        <w:separator/>
      </w:r>
    </w:p>
  </w:endnote>
  <w:endnote w:type="continuationSeparator" w:id="0">
    <w:p w14:paraId="7559224F" w14:textId="77777777" w:rsidR="00BA2CCD" w:rsidRDefault="00BA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AF51" w14:textId="77777777" w:rsidR="00BA2CCD" w:rsidRDefault="00BA2CCD">
      <w:pPr>
        <w:spacing w:after="0" w:line="240" w:lineRule="auto"/>
      </w:pPr>
      <w:r>
        <w:separator/>
      </w:r>
    </w:p>
  </w:footnote>
  <w:footnote w:type="continuationSeparator" w:id="0">
    <w:p w14:paraId="4E7E9497" w14:textId="77777777" w:rsidR="00BA2CCD" w:rsidRDefault="00BA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768ED9A"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w:t>
    </w:r>
    <w:r w:rsidR="00D0736A">
      <w:rPr>
        <w:rFonts w:asciiTheme="majorBidi" w:hAnsiTheme="majorBidi" w:cstheme="majorBidi"/>
        <w:b/>
        <w:bCs/>
        <w:i/>
        <w:iCs/>
        <w:color w:val="2E74B5" w:themeColor="accent5" w:themeShade="BF"/>
      </w:rPr>
      <w:t xml:space="preserve">of </w:t>
    </w:r>
    <w:r w:rsidR="007B7BCB">
      <w:rPr>
        <w:rFonts w:asciiTheme="majorBidi" w:hAnsiTheme="majorBidi" w:cstheme="majorBidi"/>
        <w:b/>
        <w:bCs/>
        <w:i/>
        <w:iCs/>
        <w:color w:val="2E74B5" w:themeColor="accent5" w:themeShade="BF"/>
      </w:rPr>
      <w:t>Civil items</w:t>
    </w:r>
    <w:r>
      <w:rPr>
        <w:rFonts w:asciiTheme="majorBidi" w:hAnsiTheme="majorBidi" w:cstheme="majorBidi"/>
        <w:b/>
        <w:bCs/>
        <w:i/>
        <w:iCs/>
        <w:color w:val="2E74B5" w:themeColor="accent5" w:themeShade="BF"/>
      </w:rPr>
      <w:t xml:space="preserve"> to </w:t>
    </w:r>
    <w:r w:rsidR="00733377">
      <w:rPr>
        <w:rFonts w:asciiTheme="majorBidi" w:hAnsiTheme="majorBidi" w:cstheme="majorBidi"/>
        <w:b/>
        <w:bCs/>
        <w:i/>
        <w:iCs/>
        <w:color w:val="2E74B5" w:themeColor="accent5" w:themeShade="BF"/>
      </w:rPr>
      <w:t>CUI:</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D7D42"/>
    <w:rsid w:val="000E016A"/>
    <w:rsid w:val="000E0F80"/>
    <w:rsid w:val="000E321D"/>
    <w:rsid w:val="000F1F43"/>
    <w:rsid w:val="000F52E0"/>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54AE7"/>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1F5"/>
    <w:rsid w:val="001B1727"/>
    <w:rsid w:val="001B40FF"/>
    <w:rsid w:val="001B4D3E"/>
    <w:rsid w:val="001B513E"/>
    <w:rsid w:val="001B6D95"/>
    <w:rsid w:val="001C0009"/>
    <w:rsid w:val="001C0402"/>
    <w:rsid w:val="001C0782"/>
    <w:rsid w:val="001C484E"/>
    <w:rsid w:val="001C5009"/>
    <w:rsid w:val="001C656D"/>
    <w:rsid w:val="001C7FB6"/>
    <w:rsid w:val="001D0A47"/>
    <w:rsid w:val="001D5E6F"/>
    <w:rsid w:val="001E0EC6"/>
    <w:rsid w:val="001E63C0"/>
    <w:rsid w:val="001E6E5F"/>
    <w:rsid w:val="001E75B6"/>
    <w:rsid w:val="001F4571"/>
    <w:rsid w:val="001F52D6"/>
    <w:rsid w:val="00202A42"/>
    <w:rsid w:val="002055D2"/>
    <w:rsid w:val="00205715"/>
    <w:rsid w:val="00207DE9"/>
    <w:rsid w:val="00210994"/>
    <w:rsid w:val="00213409"/>
    <w:rsid w:val="00217B7B"/>
    <w:rsid w:val="00220860"/>
    <w:rsid w:val="002232EC"/>
    <w:rsid w:val="0022366B"/>
    <w:rsid w:val="00223718"/>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E01C4"/>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55D30"/>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54D9"/>
    <w:rsid w:val="00547E7B"/>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D5F4C"/>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4E0F"/>
    <w:rsid w:val="00657335"/>
    <w:rsid w:val="00663ED3"/>
    <w:rsid w:val="00664D3F"/>
    <w:rsid w:val="006653AE"/>
    <w:rsid w:val="0067022B"/>
    <w:rsid w:val="0067258C"/>
    <w:rsid w:val="0067290E"/>
    <w:rsid w:val="00684800"/>
    <w:rsid w:val="00687019"/>
    <w:rsid w:val="0068774A"/>
    <w:rsid w:val="00690933"/>
    <w:rsid w:val="00691D09"/>
    <w:rsid w:val="00691F84"/>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56E54"/>
    <w:rsid w:val="0076174F"/>
    <w:rsid w:val="00763905"/>
    <w:rsid w:val="00764DE3"/>
    <w:rsid w:val="00767E70"/>
    <w:rsid w:val="0077087C"/>
    <w:rsid w:val="00780689"/>
    <w:rsid w:val="007875F2"/>
    <w:rsid w:val="00793CB5"/>
    <w:rsid w:val="007A199D"/>
    <w:rsid w:val="007B4B0B"/>
    <w:rsid w:val="007B696A"/>
    <w:rsid w:val="007B6DF8"/>
    <w:rsid w:val="007B7BCB"/>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22A5D"/>
    <w:rsid w:val="00823087"/>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30059"/>
    <w:rsid w:val="00932209"/>
    <w:rsid w:val="00933563"/>
    <w:rsid w:val="00935135"/>
    <w:rsid w:val="00940884"/>
    <w:rsid w:val="0094145C"/>
    <w:rsid w:val="00941C70"/>
    <w:rsid w:val="009439F6"/>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36EB"/>
    <w:rsid w:val="009B7FD0"/>
    <w:rsid w:val="009C2469"/>
    <w:rsid w:val="009C2E86"/>
    <w:rsid w:val="009C4B81"/>
    <w:rsid w:val="009C5DD2"/>
    <w:rsid w:val="009D4384"/>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60C8"/>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3FB"/>
    <w:rsid w:val="00B44158"/>
    <w:rsid w:val="00B45121"/>
    <w:rsid w:val="00B4519C"/>
    <w:rsid w:val="00B4791F"/>
    <w:rsid w:val="00B50F87"/>
    <w:rsid w:val="00B5312B"/>
    <w:rsid w:val="00B53DC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2CCD"/>
    <w:rsid w:val="00BA3D09"/>
    <w:rsid w:val="00BA52AF"/>
    <w:rsid w:val="00BA633A"/>
    <w:rsid w:val="00BA7931"/>
    <w:rsid w:val="00BB2DC3"/>
    <w:rsid w:val="00BB5F2C"/>
    <w:rsid w:val="00BB6139"/>
    <w:rsid w:val="00BB7D98"/>
    <w:rsid w:val="00BC2441"/>
    <w:rsid w:val="00BC6149"/>
    <w:rsid w:val="00BD153C"/>
    <w:rsid w:val="00BD6AF3"/>
    <w:rsid w:val="00BE2788"/>
    <w:rsid w:val="00BE338A"/>
    <w:rsid w:val="00BE3D19"/>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6EE"/>
    <w:rsid w:val="00C84E7F"/>
    <w:rsid w:val="00C85836"/>
    <w:rsid w:val="00C87D76"/>
    <w:rsid w:val="00C95164"/>
    <w:rsid w:val="00CA240E"/>
    <w:rsid w:val="00CA67A9"/>
    <w:rsid w:val="00CB22F6"/>
    <w:rsid w:val="00CB25C8"/>
    <w:rsid w:val="00CB5A88"/>
    <w:rsid w:val="00CC160A"/>
    <w:rsid w:val="00CC1786"/>
    <w:rsid w:val="00CC1B80"/>
    <w:rsid w:val="00CC2E1B"/>
    <w:rsid w:val="00CD0E0C"/>
    <w:rsid w:val="00CD0E45"/>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24C93"/>
    <w:rsid w:val="00D36D13"/>
    <w:rsid w:val="00D37034"/>
    <w:rsid w:val="00D406CD"/>
    <w:rsid w:val="00D40A25"/>
    <w:rsid w:val="00D40B09"/>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422D"/>
    <w:rsid w:val="00F521B7"/>
    <w:rsid w:val="00F526E5"/>
    <w:rsid w:val="00F529E0"/>
    <w:rsid w:val="00F5498F"/>
    <w:rsid w:val="00F57E5F"/>
    <w:rsid w:val="00F61447"/>
    <w:rsid w:val="00F628B8"/>
    <w:rsid w:val="00F64A27"/>
    <w:rsid w:val="00F651C8"/>
    <w:rsid w:val="00F70061"/>
    <w:rsid w:val="00F707EE"/>
    <w:rsid w:val="00F707F1"/>
    <w:rsid w:val="00F73613"/>
    <w:rsid w:val="00F74EDF"/>
    <w:rsid w:val="00F74F12"/>
    <w:rsid w:val="00F75ACA"/>
    <w:rsid w:val="00F8169F"/>
    <w:rsid w:val="00F83F66"/>
    <w:rsid w:val="00F85674"/>
    <w:rsid w:val="00F920C4"/>
    <w:rsid w:val="00F947B6"/>
    <w:rsid w:val="00F95C25"/>
    <w:rsid w:val="00FA229D"/>
    <w:rsid w:val="00FA3D31"/>
    <w:rsid w:val="00FB0926"/>
    <w:rsid w:val="00FB59E2"/>
    <w:rsid w:val="00FB6FB7"/>
    <w:rsid w:val="00FC18A7"/>
    <w:rsid w:val="00FC238F"/>
    <w:rsid w:val="00FC51C2"/>
    <w:rsid w:val="00FC74EB"/>
    <w:rsid w:val="00FD7D30"/>
    <w:rsid w:val="00FE0EED"/>
    <w:rsid w:val="00FE3B4C"/>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98</cp:revision>
  <cp:lastPrinted>2023-07-25T06:22:00Z</cp:lastPrinted>
  <dcterms:created xsi:type="dcterms:W3CDTF">2023-06-20T11:36:00Z</dcterms:created>
  <dcterms:modified xsi:type="dcterms:W3CDTF">2023-07-25T06:26:00Z</dcterms:modified>
</cp:coreProperties>
</file>