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50A8" w14:textId="77777777" w:rsidR="00485969" w:rsidRPr="00485969" w:rsidRDefault="00485969" w:rsidP="00485969">
      <w:r w:rsidRPr="00485969">
        <w:rPr>
          <w:b/>
          <w:bCs/>
        </w:rPr>
        <w:t>Research Publications (2018)</w:t>
      </w:r>
    </w:p>
    <w:p w14:paraId="187DE9B1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Sadia Siddiqa</w:t>
      </w:r>
      <w:r w:rsidRPr="00485969">
        <w:t>, N. Begum, M. A. Hossain and R. S. R. Gorla, Numerical solutions of free convection flow of nanofluids along a radiating sinusoidal wavy surface, International Journal of Heat and Mass Transfer, 126 (2018) 899-907. </w:t>
      </w:r>
      <w:r w:rsidRPr="00485969">
        <w:rPr>
          <w:b/>
          <w:bCs/>
        </w:rPr>
        <w:t>(IF: 3.891)</w:t>
      </w:r>
    </w:p>
    <w:p w14:paraId="317AE8AB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Sadia Siddiqa</w:t>
      </w:r>
      <w:r w:rsidRPr="00485969">
        <w:t xml:space="preserve">, N. Begum, M. A. Hossain, R. S. R. Gorla and Abdullah A. A. A. Al-Rashed, Two-phase natural convection dusty nanofluid flow, International Journal of Heat and Mass Transfer, 118B (2018) </w:t>
      </w:r>
      <w:proofErr w:type="gramStart"/>
      <w:r w:rsidRPr="00485969">
        <w:t>66--74</w:t>
      </w:r>
      <w:proofErr w:type="gramEnd"/>
      <w:r w:rsidRPr="00485969">
        <w:t>. </w:t>
      </w:r>
      <w:r w:rsidRPr="00485969">
        <w:rPr>
          <w:b/>
          <w:bCs/>
        </w:rPr>
        <w:t>(IF: 3.891)</w:t>
      </w:r>
    </w:p>
    <w:p w14:paraId="533CB8E5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Sadia Siddiqa</w:t>
      </w:r>
      <w:r w:rsidRPr="00485969">
        <w:t>, N. Begum, M. A. Hossain and Abdullah A. A. A. Al-Rashed, Numerical estimation of thermal radiation effects on Marangoni convection of dusty fluid, Journal of Thermal Science and Engineering Applications- Transactions of the ASME, 10 (2018) 021005. </w:t>
      </w:r>
      <w:r w:rsidRPr="00485969">
        <w:rPr>
          <w:b/>
          <w:bCs/>
        </w:rPr>
        <w:t>(IF: 0.993)</w:t>
      </w:r>
    </w:p>
    <w:p w14:paraId="5B8DFBB0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Sadia Siddiqa</w:t>
      </w:r>
      <w:r w:rsidRPr="00485969">
        <w:t>, N. Begum, M. A. Hossain, M. Shoaib and R. S. R. Gorla, Radiative heat transfer analysis of non-Newtonian dusty Casson fluid flow along a complex wavy surface, Numerical Heat Transfer, Part A: Applications, 73 (2018) 209-221. </w:t>
      </w:r>
      <w:r w:rsidRPr="00485969">
        <w:rPr>
          <w:b/>
          <w:bCs/>
        </w:rPr>
        <w:t>(IF: 2.409)</w:t>
      </w:r>
    </w:p>
    <w:p w14:paraId="70FD6840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Sadia Siddiqa</w:t>
      </w:r>
      <w:r w:rsidRPr="00485969">
        <w:t xml:space="preserve">, S. B. Naqvi, N. Begum, S. E. Awan and M. A. Hossain, Thermal radiation therapy of </w:t>
      </w:r>
      <w:proofErr w:type="spellStart"/>
      <w:r w:rsidRPr="00485969">
        <w:t>biomagnetic</w:t>
      </w:r>
      <w:proofErr w:type="spellEnd"/>
      <w:r w:rsidRPr="00485969">
        <w:t xml:space="preserve"> fluid flow in the presence of localized magnetic field, International Journal of Thermal Sciences, 132 (2018) 457-465. </w:t>
      </w:r>
      <w:r w:rsidRPr="00485969">
        <w:rPr>
          <w:b/>
          <w:bCs/>
        </w:rPr>
        <w:t>(IF: 3.361)</w:t>
      </w:r>
    </w:p>
    <w:p w14:paraId="44954CDF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Sadia Siddiqa</w:t>
      </w:r>
      <w:r w:rsidRPr="00485969">
        <w:t xml:space="preserve">, N. Begum, A. </w:t>
      </w:r>
      <w:proofErr w:type="spellStart"/>
      <w:r w:rsidRPr="00485969">
        <w:t>Ouazzi</w:t>
      </w:r>
      <w:proofErr w:type="spellEnd"/>
      <w:r w:rsidRPr="00485969">
        <w:t>, M. A. Hossain and R. S. R. Gorla, Heat transfer analysis of Casson dusty fluid flow along a vertical wavy cone with radiating surface, International Journal of Heat and Mass Transfer, 127C (2018) 589-596. </w:t>
      </w:r>
      <w:r w:rsidRPr="00485969">
        <w:rPr>
          <w:b/>
          <w:bCs/>
        </w:rPr>
        <w:t>(IF: 3.891)</w:t>
      </w:r>
    </w:p>
    <w:p w14:paraId="2EB2D6F6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Waseem, M. A. Noor, </w:t>
      </w:r>
      <w:r w:rsidRPr="00485969">
        <w:rPr>
          <w:b/>
          <w:bCs/>
        </w:rPr>
        <w:t>Farooq Ahmed Shah</w:t>
      </w:r>
      <w:r w:rsidRPr="00485969">
        <w:t xml:space="preserve"> and K. I. Noor, </w:t>
      </w:r>
      <w:proofErr w:type="gramStart"/>
      <w:r w:rsidRPr="00485969">
        <w:t>An</w:t>
      </w:r>
      <w:proofErr w:type="gramEnd"/>
      <w:r w:rsidRPr="00485969">
        <w:t xml:space="preserve"> efficient technique to solve nonlinear equations using multistep calculus, Turkish Journal of Mathematics, 42 (2018) 679-691. </w:t>
      </w:r>
      <w:r w:rsidRPr="00485969">
        <w:rPr>
          <w:b/>
          <w:bCs/>
        </w:rPr>
        <w:t>(IF: 0.614)</w:t>
      </w:r>
    </w:p>
    <w:p w14:paraId="1DED6DF1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Zhang, **Farooq Ahmed Shah, **Y. Li, A. Q. Baig and M. R. Farahani, A family of fifth-order convergent methods for solving nonlinear equations using variational iteration technique, Journal of Information &amp; Optimization Sciences, 39 (2018) 673-694. </w:t>
      </w:r>
      <w:r w:rsidRPr="00485969">
        <w:rPr>
          <w:b/>
          <w:bCs/>
        </w:rPr>
        <w:t>(ISI)</w:t>
      </w:r>
    </w:p>
    <w:p w14:paraId="389F7079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Shafiq Ur Rehman</w:t>
      </w:r>
      <w:r w:rsidRPr="00485969">
        <w:t>, A finiteness condition on the set of overrings of some classes of integral domains, Journal of Algebra and its Applications, 17 (2018) 1850053-62. </w:t>
      </w:r>
      <w:r w:rsidRPr="00485969">
        <w:rPr>
          <w:b/>
          <w:bCs/>
        </w:rPr>
        <w:t>(IF: 0.600)</w:t>
      </w:r>
    </w:p>
    <w:p w14:paraId="57AA9517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Shafiq Ur Rehman</w:t>
      </w:r>
      <w:r w:rsidRPr="00485969">
        <w:t xml:space="preserve">, A. Q. Baig, M. Imran and Z. U. Khan, Order divisor graphs of finite groups, </w:t>
      </w:r>
      <w:proofErr w:type="spellStart"/>
      <w:r w:rsidRPr="00485969">
        <w:t>Analele</w:t>
      </w:r>
      <w:proofErr w:type="spellEnd"/>
      <w:r w:rsidRPr="00485969">
        <w:t xml:space="preserve"> </w:t>
      </w:r>
      <w:proofErr w:type="spellStart"/>
      <w:r w:rsidRPr="00485969">
        <w:t>Stiintifice</w:t>
      </w:r>
      <w:proofErr w:type="spellEnd"/>
      <w:r w:rsidRPr="00485969">
        <w:t xml:space="preserve"> ale </w:t>
      </w:r>
      <w:proofErr w:type="spellStart"/>
      <w:r w:rsidRPr="00485969">
        <w:t>Universitatii</w:t>
      </w:r>
      <w:proofErr w:type="spellEnd"/>
      <w:r w:rsidRPr="00485969">
        <w:t xml:space="preserve"> Ovidius Constanta-Seria Mathematica, 26 (2018) 29-40. </w:t>
      </w:r>
      <w:r w:rsidRPr="00485969">
        <w:rPr>
          <w:b/>
          <w:bCs/>
        </w:rPr>
        <w:t>(IF: 0.0.452)</w:t>
      </w:r>
    </w:p>
    <w:p w14:paraId="462689F8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lastRenderedPageBreak/>
        <w:t>Imran, A. Q. Baig, </w:t>
      </w:r>
      <w:r w:rsidRPr="00485969">
        <w:rPr>
          <w:b/>
          <w:bCs/>
        </w:rPr>
        <w:t>Shafiq Ur Rehman</w:t>
      </w:r>
      <w:r w:rsidRPr="00485969">
        <w:t>, H. Ali and R. Hasni, Computing topological polynomials of mesh-derived networks, Discrete Mathematics Algorithms and Applications, 10 (2018) 1850077. </w:t>
      </w:r>
      <w:r w:rsidRPr="00485969">
        <w:rPr>
          <w:b/>
          <w:bCs/>
        </w:rPr>
        <w:t>(ISI)</w:t>
      </w:r>
    </w:p>
    <w:p w14:paraId="4F87B72D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Awais</w:t>
      </w:r>
      <w:r w:rsidRPr="00485969">
        <w:t>, S. E. Awan, K. Iqbal, Z. A. Khan and M. A. Z. Raja, Hydromagnetic mixed convective flow over a wall with variable thickness and Cattaneo-Christov heat flux model: OHAM analysis, Results in Physics, 8 (2018) 621-627. </w:t>
      </w:r>
      <w:r w:rsidRPr="00485969">
        <w:rPr>
          <w:b/>
          <w:bCs/>
        </w:rPr>
        <w:t>(IF: 2.147)</w:t>
      </w:r>
    </w:p>
    <w:p w14:paraId="248B0926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Awais</w:t>
      </w:r>
      <w:r w:rsidRPr="00485969">
        <w:t xml:space="preserve">, T. Hayat, N. </w:t>
      </w:r>
      <w:proofErr w:type="spellStart"/>
      <w:r w:rsidRPr="00485969">
        <w:t>Muqaddass</w:t>
      </w:r>
      <w:proofErr w:type="spellEnd"/>
      <w:r w:rsidRPr="00485969">
        <w:t>, A. Ali, Aqsa and S. E. Awan, Nanoparticles and nonlinear thermal radiation properties in the rheology of polymeric material, Results in Physics, 8 (2018) 1038-</w:t>
      </w:r>
      <w:proofErr w:type="gramStart"/>
      <w:r w:rsidRPr="00485969">
        <w:t>1045.*</w:t>
      </w:r>
      <w:proofErr w:type="gramEnd"/>
      <w:r w:rsidRPr="00485969">
        <w:t xml:space="preserve">* (IF: </w:t>
      </w:r>
      <w:proofErr w:type="gramStart"/>
      <w:r w:rsidRPr="00485969">
        <w:t>2.147)*</w:t>
      </w:r>
      <w:proofErr w:type="gramEnd"/>
      <w:r w:rsidRPr="00485969">
        <w:t>*</w:t>
      </w:r>
    </w:p>
    <w:p w14:paraId="04EABB71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E. Awan, Z. A. Khan, </w:t>
      </w:r>
      <w:r w:rsidRPr="00485969">
        <w:rPr>
          <w:b/>
          <w:bCs/>
        </w:rPr>
        <w:t>Muhammad Awais</w:t>
      </w:r>
      <w:r w:rsidRPr="00485969">
        <w:t>, S. U. Rehman and M. A. Z. Raja, Numerical treatment for hydro-magnetic unsteady channel flow of nanofluid with heat transfer, Results in Physics, 9 (2018) 1543-1554. </w:t>
      </w:r>
      <w:r w:rsidRPr="00485969">
        <w:rPr>
          <w:b/>
          <w:bCs/>
        </w:rPr>
        <w:t>(IF: 2.147)</w:t>
      </w:r>
    </w:p>
    <w:p w14:paraId="3C25A037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Ahmad, S. Ahmad, </w:t>
      </w:r>
      <w:r w:rsidRPr="00485969">
        <w:rPr>
          <w:b/>
          <w:bCs/>
        </w:rPr>
        <w:t>Muhammad Awais</w:t>
      </w:r>
      <w:r w:rsidRPr="00485969">
        <w:t xml:space="preserve">, S. U. I. Ahmad and M. A. Z. Raja, Neuro-evolutionary computing paradigm for </w:t>
      </w:r>
      <w:proofErr w:type="spellStart"/>
      <w:r w:rsidRPr="00485969">
        <w:t>Painleve</w:t>
      </w:r>
      <w:proofErr w:type="spellEnd"/>
      <w:r w:rsidRPr="00485969">
        <w:t xml:space="preserve"> equation-II in nonlinear optics, European Physical Journal Plus, 133 (2018) 184-199. </w:t>
      </w:r>
      <w:r w:rsidRPr="00485969">
        <w:rPr>
          <w:b/>
          <w:bCs/>
        </w:rPr>
        <w:t>(IF: 2.240)</w:t>
      </w:r>
    </w:p>
    <w:p w14:paraId="0A80205F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E. Awan, </w:t>
      </w:r>
      <w:r w:rsidRPr="00485969">
        <w:rPr>
          <w:b/>
          <w:bCs/>
        </w:rPr>
        <w:t>Muhammad Awais</w:t>
      </w:r>
      <w:r w:rsidRPr="00485969">
        <w:t>, S. U. Rehman, S. A. Niazi and M. A. Z. Raja, Dynamical analysis for nanofluid slip rheology with thermal radiation, heat generation/absorption and convective wall properties, AIP Advances, 8 (2018) 075122. </w:t>
      </w:r>
      <w:r w:rsidRPr="00485969">
        <w:rPr>
          <w:b/>
          <w:bCs/>
        </w:rPr>
        <w:t>(IF: 1.653)</w:t>
      </w:r>
    </w:p>
    <w:p w14:paraId="70668D70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A. Z. Raja, Z. Shah, M. A. Manzar, I. Ahmad, </w:t>
      </w:r>
      <w:r w:rsidRPr="00485969">
        <w:rPr>
          <w:b/>
          <w:bCs/>
        </w:rPr>
        <w:t>Muhammad Awais</w:t>
      </w:r>
      <w:r w:rsidRPr="00485969">
        <w:t xml:space="preserve"> and D. Baleanu, A new stochastic computing paradigm for nonlinear </w:t>
      </w:r>
      <w:proofErr w:type="spellStart"/>
      <w:r w:rsidRPr="00485969">
        <w:t>Painleve</w:t>
      </w:r>
      <w:proofErr w:type="spellEnd"/>
      <w:r w:rsidRPr="00485969">
        <w:t xml:space="preserve"> II systems in application of random matrix theory, European Physical Journal Plus, 133 (2018) 254-275. </w:t>
      </w:r>
      <w:r w:rsidRPr="00485969">
        <w:rPr>
          <w:b/>
          <w:bCs/>
        </w:rPr>
        <w:t>(IF: 2.240)</w:t>
      </w:r>
    </w:p>
    <w:p w14:paraId="294CF2FB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M. Kang, </w:t>
      </w:r>
      <w:r w:rsidRPr="00485969">
        <w:rPr>
          <w:b/>
          <w:bCs/>
        </w:rPr>
        <w:t>Ghulam Farid</w:t>
      </w:r>
      <w:r w:rsidRPr="00485969">
        <w:t xml:space="preserve">, W. Nazeer and B. Tariq, Hadamard and Fejer-Hadamard </w:t>
      </w:r>
      <w:proofErr w:type="spellStart"/>
      <w:r w:rsidRPr="00485969">
        <w:t>inqualities</w:t>
      </w:r>
      <w:proofErr w:type="spellEnd"/>
      <w:r w:rsidRPr="00485969">
        <w:t xml:space="preserve"> for extended generalized fractional integrals involving special functions, Journal of Inequalities and Applications, 2018 (2018) 119. </w:t>
      </w:r>
      <w:r w:rsidRPr="00485969">
        <w:rPr>
          <w:b/>
          <w:bCs/>
        </w:rPr>
        <w:t>(IF: 0.996)</w:t>
      </w:r>
    </w:p>
    <w:p w14:paraId="0812533D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Ghulam Farid</w:t>
      </w:r>
      <w:r w:rsidRPr="00485969">
        <w:t xml:space="preserve">, K. A. Khan, N. Latif, A. U. Rehman and S. Mehmood, General fractional integral inequalities for convex and m-convex functions via an extended generalized </w:t>
      </w:r>
      <w:proofErr w:type="spellStart"/>
      <w:r w:rsidRPr="00485969">
        <w:t>mittag-leffler</w:t>
      </w:r>
      <w:proofErr w:type="spellEnd"/>
      <w:r w:rsidRPr="00485969">
        <w:t xml:space="preserve"> function, Journal of Inequalities and Applications, 2018 (2018) 243. </w:t>
      </w:r>
      <w:r w:rsidRPr="00485969">
        <w:rPr>
          <w:b/>
          <w:bCs/>
        </w:rPr>
        <w:t>(IF: 0.996)</w:t>
      </w:r>
    </w:p>
    <w:p w14:paraId="42100CA6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C. Kwun, </w:t>
      </w:r>
      <w:r w:rsidRPr="00485969">
        <w:rPr>
          <w:b/>
          <w:bCs/>
        </w:rPr>
        <w:t>Ghulam Farid</w:t>
      </w:r>
      <w:r w:rsidRPr="00485969">
        <w:t>, W. Nazeer, S. Ullah and S. M. Kang, Generalized Riemann-Liouville k-fractional integrals associated with Ostrowski type inequalities and error bounds of Hadamard inequalities, IEEE Access, 6 (2018) 64946-64953. </w:t>
      </w:r>
      <w:r w:rsidRPr="00485969">
        <w:rPr>
          <w:b/>
          <w:bCs/>
        </w:rPr>
        <w:t>(IF: 3.557)</w:t>
      </w:r>
    </w:p>
    <w:p w14:paraId="7CC20CB3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lastRenderedPageBreak/>
        <w:t>Andric, </w:t>
      </w:r>
      <w:r w:rsidRPr="00485969">
        <w:rPr>
          <w:b/>
          <w:bCs/>
        </w:rPr>
        <w:t>Ghulam Farid</w:t>
      </w:r>
      <w:r w:rsidRPr="00485969">
        <w:t xml:space="preserve"> and J. </w:t>
      </w:r>
      <w:proofErr w:type="spellStart"/>
      <w:r w:rsidRPr="00485969">
        <w:t>Pecaric</w:t>
      </w:r>
      <w:proofErr w:type="spellEnd"/>
      <w:r w:rsidRPr="00485969">
        <w:t>, A further extension of Mittag-Leffler function, Fractional Calculus and Applied Analysis, (2018) 1377-1395. </w:t>
      </w:r>
      <w:r w:rsidRPr="00485969">
        <w:rPr>
          <w:b/>
          <w:bCs/>
        </w:rPr>
        <w:t>(IF: 2.865)</w:t>
      </w:r>
    </w:p>
    <w:p w14:paraId="3B6E2B69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Rehman, M. H. Akbar and </w:t>
      </w:r>
      <w:r w:rsidRPr="00485969">
        <w:rPr>
          <w:b/>
          <w:bCs/>
        </w:rPr>
        <w:t>Ghulam Farid</w:t>
      </w:r>
      <w:r w:rsidRPr="00485969">
        <w:t xml:space="preserve">, On </w:t>
      </w:r>
      <w:proofErr w:type="spellStart"/>
      <w:r w:rsidRPr="00485969">
        <w:t>Giaccardi's</w:t>
      </w:r>
      <w:proofErr w:type="spellEnd"/>
      <w:r w:rsidRPr="00485969">
        <w:t xml:space="preserve"> inequality and associated functional in the plane, International Journal of Analysis and Applications, 2 (2018) 178-192. </w:t>
      </w:r>
      <w:r w:rsidRPr="00485969">
        <w:rPr>
          <w:b/>
          <w:bCs/>
        </w:rPr>
        <w:t>(ISI)</w:t>
      </w:r>
    </w:p>
    <w:p w14:paraId="0C8422B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Waheed, </w:t>
      </w:r>
      <w:r w:rsidRPr="00485969">
        <w:rPr>
          <w:b/>
          <w:bCs/>
        </w:rPr>
        <w:t>Ghulam Farid</w:t>
      </w:r>
      <w:r w:rsidRPr="00485969">
        <w:t xml:space="preserve">, A. U. Rehman and W. Ayub, k-Fractional integral inequalities for harmonically convex functions via </w:t>
      </w:r>
      <w:proofErr w:type="spellStart"/>
      <w:r w:rsidRPr="00485969">
        <w:t>caputo</w:t>
      </w:r>
      <w:proofErr w:type="spellEnd"/>
      <w:r w:rsidRPr="00485969">
        <w:t xml:space="preserve"> k-fractional derivatives, Bulletin of Mathematical Analysis and Applications, 10 (2018) 55-67. </w:t>
      </w:r>
      <w:r w:rsidRPr="00485969">
        <w:rPr>
          <w:b/>
          <w:bCs/>
        </w:rPr>
        <w:t>(ISI)</w:t>
      </w:r>
    </w:p>
    <w:p w14:paraId="443418C6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Ghulam Farid</w:t>
      </w:r>
      <w:r w:rsidRPr="00485969">
        <w:t xml:space="preserve"> and G. Abbas, </w:t>
      </w:r>
      <w:proofErr w:type="spellStart"/>
      <w:r w:rsidRPr="00485969">
        <w:t>Genralizations</w:t>
      </w:r>
      <w:proofErr w:type="spellEnd"/>
      <w:r w:rsidRPr="00485969">
        <w:t xml:space="preserve"> of some fractional integral inequalities for m-convex functions via generalized Mittag-Leffler function, Studia Universitatis Babes-Bolyai Mathematica, 63 (2018) 23-25. </w:t>
      </w:r>
      <w:r w:rsidRPr="00485969">
        <w:rPr>
          <w:b/>
          <w:bCs/>
        </w:rPr>
        <w:t>(ISI)</w:t>
      </w:r>
    </w:p>
    <w:p w14:paraId="1DA7456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Ghulam Farid</w:t>
      </w:r>
      <w:r w:rsidRPr="00485969">
        <w:t xml:space="preserve">, U. N. </w:t>
      </w:r>
      <w:proofErr w:type="spellStart"/>
      <w:r w:rsidRPr="00485969">
        <w:t>Katugampola</w:t>
      </w:r>
      <w:proofErr w:type="spellEnd"/>
      <w:r w:rsidRPr="00485969">
        <w:t xml:space="preserve"> and M. Usman, Ostrowski type </w:t>
      </w:r>
      <w:proofErr w:type="spellStart"/>
      <w:r w:rsidRPr="00485969">
        <w:t>fracxtional</w:t>
      </w:r>
      <w:proofErr w:type="spellEnd"/>
      <w:r w:rsidRPr="00485969">
        <w:t xml:space="preserve"> integral inequalities for mappings whose derivatives are h-convex via </w:t>
      </w:r>
      <w:proofErr w:type="spellStart"/>
      <w:r w:rsidRPr="00485969">
        <w:t>Katugampola</w:t>
      </w:r>
      <w:proofErr w:type="spellEnd"/>
      <w:r w:rsidRPr="00485969">
        <w:t xml:space="preserve"> fractional integrals, Studia Universitatis Babes-Bolyai Mathematica, 63 (2018) 465-474. </w:t>
      </w:r>
      <w:r w:rsidRPr="00485969">
        <w:rPr>
          <w:b/>
          <w:bCs/>
        </w:rPr>
        <w:t>(ISI)</w:t>
      </w:r>
    </w:p>
    <w:p w14:paraId="351EB30C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M. Kang, G. Abbas, </w:t>
      </w:r>
      <w:r w:rsidRPr="00485969">
        <w:rPr>
          <w:b/>
          <w:bCs/>
        </w:rPr>
        <w:t>Ghulam Farid</w:t>
      </w:r>
      <w:r w:rsidRPr="00485969">
        <w:t> and W. Nazeer, A generalized Fejér--Hadamard inequality for harmonically convex functions via generalized fractional integral operator and related results, Mathematics, 6 (2018) 122. </w:t>
      </w:r>
      <w:r w:rsidRPr="00485969">
        <w:rPr>
          <w:b/>
          <w:bCs/>
        </w:rPr>
        <w:t>(ISI)</w:t>
      </w:r>
    </w:p>
    <w:p w14:paraId="75C7AE65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Ghulam Farid</w:t>
      </w:r>
      <w:r w:rsidRPr="00485969">
        <w:t> and A. Javed, On Hadamard and Fejer-Hadamard inequalities for Caputo k-fractional derivatives, International Journal of Nonlinear Analysis and Applications, 9 (2018) 69-81. </w:t>
      </w:r>
      <w:r w:rsidRPr="00485969">
        <w:rPr>
          <w:b/>
          <w:bCs/>
        </w:rPr>
        <w:t>(ISI)</w:t>
      </w:r>
    </w:p>
    <w:p w14:paraId="087A4D22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**Ghulam Farid, **U. Rehman and M. Zahra, On generalizations of Hadamard inequalities for fractional integrals, Iranian Journal of Mathematical Sciences and Informatics, 13 (2018) 71-81. </w:t>
      </w:r>
      <w:r w:rsidRPr="00485969">
        <w:rPr>
          <w:b/>
          <w:bCs/>
        </w:rPr>
        <w:t>(ISI)</w:t>
      </w:r>
    </w:p>
    <w:p w14:paraId="56EDCF51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**Ghulam Farid, **Nazeer, M. S. Saleem, S. Mehmood and S. M. Kang, Bounds of Riemann-Liouville fractional integrals in general form via convex functions and their applications, Mathematics, 6 (2018) 248. </w:t>
      </w:r>
      <w:r w:rsidRPr="00485969">
        <w:rPr>
          <w:b/>
          <w:bCs/>
        </w:rPr>
        <w:t>(ISI)</w:t>
      </w:r>
    </w:p>
    <w:p w14:paraId="7C37389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 xml:space="preserve">Awais, T. Hayat, N. </w:t>
      </w:r>
      <w:proofErr w:type="spellStart"/>
      <w:r w:rsidRPr="00485969">
        <w:t>Muqaddass</w:t>
      </w:r>
      <w:proofErr w:type="spellEnd"/>
      <w:r w:rsidRPr="00485969">
        <w:t>, </w:t>
      </w:r>
      <w:r w:rsidRPr="00485969">
        <w:rPr>
          <w:b/>
          <w:bCs/>
        </w:rPr>
        <w:t>Aamir Ali</w:t>
      </w:r>
      <w:r w:rsidRPr="00485969">
        <w:t>, Aqsa and S. E. Awan, Nanoparticles and nonlinear thermal radiation properties in the rheology of polymeric material, Results in Physics, 8 (2018) 1038-</w:t>
      </w:r>
      <w:proofErr w:type="gramStart"/>
      <w:r w:rsidRPr="00485969">
        <w:t>1045.*</w:t>
      </w:r>
      <w:proofErr w:type="gramEnd"/>
      <w:r w:rsidRPr="00485969">
        <w:t xml:space="preserve">* (IF: </w:t>
      </w:r>
      <w:proofErr w:type="gramStart"/>
      <w:r w:rsidRPr="00485969">
        <w:t>2.147)*</w:t>
      </w:r>
      <w:proofErr w:type="gramEnd"/>
      <w:r w:rsidRPr="00485969">
        <w:t>*</w:t>
      </w:r>
    </w:p>
    <w:p w14:paraId="6D82840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Aamir Ali</w:t>
      </w:r>
      <w:r w:rsidRPr="00485969">
        <w:t xml:space="preserve">, S. Saba, S. Asghar and S. Saleem, Thermal and concentration effects of unsteady flow of non-Newtonian fluid over an oscillating plate, </w:t>
      </w:r>
      <w:proofErr w:type="spellStart"/>
      <w:r w:rsidRPr="00485969">
        <w:t>Comptes</w:t>
      </w:r>
      <w:proofErr w:type="spellEnd"/>
      <w:r w:rsidRPr="00485969">
        <w:t xml:space="preserve"> </w:t>
      </w:r>
      <w:proofErr w:type="spellStart"/>
      <w:r w:rsidRPr="00485969">
        <w:t>Rendus</w:t>
      </w:r>
      <w:proofErr w:type="spellEnd"/>
      <w:r w:rsidRPr="00485969">
        <w:t xml:space="preserve"> De L Academie </w:t>
      </w:r>
      <w:proofErr w:type="spellStart"/>
      <w:r w:rsidRPr="00485969">
        <w:t>Bulgare</w:t>
      </w:r>
      <w:proofErr w:type="spellEnd"/>
      <w:r w:rsidRPr="00485969">
        <w:t xml:space="preserve"> </w:t>
      </w:r>
      <w:proofErr w:type="gramStart"/>
      <w:r w:rsidRPr="00485969">
        <w:t>Des</w:t>
      </w:r>
      <w:proofErr w:type="gramEnd"/>
      <w:r w:rsidRPr="00485969">
        <w:t xml:space="preserve"> Sciences, 71 (2018) 467-475. </w:t>
      </w:r>
      <w:r w:rsidRPr="00485969">
        <w:rPr>
          <w:b/>
          <w:bCs/>
        </w:rPr>
        <w:t>(IF: 0.270)</w:t>
      </w:r>
    </w:p>
    <w:p w14:paraId="430F903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lastRenderedPageBreak/>
        <w:t>Aamir Ali</w:t>
      </w:r>
      <w:r w:rsidRPr="00485969">
        <w:t xml:space="preserve">, M. Sulaiman, S. Islam, Z. Shah and E. </w:t>
      </w:r>
      <w:proofErr w:type="spellStart"/>
      <w:r w:rsidRPr="00485969">
        <w:t>Bonyah</w:t>
      </w:r>
      <w:proofErr w:type="spellEnd"/>
      <w:r w:rsidRPr="00485969">
        <w:t xml:space="preserve">, Three-dimensional magnetohydrodynamic (MHD) flow of Maxwell nanofluid </w:t>
      </w:r>
      <w:proofErr w:type="spellStart"/>
      <w:r w:rsidRPr="00485969">
        <w:t>contining</w:t>
      </w:r>
      <w:proofErr w:type="spellEnd"/>
      <w:r w:rsidRPr="00485969">
        <w:t xml:space="preserve"> gyrotactic micro-organisms with heat source/sink, AIP Advances, 8 (2018) 085303. </w:t>
      </w:r>
      <w:r w:rsidRPr="00485969">
        <w:rPr>
          <w:b/>
          <w:bCs/>
        </w:rPr>
        <w:t>(IF: 1.653)</w:t>
      </w:r>
    </w:p>
    <w:p w14:paraId="471BF361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Sulaiman, </w:t>
      </w:r>
      <w:r w:rsidRPr="00485969">
        <w:rPr>
          <w:b/>
          <w:bCs/>
        </w:rPr>
        <w:t>Aamir Ali</w:t>
      </w:r>
      <w:r w:rsidRPr="00485969">
        <w:t> and S. Islam, Heat and mass transfer in three-dimensional flow of an Oldroyd-B nanofluid with gyrotactic micro-organisms, Mathematical Problems in Engineering, 2018 (2018) 6790420. </w:t>
      </w:r>
      <w:r w:rsidRPr="00485969">
        <w:rPr>
          <w:b/>
          <w:bCs/>
        </w:rPr>
        <w:t>(IF: 1.145)</w:t>
      </w:r>
    </w:p>
    <w:p w14:paraId="1654BDF0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Farid, K. A. Khan, N. Latif, </w:t>
      </w:r>
      <w:r w:rsidRPr="00485969">
        <w:rPr>
          <w:b/>
          <w:bCs/>
        </w:rPr>
        <w:t>Atiq Ur Rehman</w:t>
      </w:r>
      <w:r w:rsidRPr="00485969">
        <w:t xml:space="preserve"> and S. Mehmood, General fractional integral inequalities for convex and m-convex functions via an extended generalized </w:t>
      </w:r>
      <w:proofErr w:type="spellStart"/>
      <w:r w:rsidRPr="00485969">
        <w:t>mittag-leffler</w:t>
      </w:r>
      <w:proofErr w:type="spellEnd"/>
      <w:r w:rsidRPr="00485969">
        <w:t xml:space="preserve"> function, Journal of Inequalities and Applications, 2018 (2018) 243. </w:t>
      </w:r>
      <w:r w:rsidRPr="00485969">
        <w:rPr>
          <w:b/>
          <w:bCs/>
        </w:rPr>
        <w:t>(IF: 0.996)</w:t>
      </w:r>
    </w:p>
    <w:p w14:paraId="4C0750A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Atiq Ur Rehman</w:t>
      </w:r>
      <w:r w:rsidRPr="00485969">
        <w:t xml:space="preserve">, M. H. Akbar and G. Farid, On </w:t>
      </w:r>
      <w:proofErr w:type="spellStart"/>
      <w:r w:rsidRPr="00485969">
        <w:t>Giaccardi's</w:t>
      </w:r>
      <w:proofErr w:type="spellEnd"/>
      <w:r w:rsidRPr="00485969">
        <w:t xml:space="preserve"> inequality and associated </w:t>
      </w:r>
      <w:proofErr w:type="gramStart"/>
      <w:r w:rsidRPr="00485969">
        <w:t>functional</w:t>
      </w:r>
      <w:proofErr w:type="gramEnd"/>
      <w:r w:rsidRPr="00485969">
        <w:t xml:space="preserve"> in the plane, International Journal of Analysis and Applications, 2 (2018) 178-192. </w:t>
      </w:r>
      <w:r w:rsidRPr="00485969">
        <w:rPr>
          <w:b/>
          <w:bCs/>
        </w:rPr>
        <w:t>(ISI)</w:t>
      </w:r>
    </w:p>
    <w:p w14:paraId="4FAE779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Waheed, G. Farid, </w:t>
      </w:r>
      <w:r w:rsidRPr="00485969">
        <w:rPr>
          <w:b/>
          <w:bCs/>
        </w:rPr>
        <w:t>Atiq Ur Rehman</w:t>
      </w:r>
      <w:r w:rsidRPr="00485969">
        <w:t xml:space="preserve"> and W. Ayub, k-Fractional integral inequalities for harmonically convex functions via </w:t>
      </w:r>
      <w:proofErr w:type="spellStart"/>
      <w:r w:rsidRPr="00485969">
        <w:t>caputo</w:t>
      </w:r>
      <w:proofErr w:type="spellEnd"/>
      <w:r w:rsidRPr="00485969">
        <w:t xml:space="preserve"> k-fractional derivatives, Bulletin of Mathematical Analysis and Applications, 10 (2018) 55-67. </w:t>
      </w:r>
      <w:r w:rsidRPr="00485969">
        <w:rPr>
          <w:b/>
          <w:bCs/>
        </w:rPr>
        <w:t>(ISI)</w:t>
      </w:r>
    </w:p>
    <w:p w14:paraId="732F33B9" w14:textId="77777777" w:rsidR="00485969" w:rsidRPr="00485969" w:rsidRDefault="00485969" w:rsidP="00485969">
      <w:pPr>
        <w:numPr>
          <w:ilvl w:val="0"/>
          <w:numId w:val="1"/>
        </w:numPr>
      </w:pPr>
      <w:proofErr w:type="gramStart"/>
      <w:r w:rsidRPr="00485969">
        <w:t>Farid,*</w:t>
      </w:r>
      <w:proofErr w:type="gramEnd"/>
      <w:r w:rsidRPr="00485969">
        <w:t>* Atiq Ur Rehman** and M. Zahra, On generalizations of Hadamard inequalities for fractional integrals, Iranian Journal of Mathematical Sciences and Informatics, 13 (2018) 71-81. </w:t>
      </w:r>
      <w:r w:rsidRPr="00485969">
        <w:rPr>
          <w:b/>
          <w:bCs/>
        </w:rPr>
        <w:t>(ISI)</w:t>
      </w:r>
    </w:p>
    <w:p w14:paraId="74E025CF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Usman, M. Hamid, S. T. M. Din, </w:t>
      </w:r>
      <w:r w:rsidRPr="00485969">
        <w:rPr>
          <w:b/>
          <w:bCs/>
        </w:rPr>
        <w:t>Asif Waheed</w:t>
      </w:r>
      <w:r w:rsidRPr="00485969">
        <w:t> and W. Wang, Exploration of uniform heat flux on the flow and heat transportation of ferrofluids along a smooth plate: Comparative investigation, International Journal of Biomathematics, 11 (2018) 1850048. </w:t>
      </w:r>
      <w:r w:rsidRPr="00485969">
        <w:rPr>
          <w:b/>
          <w:bCs/>
        </w:rPr>
        <w:t>(IF: 0.846)</w:t>
      </w:r>
    </w:p>
    <w:p w14:paraId="56175BB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Javeed, S. Saif, </w:t>
      </w:r>
      <w:r w:rsidRPr="00485969">
        <w:rPr>
          <w:b/>
          <w:bCs/>
        </w:rPr>
        <w:t>Asif Waheed</w:t>
      </w:r>
      <w:r w:rsidRPr="00485969">
        <w:t xml:space="preserve"> and D. Baleanu, Exact solutions of fractional </w:t>
      </w:r>
      <w:proofErr w:type="spellStart"/>
      <w:r w:rsidRPr="00485969">
        <w:t>mBBM</w:t>
      </w:r>
      <w:proofErr w:type="spellEnd"/>
      <w:r w:rsidRPr="00485969">
        <w:t xml:space="preserve"> equation and coupled system of fractional </w:t>
      </w:r>
      <w:proofErr w:type="spellStart"/>
      <w:r w:rsidRPr="00485969">
        <w:t>Boussinesq</w:t>
      </w:r>
      <w:proofErr w:type="spellEnd"/>
      <w:r w:rsidRPr="00485969">
        <w:t>-Burgers, Results in Physics, 9 (2018) 1275-1281. </w:t>
      </w:r>
      <w:r w:rsidRPr="00485969">
        <w:rPr>
          <w:b/>
          <w:bCs/>
        </w:rPr>
        <w:t>(IF: 2.147)</w:t>
      </w:r>
    </w:p>
    <w:p w14:paraId="5926CD3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Saba, N. Ahmed, U. Khan, </w:t>
      </w:r>
      <w:r w:rsidRPr="00485969">
        <w:rPr>
          <w:b/>
          <w:bCs/>
        </w:rPr>
        <w:t>Asif Waheed</w:t>
      </w:r>
      <w:r w:rsidRPr="00485969">
        <w:t>, M. Rafiq and S. T. M. Din, Thermophysical analysis of water based (CU-Al2O3) hybrid nanofluid in an asymmetric channel with dilating/squeezing walls considering different shapes of nanoparticles, Applied Sciences, 8 (2018) 1549. </w:t>
      </w:r>
      <w:r w:rsidRPr="00485969">
        <w:rPr>
          <w:b/>
          <w:bCs/>
        </w:rPr>
        <w:t>(IF: 1.689)</w:t>
      </w:r>
    </w:p>
    <w:p w14:paraId="409B2D8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Asif Waheed,</w:t>
      </w:r>
      <w:r w:rsidRPr="00485969">
        <w:t xml:space="preserve"> Farid, A. U. Rehman and W. Ayub, k-Fractional integral inequalities for harmonically convex functions via </w:t>
      </w:r>
      <w:proofErr w:type="spellStart"/>
      <w:r w:rsidRPr="00485969">
        <w:t>caputo</w:t>
      </w:r>
      <w:proofErr w:type="spellEnd"/>
      <w:r w:rsidRPr="00485969">
        <w:t xml:space="preserve"> k-fractional derivatives, Bulletin of Mathematical Analysis and Applications, 10 (2018) 55-67. </w:t>
      </w:r>
      <w:r w:rsidRPr="00485969">
        <w:rPr>
          <w:b/>
          <w:bCs/>
        </w:rPr>
        <w:t>(ISI)</w:t>
      </w:r>
    </w:p>
    <w:p w14:paraId="1C2EE552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lastRenderedPageBreak/>
        <w:t>Asif Waheed,</w:t>
      </w:r>
      <w:r w:rsidRPr="00485969">
        <w:t> T. M. Din, M. Zeb and M. Usman, Some Higher order algorithms for solving fixed point problems, Communications in Mathematics and Applications, 9 (2018) 41-52. </w:t>
      </w:r>
      <w:r w:rsidRPr="00485969">
        <w:rPr>
          <w:b/>
          <w:bCs/>
        </w:rPr>
        <w:t>(ISI)</w:t>
      </w:r>
    </w:p>
    <w:p w14:paraId="4E203AA1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Asif Waheed</w:t>
      </w:r>
      <w:r w:rsidRPr="00485969">
        <w:t xml:space="preserve">, S. T. M. Din and I. Naz, </w:t>
      </w:r>
      <w:proofErr w:type="gramStart"/>
      <w:r w:rsidRPr="00485969">
        <w:t>On</w:t>
      </w:r>
      <w:proofErr w:type="gramEnd"/>
      <w:r w:rsidRPr="00485969">
        <w:t xml:space="preserve"> analytical solution of system of nonlinear fractional boundary value problems associated with obstacle, Journal of Ocean Engineering and Science, 3 (2018) 49-55. </w:t>
      </w:r>
      <w:r w:rsidRPr="00485969">
        <w:rPr>
          <w:b/>
          <w:bCs/>
        </w:rPr>
        <w:t>(ISI)</w:t>
      </w:r>
    </w:p>
    <w:p w14:paraId="45760309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U. Awan, **</w:t>
      </w:r>
      <w:proofErr w:type="spellStart"/>
      <w:r w:rsidRPr="00485969">
        <w:t>Takasar</w:t>
      </w:r>
      <w:proofErr w:type="spellEnd"/>
      <w:r w:rsidRPr="00485969">
        <w:t xml:space="preserve"> Hussain, **K. O. </w:t>
      </w:r>
      <w:proofErr w:type="spellStart"/>
      <w:r w:rsidRPr="00485969">
        <w:t>Okosun</w:t>
      </w:r>
      <w:proofErr w:type="spellEnd"/>
      <w:r w:rsidRPr="00485969">
        <w:t xml:space="preserve"> and M. Ozair, Qualitative analysis and sensitivity based optimal control of pine wilt disease, Advances in Difference Equations, 27 (2018) 2018. </w:t>
      </w:r>
      <w:r w:rsidRPr="00485969">
        <w:rPr>
          <w:b/>
          <w:bCs/>
        </w:rPr>
        <w:t>(IF: 1.066)</w:t>
      </w:r>
    </w:p>
    <w:p w14:paraId="5B5F5439" w14:textId="77777777" w:rsidR="00485969" w:rsidRPr="00485969" w:rsidRDefault="00485969" w:rsidP="00485969">
      <w:pPr>
        <w:numPr>
          <w:ilvl w:val="0"/>
          <w:numId w:val="1"/>
        </w:numPr>
      </w:pPr>
      <w:proofErr w:type="spellStart"/>
      <w:r w:rsidRPr="00485969">
        <w:rPr>
          <w:b/>
          <w:bCs/>
        </w:rPr>
        <w:t>Takasar</w:t>
      </w:r>
      <w:proofErr w:type="spellEnd"/>
      <w:r w:rsidRPr="00485969">
        <w:rPr>
          <w:b/>
          <w:bCs/>
        </w:rPr>
        <w:t xml:space="preserve"> Hussain</w:t>
      </w:r>
      <w:r w:rsidRPr="00485969">
        <w:t xml:space="preserve">, F. Ahmad and M. Ozair, </w:t>
      </w:r>
      <w:proofErr w:type="gramStart"/>
      <w:r w:rsidRPr="00485969">
        <w:t>Zero</w:t>
      </w:r>
      <w:proofErr w:type="gramEnd"/>
      <w:r w:rsidRPr="00485969">
        <w:t xml:space="preserve"> </w:t>
      </w:r>
      <w:proofErr w:type="gramStart"/>
      <w:r w:rsidRPr="00485969">
        <w:t>group velocity</w:t>
      </w:r>
      <w:proofErr w:type="gramEnd"/>
      <w:r w:rsidRPr="00485969">
        <w:t xml:space="preserve"> longitudinal modes in an isotropic cylinder, Acta </w:t>
      </w:r>
      <w:proofErr w:type="spellStart"/>
      <w:r w:rsidRPr="00485969">
        <w:t>Mechanica</w:t>
      </w:r>
      <w:proofErr w:type="spellEnd"/>
      <w:r w:rsidRPr="00485969">
        <w:t xml:space="preserve"> Sinica, 34 (2018) 475-481. </w:t>
      </w:r>
      <w:r w:rsidRPr="00485969">
        <w:rPr>
          <w:b/>
          <w:bCs/>
        </w:rPr>
        <w:t>(IF: 1.545)</w:t>
      </w:r>
    </w:p>
    <w:p w14:paraId="732EF462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 xml:space="preserve">U. Awan, T. Hussain**, **K. O. </w:t>
      </w:r>
      <w:proofErr w:type="spellStart"/>
      <w:r w:rsidRPr="00485969">
        <w:t>Okosun</w:t>
      </w:r>
      <w:proofErr w:type="spellEnd"/>
      <w:r w:rsidRPr="00485969">
        <w:t xml:space="preserve"> and </w:t>
      </w:r>
      <w:r w:rsidRPr="00485969">
        <w:rPr>
          <w:b/>
          <w:bCs/>
        </w:rPr>
        <w:t>Muhammad Ozair</w:t>
      </w:r>
      <w:r w:rsidRPr="00485969">
        <w:t>, Qualitative analysis and sensitivity based optimal control of pine wilt disease, Advances in Difference Equations, 27 (2018) 2018. </w:t>
      </w:r>
      <w:r w:rsidRPr="00485969">
        <w:rPr>
          <w:b/>
          <w:bCs/>
        </w:rPr>
        <w:t>(IF: 1.066)</w:t>
      </w:r>
    </w:p>
    <w:p w14:paraId="6B624018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Hussain, F. Ahmad and </w:t>
      </w:r>
      <w:r w:rsidRPr="00485969">
        <w:rPr>
          <w:b/>
          <w:bCs/>
        </w:rPr>
        <w:t>Muhammad Ozair</w:t>
      </w:r>
      <w:r w:rsidRPr="00485969">
        <w:t xml:space="preserve">, </w:t>
      </w:r>
      <w:proofErr w:type="gramStart"/>
      <w:r w:rsidRPr="00485969">
        <w:t>Zero</w:t>
      </w:r>
      <w:proofErr w:type="gramEnd"/>
      <w:r w:rsidRPr="00485969">
        <w:t xml:space="preserve"> group velocity longitudinal modes in an isotropic cylinder, Acta </w:t>
      </w:r>
      <w:proofErr w:type="spellStart"/>
      <w:r w:rsidRPr="00485969">
        <w:t>Mechanica</w:t>
      </w:r>
      <w:proofErr w:type="spellEnd"/>
      <w:r w:rsidRPr="00485969">
        <w:t xml:space="preserve"> Sinica, 34 (2018) 475-481. </w:t>
      </w:r>
      <w:r w:rsidRPr="00485969">
        <w:rPr>
          <w:b/>
          <w:bCs/>
        </w:rPr>
        <w:t>(IF: 1.545)</w:t>
      </w:r>
    </w:p>
    <w:p w14:paraId="3341D986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Taimur, </w:t>
      </w:r>
      <w:r w:rsidRPr="00485969">
        <w:rPr>
          <w:b/>
          <w:bCs/>
        </w:rPr>
        <w:t>Muhammad Numan</w:t>
      </w:r>
      <w:r w:rsidRPr="00485969">
        <w:t xml:space="preserve">, G. Ali, A. Mumtaz and A. S. </w:t>
      </w:r>
      <w:proofErr w:type="spellStart"/>
      <w:r w:rsidRPr="00485969">
        <w:t>Fenovcikova</w:t>
      </w:r>
      <w:proofErr w:type="spellEnd"/>
      <w:r w:rsidRPr="00485969">
        <w:t>, Super (a-d)-H-</w:t>
      </w:r>
      <w:proofErr w:type="spellStart"/>
      <w:r w:rsidRPr="00485969">
        <w:t>antimagic</w:t>
      </w:r>
      <w:proofErr w:type="spellEnd"/>
      <w:r w:rsidRPr="00485969">
        <w:t xml:space="preserve"> labeling of subdivided graphs, Open Mathematics, 16 (2018) 688-697. </w:t>
      </w:r>
      <w:r w:rsidRPr="00485969">
        <w:rPr>
          <w:b/>
          <w:bCs/>
        </w:rPr>
        <w:t>(IF: 0.831)</w:t>
      </w:r>
    </w:p>
    <w:p w14:paraId="0042A673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Numan</w:t>
      </w:r>
      <w:r w:rsidRPr="00485969">
        <w:t xml:space="preserve">, G. Ali, M. Asif and A. S. </w:t>
      </w:r>
      <w:proofErr w:type="spellStart"/>
      <w:r w:rsidRPr="00485969">
        <w:t>Fenovcikovac</w:t>
      </w:r>
      <w:proofErr w:type="spellEnd"/>
      <w:r w:rsidRPr="00485969">
        <w:t>, Cycle-</w:t>
      </w:r>
      <w:proofErr w:type="spellStart"/>
      <w:r w:rsidRPr="00485969">
        <w:t>supermagic</w:t>
      </w:r>
      <w:proofErr w:type="spellEnd"/>
      <w:r w:rsidRPr="00485969">
        <w:t xml:space="preserve"> labelling of some classes of plane graphs, </w:t>
      </w:r>
      <w:proofErr w:type="spellStart"/>
      <w:r w:rsidRPr="00485969">
        <w:t>ScienceAsia</w:t>
      </w:r>
      <w:proofErr w:type="spellEnd"/>
      <w:r w:rsidRPr="00485969">
        <w:t>, 44 (2018) 129-134. </w:t>
      </w:r>
      <w:r w:rsidRPr="00485969">
        <w:rPr>
          <w:b/>
          <w:bCs/>
        </w:rPr>
        <w:t>(IF: 0.447)</w:t>
      </w:r>
    </w:p>
    <w:p w14:paraId="17F8492B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 xml:space="preserve">, T. Kamran and W. Kassab, Solution of a fractional order integral equation via fixed point theorem in </w:t>
      </w:r>
      <w:proofErr w:type="spellStart"/>
      <w:r w:rsidRPr="00485969">
        <w:t>pseudomodular</w:t>
      </w:r>
      <w:proofErr w:type="spellEnd"/>
      <w:r w:rsidRPr="00485969">
        <w:t xml:space="preserve"> metric space, University </w:t>
      </w:r>
      <w:proofErr w:type="spellStart"/>
      <w:r w:rsidRPr="00485969">
        <w:t>Politehnica</w:t>
      </w:r>
      <w:proofErr w:type="spellEnd"/>
      <w:r w:rsidRPr="00485969">
        <w:t xml:space="preserve"> of Bucharest Scientific Bulletin-Series-A-Applied Mathematics and Physics, 80 (2018) 71-80. </w:t>
      </w:r>
      <w:r w:rsidRPr="00485969">
        <w:rPr>
          <w:b/>
          <w:bCs/>
        </w:rPr>
        <w:t>(IF: 0.461)</w:t>
      </w:r>
    </w:p>
    <w:p w14:paraId="2B1BC3B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 xml:space="preserve">, T. Kamran, </w:t>
      </w:r>
      <w:proofErr w:type="spellStart"/>
      <w:r w:rsidRPr="00485969">
        <w:t>Fahimmuddin</w:t>
      </w:r>
      <w:proofErr w:type="spellEnd"/>
      <w:r w:rsidRPr="00485969">
        <w:t xml:space="preserve"> and M. Anwar, Fixed and common </w:t>
      </w:r>
      <w:proofErr w:type="gramStart"/>
      <w:r w:rsidRPr="00485969">
        <w:t>fixed point</w:t>
      </w:r>
      <w:proofErr w:type="gramEnd"/>
      <w:r w:rsidRPr="00485969">
        <w:t xml:space="preserve"> theorems for </w:t>
      </w:r>
      <w:proofErr w:type="spellStart"/>
      <w:r w:rsidRPr="00485969">
        <w:t>Wardowski</w:t>
      </w:r>
      <w:proofErr w:type="spellEnd"/>
      <w:r w:rsidRPr="00485969">
        <w:t xml:space="preserve"> type mappings in uniform spaces, University </w:t>
      </w:r>
      <w:proofErr w:type="spellStart"/>
      <w:r w:rsidRPr="00485969">
        <w:t>Politehnica</w:t>
      </w:r>
      <w:proofErr w:type="spellEnd"/>
      <w:r w:rsidRPr="00485969">
        <w:t xml:space="preserve"> of Bucharest Scientific Bulletin-Series-A-Applied Mathematics and Physics, 80 (2018) 3-12. </w:t>
      </w:r>
      <w:r w:rsidRPr="00485969">
        <w:rPr>
          <w:b/>
          <w:bCs/>
        </w:rPr>
        <w:t>(IF: 0.461)</w:t>
      </w:r>
    </w:p>
    <w:p w14:paraId="633074E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>, Q. Kiran and T. Kamran, Some coincidence point theorems for semi-</w:t>
      </w:r>
      <w:proofErr w:type="spellStart"/>
      <w:r w:rsidRPr="00485969">
        <w:t>nonself</w:t>
      </w:r>
      <w:proofErr w:type="spellEnd"/>
      <w:r w:rsidRPr="00485969">
        <w:t xml:space="preserve"> </w:t>
      </w:r>
      <w:proofErr w:type="spellStart"/>
      <w:r w:rsidRPr="00485969">
        <w:t>hydrid</w:t>
      </w:r>
      <w:proofErr w:type="spellEnd"/>
      <w:r w:rsidRPr="00485969">
        <w:t xml:space="preserve"> pair with error estimates of f-</w:t>
      </w:r>
      <w:proofErr w:type="spellStart"/>
      <w:r w:rsidRPr="00485969">
        <w:t>picard</w:t>
      </w:r>
      <w:proofErr w:type="spellEnd"/>
      <w:r w:rsidRPr="00485969">
        <w:t xml:space="preserve"> sequences, University </w:t>
      </w:r>
      <w:proofErr w:type="spellStart"/>
      <w:r w:rsidRPr="00485969">
        <w:lastRenderedPageBreak/>
        <w:t>Politehnica</w:t>
      </w:r>
      <w:proofErr w:type="spellEnd"/>
      <w:r w:rsidRPr="00485969">
        <w:t xml:space="preserve"> of Bucharest Scientific Bulletin-Series-A-Applied Mathematics and Physics, 80 (2018) 41-50. </w:t>
      </w:r>
      <w:r w:rsidRPr="00485969">
        <w:rPr>
          <w:b/>
          <w:bCs/>
        </w:rPr>
        <w:t>(IF: 0.461)</w:t>
      </w:r>
    </w:p>
    <w:p w14:paraId="55013554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 xml:space="preserve">, P. </w:t>
      </w:r>
      <w:proofErr w:type="spellStart"/>
      <w:r w:rsidRPr="00485969">
        <w:t>Kumam</w:t>
      </w:r>
      <w:proofErr w:type="spellEnd"/>
      <w:r w:rsidRPr="00485969">
        <w:t xml:space="preserve"> and Fahimuddin, </w:t>
      </w:r>
      <w:proofErr w:type="spellStart"/>
      <w:r w:rsidRPr="00485969">
        <w:t>Existance</w:t>
      </w:r>
      <w:proofErr w:type="spellEnd"/>
      <w:r w:rsidRPr="00485969">
        <w:t xml:space="preserve"> of fixed points for an integral operator via fixed point theorem on </w:t>
      </w:r>
      <w:proofErr w:type="spellStart"/>
      <w:r w:rsidRPr="00485969">
        <w:t>guage</w:t>
      </w:r>
      <w:proofErr w:type="spellEnd"/>
      <w:r w:rsidRPr="00485969">
        <w:t xml:space="preserve"> spaces, Communications in Mathematics and Applications, 9 (2018) 15-25. </w:t>
      </w:r>
      <w:r w:rsidRPr="00485969">
        <w:rPr>
          <w:b/>
          <w:bCs/>
        </w:rPr>
        <w:t>(ISI)</w:t>
      </w:r>
    </w:p>
    <w:p w14:paraId="2A67C3F0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>, A. Bejenaru and T. Kamran, The order-convergence of the Thakur iterative process for Hardy-</w:t>
      </w:r>
      <w:proofErr w:type="gramStart"/>
      <w:r w:rsidRPr="00485969">
        <w:t>Rogers</w:t>
      </w:r>
      <w:proofErr w:type="gramEnd"/>
      <w:r w:rsidRPr="00485969">
        <w:t xml:space="preserve"> contractions in order-Banach spaces, Journal of Mathematical Analysis, 9 (2018), 61-74. </w:t>
      </w:r>
      <w:r w:rsidRPr="00485969">
        <w:rPr>
          <w:b/>
          <w:bCs/>
        </w:rPr>
        <w:t>(ISI)</w:t>
      </w:r>
    </w:p>
    <w:p w14:paraId="69D4A1A8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 xml:space="preserve"> and T. Kamran, Weak PG-property and best proximity points, Publications De L Institute </w:t>
      </w:r>
      <w:proofErr w:type="spellStart"/>
      <w:r w:rsidRPr="00485969">
        <w:t>Mathematique</w:t>
      </w:r>
      <w:proofErr w:type="spellEnd"/>
      <w:r w:rsidRPr="00485969">
        <w:t>-Beograd, 104 (2018), 209-216. </w:t>
      </w:r>
      <w:r w:rsidRPr="00485969">
        <w:rPr>
          <w:b/>
          <w:bCs/>
        </w:rPr>
        <w:t>(ISI)</w:t>
      </w:r>
    </w:p>
    <w:p w14:paraId="1D4A9136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Muhammad Usman Ali</w:t>
      </w:r>
      <w:r w:rsidRPr="00485969">
        <w:t xml:space="preserve"> and M. Postolache, </w:t>
      </w:r>
      <w:proofErr w:type="gramStart"/>
      <w:r w:rsidRPr="00485969">
        <w:t>On</w:t>
      </w:r>
      <w:proofErr w:type="gramEnd"/>
      <w:r w:rsidRPr="00485969">
        <w:t xml:space="preserve"> vector valued pseudo metrics and applications, Transactions of a Razmadze Mathematical Institute, 171 (2018), 309-317. </w:t>
      </w:r>
      <w:r w:rsidRPr="00485969">
        <w:rPr>
          <w:b/>
          <w:bCs/>
        </w:rPr>
        <w:t>(ISI)</w:t>
      </w:r>
    </w:p>
    <w:p w14:paraId="50B17CAA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rPr>
          <w:b/>
          <w:bCs/>
        </w:rPr>
        <w:t>Shahid Hussain</w:t>
      </w:r>
      <w:r w:rsidRPr="00485969">
        <w:t xml:space="preserve">, L. Song, S. Ahmad and M. Riaz, </w:t>
      </w:r>
      <w:proofErr w:type="gramStart"/>
      <w:r w:rsidRPr="00485969">
        <w:t>On</w:t>
      </w:r>
      <w:proofErr w:type="gramEnd"/>
      <w:r w:rsidRPr="00485969">
        <w:t xml:space="preserve"> auxiliary based improved EWMA median control charts, Scientia </w:t>
      </w:r>
      <w:proofErr w:type="spellStart"/>
      <w:r w:rsidRPr="00485969">
        <w:t>Iranica</w:t>
      </w:r>
      <w:proofErr w:type="spellEnd"/>
      <w:r w:rsidRPr="00485969">
        <w:t>, 9 (2018) 954-982. </w:t>
      </w:r>
      <w:r w:rsidRPr="00485969">
        <w:rPr>
          <w:b/>
          <w:bCs/>
        </w:rPr>
        <w:t>(IF: 0.475)</w:t>
      </w:r>
    </w:p>
    <w:p w14:paraId="44085A80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Riaz, Y. Xu and </w:t>
      </w:r>
      <w:r w:rsidRPr="00485969">
        <w:rPr>
          <w:b/>
          <w:bCs/>
        </w:rPr>
        <w:t>Shahid Hussain</w:t>
      </w:r>
      <w:r w:rsidRPr="00485969">
        <w:t xml:space="preserve">, </w:t>
      </w:r>
      <w:proofErr w:type="gramStart"/>
      <w:r w:rsidRPr="00485969">
        <w:t>Understanding</w:t>
      </w:r>
      <w:proofErr w:type="gramEnd"/>
      <w:r w:rsidRPr="00485969">
        <w:t xml:space="preserve"> employee innovative behavior and thriving at work: A Chinese </w:t>
      </w:r>
      <w:proofErr w:type="spellStart"/>
      <w:r w:rsidRPr="00485969">
        <w:t>prespective</w:t>
      </w:r>
      <w:proofErr w:type="spellEnd"/>
      <w:r w:rsidRPr="00485969">
        <w:t>, Administrative Sciences, 8 (2018) 46. </w:t>
      </w:r>
      <w:r w:rsidRPr="00485969">
        <w:rPr>
          <w:b/>
          <w:bCs/>
        </w:rPr>
        <w:t>(ISI)</w:t>
      </w:r>
    </w:p>
    <w:p w14:paraId="0F84CB0D" w14:textId="77777777" w:rsidR="00485969" w:rsidRPr="00485969" w:rsidRDefault="00485969" w:rsidP="00485969">
      <w:pPr>
        <w:numPr>
          <w:ilvl w:val="0"/>
          <w:numId w:val="1"/>
        </w:numPr>
      </w:pPr>
      <w:r w:rsidRPr="00485969">
        <w:t>Sulaiman, </w:t>
      </w:r>
      <w:r w:rsidRPr="00485969">
        <w:rPr>
          <w:b/>
          <w:bCs/>
        </w:rPr>
        <w:t>Aamir Ali</w:t>
      </w:r>
      <w:r w:rsidRPr="00485969">
        <w:t> and S. Islam, Heat and mass transfer in three-dimensional flow of an Oldroyd-B nanofluid with gyrotactic micro-organisms, Mathematical Problems in Engineering, 2018 (2018) 6790420. </w:t>
      </w:r>
      <w:r w:rsidRPr="00485969">
        <w:rPr>
          <w:b/>
          <w:bCs/>
        </w:rPr>
        <w:t>(IF: 1.145)</w:t>
      </w:r>
    </w:p>
    <w:p w14:paraId="2578A18B" w14:textId="77777777" w:rsidR="002352CF" w:rsidRDefault="002352CF"/>
    <w:sectPr w:rsidR="0023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55E"/>
    <w:multiLevelType w:val="multilevel"/>
    <w:tmpl w:val="418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5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69"/>
    <w:rsid w:val="000E0429"/>
    <w:rsid w:val="002352CF"/>
    <w:rsid w:val="00485969"/>
    <w:rsid w:val="00AF5102"/>
    <w:rsid w:val="00C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5E16"/>
  <w15:chartTrackingRefBased/>
  <w15:docId w15:val="{0FAF3C61-E199-4D7F-B9A5-72C69DA2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1901</Words>
  <Characters>10838</Characters>
  <Application>Microsoft Office Word</Application>
  <DocSecurity>0</DocSecurity>
  <Lines>90</Lines>
  <Paragraphs>25</Paragraphs>
  <ScaleCrop>false</ScaleCrop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 Altaf</dc:creator>
  <cp:keywords/>
  <dc:description/>
  <cp:lastModifiedBy>Muhammad Waqas Altaf</cp:lastModifiedBy>
  <cp:revision>1</cp:revision>
  <dcterms:created xsi:type="dcterms:W3CDTF">2025-11-11T06:57:00Z</dcterms:created>
  <dcterms:modified xsi:type="dcterms:W3CDTF">2025-11-11T06:57:00Z</dcterms:modified>
</cp:coreProperties>
</file>