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0DC0EDD0" w14:textId="6BB17CCD" w:rsidR="00FA0975" w:rsidRPr="004E330E" w:rsidRDefault="00F0079C">
      <w:pPr>
        <w:rPr>
          <w:rFonts w:asciiTheme="majorBidi" w:hAnsiTheme="majorBidi" w:cstheme="majorBidi"/>
          <w:b/>
          <w:caps/>
          <w:sz w:val="48"/>
          <w:szCs w:val="48"/>
        </w:rPr>
      </w:pPr>
      <w:r>
        <w:rPr>
          <w:noProof/>
        </w:rPr>
        <w:drawing>
          <wp:anchor distT="0" distB="0" distL="114300" distR="114300" simplePos="0" relativeHeight="251658240" behindDoc="0" locked="0" layoutInCell="1" allowOverlap="1" wp14:anchorId="2AED75F8" wp14:editId="22307173">
            <wp:simplePos x="0" y="0"/>
            <wp:positionH relativeFrom="margin">
              <wp:align>right</wp:align>
            </wp:positionH>
            <wp:positionV relativeFrom="paragraph">
              <wp:posOffset>0</wp:posOffset>
            </wp:positionV>
            <wp:extent cx="1275080" cy="1544320"/>
            <wp:effectExtent l="0" t="0" r="1270" b="0"/>
            <wp:wrapSquare wrapText="bothSides"/>
            <wp:docPr id="7435079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535" t="8737" r="18056" b="28920"/>
                    <a:stretch/>
                  </pic:blipFill>
                  <pic:spPr bwMode="auto">
                    <a:xfrm>
                      <a:off x="0" y="0"/>
                      <a:ext cx="1275080" cy="1544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4EAB" w:rsidRPr="004E330E">
        <w:rPr>
          <w:rFonts w:asciiTheme="majorBidi" w:hAnsiTheme="majorBidi" w:cstheme="majorBidi"/>
          <w:noProof/>
          <w:sz w:val="48"/>
          <w:szCs w:val="48"/>
        </w:rPr>
        <w:t xml:space="preserve">DR. </w:t>
      </w:r>
      <w:r w:rsidR="00112351" w:rsidRPr="004E330E">
        <w:rPr>
          <w:rFonts w:asciiTheme="majorBidi" w:hAnsiTheme="majorBidi" w:cstheme="majorBidi"/>
          <w:noProof/>
          <w:sz w:val="48"/>
          <w:szCs w:val="48"/>
        </w:rPr>
        <w:t>RAFAQAT ALI KHAN</w:t>
      </w:r>
    </w:p>
    <w:p w14:paraId="273BFF55" w14:textId="77777777" w:rsidR="00EB3F3A" w:rsidRDefault="00EB3F3A">
      <w:pPr>
        <w:rPr>
          <w:rFonts w:asciiTheme="majorBidi" w:hAnsiTheme="majorBidi" w:cstheme="majorBidi"/>
        </w:rPr>
      </w:pPr>
    </w:p>
    <w:p w14:paraId="56D4E7E2" w14:textId="4D4D3D78" w:rsidR="00EB3F3A" w:rsidRDefault="00EB3F3A" w:rsidP="00EB3F3A">
      <w:pPr>
        <w:spacing w:after="240"/>
        <w:rPr>
          <w:rFonts w:asciiTheme="majorBidi" w:hAnsiTheme="majorBidi" w:cstheme="majorBidi"/>
        </w:rPr>
      </w:pPr>
      <w:r>
        <w:rPr>
          <w:rFonts w:asciiTheme="majorBidi" w:hAnsiTheme="majorBidi" w:cstheme="majorBidi"/>
        </w:rPr>
        <w:t>Date of Birth: 29-January 1978</w:t>
      </w:r>
    </w:p>
    <w:p w14:paraId="3D6FF318" w14:textId="7EA33929" w:rsidR="008A0F74" w:rsidRPr="004E330E" w:rsidRDefault="003B7B4C">
      <w:pPr>
        <w:rPr>
          <w:rFonts w:asciiTheme="majorBidi" w:hAnsiTheme="majorBidi" w:cstheme="majorBidi"/>
        </w:rPr>
      </w:pPr>
      <w:r w:rsidRPr="004E330E">
        <w:rPr>
          <w:rFonts w:asciiTheme="majorBidi" w:hAnsiTheme="majorBidi" w:cstheme="majorBidi"/>
        </w:rPr>
        <w:t xml:space="preserve">Present/Postal Address: </w:t>
      </w:r>
    </w:p>
    <w:p w14:paraId="0ACDB1D8" w14:textId="4D654FCF" w:rsidR="00984EAB" w:rsidRPr="004E330E" w:rsidRDefault="00984EAB">
      <w:pPr>
        <w:rPr>
          <w:rFonts w:asciiTheme="majorBidi" w:hAnsiTheme="majorBidi" w:cstheme="majorBidi"/>
        </w:rPr>
      </w:pPr>
      <w:r w:rsidRPr="004E330E">
        <w:rPr>
          <w:rFonts w:asciiTheme="majorBidi" w:hAnsiTheme="majorBidi" w:cstheme="majorBidi"/>
        </w:rPr>
        <w:t>Ass</w:t>
      </w:r>
      <w:r w:rsidR="000B36F1">
        <w:rPr>
          <w:rFonts w:asciiTheme="majorBidi" w:hAnsiTheme="majorBidi" w:cstheme="majorBidi"/>
        </w:rPr>
        <w:t>ociate Professor</w:t>
      </w:r>
    </w:p>
    <w:p w14:paraId="102C61F2" w14:textId="77777777" w:rsidR="0082016B" w:rsidRPr="004E330E" w:rsidRDefault="0082016B">
      <w:pPr>
        <w:rPr>
          <w:rFonts w:asciiTheme="majorBidi" w:hAnsiTheme="majorBidi" w:cstheme="majorBidi"/>
        </w:rPr>
      </w:pPr>
      <w:r w:rsidRPr="004E330E">
        <w:rPr>
          <w:rFonts w:asciiTheme="majorBidi" w:hAnsiTheme="majorBidi" w:cstheme="majorBidi"/>
        </w:rPr>
        <w:t>Department of Chemistry</w:t>
      </w:r>
    </w:p>
    <w:p w14:paraId="11B6366B" w14:textId="77777777" w:rsidR="003B7B4C" w:rsidRPr="004E330E" w:rsidRDefault="0082016B">
      <w:pPr>
        <w:rPr>
          <w:rFonts w:asciiTheme="majorBidi" w:hAnsiTheme="majorBidi" w:cstheme="majorBidi"/>
        </w:rPr>
      </w:pPr>
      <w:r w:rsidRPr="004E330E">
        <w:rPr>
          <w:rFonts w:asciiTheme="majorBidi" w:hAnsiTheme="majorBidi" w:cstheme="majorBidi"/>
        </w:rPr>
        <w:t xml:space="preserve">COMSATS </w:t>
      </w:r>
      <w:r w:rsidR="00B236A4" w:rsidRPr="004E330E">
        <w:rPr>
          <w:rFonts w:asciiTheme="majorBidi" w:hAnsiTheme="majorBidi" w:cstheme="majorBidi"/>
        </w:rPr>
        <w:t>University Islamabad, Abbottabad Campus</w:t>
      </w:r>
      <w:r w:rsidR="004B6678" w:rsidRPr="004E330E">
        <w:rPr>
          <w:rFonts w:asciiTheme="majorBidi" w:hAnsiTheme="majorBidi" w:cstheme="majorBidi"/>
        </w:rPr>
        <w:t>,</w:t>
      </w:r>
    </w:p>
    <w:p w14:paraId="16524E83" w14:textId="77777777" w:rsidR="008A0F74" w:rsidRPr="004E330E" w:rsidRDefault="0082016B">
      <w:pPr>
        <w:rPr>
          <w:rFonts w:asciiTheme="majorBidi" w:hAnsiTheme="majorBidi" w:cstheme="majorBidi"/>
        </w:rPr>
      </w:pPr>
      <w:r w:rsidRPr="004E330E">
        <w:rPr>
          <w:rFonts w:asciiTheme="majorBidi" w:hAnsiTheme="majorBidi" w:cstheme="majorBidi"/>
        </w:rPr>
        <w:t>Abbottabad</w:t>
      </w:r>
      <w:r w:rsidR="003B7B4C" w:rsidRPr="004E330E">
        <w:rPr>
          <w:rFonts w:asciiTheme="majorBidi" w:hAnsiTheme="majorBidi" w:cstheme="majorBidi"/>
        </w:rPr>
        <w:t xml:space="preserve">, </w:t>
      </w:r>
    </w:p>
    <w:p w14:paraId="6E9AAE6F" w14:textId="77777777" w:rsidR="003B7B4C" w:rsidRPr="004E330E" w:rsidRDefault="00B236A4">
      <w:pPr>
        <w:rPr>
          <w:rFonts w:asciiTheme="majorBidi" w:hAnsiTheme="majorBidi" w:cstheme="majorBidi"/>
        </w:rPr>
      </w:pPr>
      <w:r w:rsidRPr="004E330E">
        <w:rPr>
          <w:rFonts w:asciiTheme="majorBidi" w:hAnsiTheme="majorBidi" w:cstheme="majorBidi"/>
        </w:rPr>
        <w:t>Khyber Pakhtunkhwa</w:t>
      </w:r>
      <w:r w:rsidR="003659F7" w:rsidRPr="004E330E">
        <w:rPr>
          <w:rFonts w:asciiTheme="majorBidi" w:hAnsiTheme="majorBidi" w:cstheme="majorBidi"/>
        </w:rPr>
        <w:t>,</w:t>
      </w:r>
      <w:r w:rsidR="003B7B4C" w:rsidRPr="004E330E">
        <w:rPr>
          <w:rFonts w:asciiTheme="majorBidi" w:hAnsiTheme="majorBidi" w:cstheme="majorBidi"/>
        </w:rPr>
        <w:t xml:space="preserve"> Pakistan</w:t>
      </w:r>
    </w:p>
    <w:p w14:paraId="3F22D707" w14:textId="77777777" w:rsidR="003B7B4C" w:rsidRPr="004E330E" w:rsidRDefault="003B7B4C">
      <w:pPr>
        <w:rPr>
          <w:rFonts w:asciiTheme="majorBidi" w:hAnsiTheme="majorBidi" w:cstheme="majorBidi"/>
        </w:rPr>
      </w:pPr>
    </w:p>
    <w:p w14:paraId="36A00761" w14:textId="77777777" w:rsidR="008A0F74" w:rsidRPr="004E330E" w:rsidRDefault="00660DC2">
      <w:pPr>
        <w:rPr>
          <w:rFonts w:asciiTheme="majorBidi" w:hAnsiTheme="majorBidi" w:cstheme="majorBidi"/>
        </w:rPr>
      </w:pPr>
      <w:r w:rsidRPr="004E330E">
        <w:rPr>
          <w:rFonts w:asciiTheme="majorBidi" w:hAnsiTheme="majorBidi" w:cstheme="majorBidi"/>
        </w:rPr>
        <w:t>Permanent Address:</w:t>
      </w:r>
    </w:p>
    <w:p w14:paraId="3447D3EE" w14:textId="77777777" w:rsidR="003B7B4C" w:rsidRPr="004E330E" w:rsidRDefault="00410A22">
      <w:pPr>
        <w:rPr>
          <w:rFonts w:asciiTheme="majorBidi" w:hAnsiTheme="majorBidi" w:cstheme="majorBidi"/>
        </w:rPr>
      </w:pPr>
      <w:r w:rsidRPr="004E330E">
        <w:rPr>
          <w:rFonts w:asciiTheme="majorBidi" w:hAnsiTheme="majorBidi" w:cstheme="majorBidi"/>
        </w:rPr>
        <w:t>Vill. &amp; P. O.</w:t>
      </w:r>
      <w:r w:rsidR="003B7B4C" w:rsidRPr="004E330E">
        <w:rPr>
          <w:rFonts w:asciiTheme="majorBidi" w:hAnsiTheme="majorBidi" w:cstheme="majorBidi"/>
        </w:rPr>
        <w:t>:</w:t>
      </w:r>
      <w:r w:rsidRPr="004E330E">
        <w:rPr>
          <w:rFonts w:asciiTheme="majorBidi" w:hAnsiTheme="majorBidi" w:cstheme="majorBidi"/>
        </w:rPr>
        <w:t xml:space="preserve"> Sheikh </w:t>
      </w:r>
      <w:proofErr w:type="spellStart"/>
      <w:r w:rsidRPr="004E330E">
        <w:rPr>
          <w:rFonts w:asciiTheme="majorBidi" w:hAnsiTheme="majorBidi" w:cstheme="majorBidi"/>
        </w:rPr>
        <w:t>Dheri</w:t>
      </w:r>
      <w:proofErr w:type="spellEnd"/>
      <w:r w:rsidRPr="004E330E">
        <w:rPr>
          <w:rFonts w:asciiTheme="majorBidi" w:hAnsiTheme="majorBidi" w:cstheme="majorBidi"/>
        </w:rPr>
        <w:t xml:space="preserve">, </w:t>
      </w:r>
    </w:p>
    <w:p w14:paraId="429A1413" w14:textId="77777777" w:rsidR="008A0F74" w:rsidRPr="004E330E" w:rsidRDefault="00410A22">
      <w:pPr>
        <w:rPr>
          <w:rFonts w:asciiTheme="majorBidi" w:hAnsiTheme="majorBidi" w:cstheme="majorBidi"/>
        </w:rPr>
      </w:pPr>
      <w:proofErr w:type="spellStart"/>
      <w:r w:rsidRPr="004E330E">
        <w:rPr>
          <w:rFonts w:asciiTheme="majorBidi" w:hAnsiTheme="majorBidi" w:cstheme="majorBidi"/>
        </w:rPr>
        <w:t>Teh</w:t>
      </w:r>
      <w:proofErr w:type="spellEnd"/>
      <w:r w:rsidR="003B7B4C" w:rsidRPr="004E330E">
        <w:rPr>
          <w:rFonts w:asciiTheme="majorBidi" w:hAnsiTheme="majorBidi" w:cstheme="majorBidi"/>
        </w:rPr>
        <w:t>: Lahore;</w:t>
      </w:r>
      <w:r w:rsidR="00112351" w:rsidRPr="004E330E">
        <w:rPr>
          <w:rFonts w:asciiTheme="majorBidi" w:hAnsiTheme="majorBidi" w:cstheme="majorBidi"/>
        </w:rPr>
        <w:t xml:space="preserve"> Dist</w:t>
      </w:r>
      <w:r w:rsidR="003B7B4C" w:rsidRPr="004E330E">
        <w:rPr>
          <w:rFonts w:asciiTheme="majorBidi" w:hAnsiTheme="majorBidi" w:cstheme="majorBidi"/>
        </w:rPr>
        <w:t xml:space="preserve">rict: </w:t>
      </w:r>
      <w:proofErr w:type="gramStart"/>
      <w:r w:rsidR="003B7B4C" w:rsidRPr="004E330E">
        <w:rPr>
          <w:rFonts w:asciiTheme="majorBidi" w:hAnsiTheme="majorBidi" w:cstheme="majorBidi"/>
        </w:rPr>
        <w:t>Swabi;</w:t>
      </w:r>
      <w:proofErr w:type="gramEnd"/>
      <w:r w:rsidR="00112351" w:rsidRPr="004E330E">
        <w:rPr>
          <w:rFonts w:asciiTheme="majorBidi" w:hAnsiTheme="majorBidi" w:cstheme="majorBidi"/>
        </w:rPr>
        <w:t xml:space="preserve"> </w:t>
      </w:r>
    </w:p>
    <w:p w14:paraId="2C00E2BD" w14:textId="77777777" w:rsidR="00FA0975" w:rsidRPr="004E330E" w:rsidRDefault="00B21A12">
      <w:pPr>
        <w:rPr>
          <w:rFonts w:asciiTheme="majorBidi" w:hAnsiTheme="majorBidi" w:cstheme="majorBidi"/>
        </w:rPr>
      </w:pPr>
      <w:r w:rsidRPr="004E330E">
        <w:rPr>
          <w:rFonts w:asciiTheme="majorBidi" w:hAnsiTheme="majorBidi" w:cstheme="majorBidi"/>
        </w:rPr>
        <w:t>Khyber Pakhtunkhwa</w:t>
      </w:r>
      <w:r w:rsidR="003B7B4C" w:rsidRPr="004E330E">
        <w:rPr>
          <w:rFonts w:asciiTheme="majorBidi" w:hAnsiTheme="majorBidi" w:cstheme="majorBidi"/>
        </w:rPr>
        <w:t>; Pakistan</w:t>
      </w:r>
    </w:p>
    <w:p w14:paraId="39072B3A" w14:textId="77777777" w:rsidR="00FA0975" w:rsidRPr="004E330E" w:rsidRDefault="006C0707">
      <w:pPr>
        <w:rPr>
          <w:rFonts w:asciiTheme="majorBidi" w:hAnsiTheme="majorBidi" w:cstheme="majorBidi"/>
        </w:rPr>
      </w:pPr>
      <w:r w:rsidRPr="004E330E">
        <w:rPr>
          <w:rFonts w:asciiTheme="majorBidi" w:hAnsiTheme="majorBidi" w:cstheme="majorBidi"/>
        </w:rPr>
        <w:t>Work Ph.</w:t>
      </w:r>
    </w:p>
    <w:p w14:paraId="63121D3F" w14:textId="77777777" w:rsidR="00FA0975" w:rsidRPr="004E330E" w:rsidRDefault="00FA0975">
      <w:pPr>
        <w:rPr>
          <w:rFonts w:asciiTheme="majorBidi" w:hAnsiTheme="majorBidi" w:cstheme="majorBidi"/>
        </w:rPr>
      </w:pPr>
      <w:r w:rsidRPr="004E330E">
        <w:rPr>
          <w:rFonts w:asciiTheme="majorBidi" w:hAnsiTheme="majorBidi" w:cstheme="majorBidi"/>
        </w:rPr>
        <w:t xml:space="preserve">Cell No: </w:t>
      </w:r>
      <w:r w:rsidR="00261C65" w:rsidRPr="004E330E">
        <w:rPr>
          <w:rFonts w:asciiTheme="majorBidi" w:hAnsiTheme="majorBidi" w:cstheme="majorBidi"/>
          <w:b/>
        </w:rPr>
        <w:t>+9</w:t>
      </w:r>
      <w:r w:rsidRPr="004E330E">
        <w:rPr>
          <w:rFonts w:asciiTheme="majorBidi" w:hAnsiTheme="majorBidi" w:cstheme="majorBidi"/>
          <w:b/>
        </w:rPr>
        <w:t>2-</w:t>
      </w:r>
      <w:r w:rsidR="00F6570E" w:rsidRPr="004E330E">
        <w:rPr>
          <w:rFonts w:asciiTheme="majorBidi" w:hAnsiTheme="majorBidi" w:cstheme="majorBidi"/>
          <w:b/>
        </w:rPr>
        <w:t>3</w:t>
      </w:r>
      <w:r w:rsidR="00112351" w:rsidRPr="004E330E">
        <w:rPr>
          <w:rFonts w:asciiTheme="majorBidi" w:hAnsiTheme="majorBidi" w:cstheme="majorBidi"/>
          <w:b/>
        </w:rPr>
        <w:t>4</w:t>
      </w:r>
      <w:r w:rsidR="00F6570E" w:rsidRPr="004E330E">
        <w:rPr>
          <w:rFonts w:asciiTheme="majorBidi" w:hAnsiTheme="majorBidi" w:cstheme="majorBidi"/>
          <w:b/>
        </w:rPr>
        <w:t>0</w:t>
      </w:r>
      <w:r w:rsidR="00704ABE" w:rsidRPr="004E330E">
        <w:rPr>
          <w:rFonts w:asciiTheme="majorBidi" w:hAnsiTheme="majorBidi" w:cstheme="majorBidi"/>
          <w:b/>
        </w:rPr>
        <w:t>-</w:t>
      </w:r>
      <w:r w:rsidR="00F6570E" w:rsidRPr="004E330E">
        <w:rPr>
          <w:rFonts w:asciiTheme="majorBidi" w:hAnsiTheme="majorBidi" w:cstheme="majorBidi"/>
          <w:b/>
        </w:rPr>
        <w:t>9324600</w:t>
      </w:r>
    </w:p>
    <w:p w14:paraId="48F8D72C" w14:textId="77777777" w:rsidR="00FA0975" w:rsidRPr="004E330E" w:rsidRDefault="00FA0975">
      <w:pPr>
        <w:rPr>
          <w:rFonts w:asciiTheme="majorBidi" w:hAnsiTheme="majorBidi" w:cstheme="majorBidi"/>
          <w:b/>
        </w:rPr>
      </w:pPr>
      <w:r w:rsidRPr="004E330E">
        <w:rPr>
          <w:rFonts w:asciiTheme="majorBidi" w:hAnsiTheme="majorBidi" w:cstheme="majorBidi"/>
        </w:rPr>
        <w:t xml:space="preserve">Email: </w:t>
      </w:r>
      <w:hyperlink r:id="rId8" w:history="1">
        <w:r w:rsidR="00112351" w:rsidRPr="004E330E">
          <w:rPr>
            <w:rStyle w:val="Hyperlink"/>
            <w:rFonts w:asciiTheme="majorBidi" w:hAnsiTheme="majorBidi" w:cstheme="majorBidi"/>
            <w:b/>
            <w:color w:val="auto"/>
          </w:rPr>
          <w:t>rafaqat2khan@yahoo.com</w:t>
        </w:r>
      </w:hyperlink>
    </w:p>
    <w:p w14:paraId="0D63924C" w14:textId="77777777" w:rsidR="003B7B4C" w:rsidRPr="004E330E" w:rsidRDefault="0082016B">
      <w:pPr>
        <w:rPr>
          <w:rFonts w:asciiTheme="majorBidi" w:hAnsiTheme="majorBidi" w:cstheme="majorBidi"/>
          <w:b/>
        </w:rPr>
      </w:pPr>
      <w:r w:rsidRPr="004E330E">
        <w:rPr>
          <w:rFonts w:asciiTheme="majorBidi" w:hAnsiTheme="majorBidi" w:cstheme="majorBidi"/>
          <w:b/>
        </w:rPr>
        <w:tab/>
      </w:r>
      <w:hyperlink r:id="rId9" w:history="1">
        <w:r w:rsidR="00ED3BF1" w:rsidRPr="004E330E">
          <w:rPr>
            <w:rStyle w:val="Hyperlink"/>
            <w:rFonts w:asciiTheme="majorBidi" w:hAnsiTheme="majorBidi" w:cstheme="majorBidi"/>
            <w:b/>
            <w:color w:val="auto"/>
          </w:rPr>
          <w:t>rafaqatali@cuiatd.edu.pk</w:t>
        </w:r>
      </w:hyperlink>
    </w:p>
    <w:p w14:paraId="3FF022E2" w14:textId="77777777" w:rsidR="0082016B" w:rsidRPr="004E330E" w:rsidRDefault="0082016B">
      <w:pPr>
        <w:rPr>
          <w:rFonts w:asciiTheme="majorBidi" w:hAnsiTheme="majorBidi" w:cstheme="majorBidi"/>
          <w:b/>
        </w:rPr>
      </w:pPr>
    </w:p>
    <w:p w14:paraId="7A77178F" w14:textId="77777777" w:rsidR="00FA0975" w:rsidRPr="004E330E" w:rsidRDefault="00FA0975">
      <w:pPr>
        <w:spacing w:line="324" w:lineRule="auto"/>
        <w:rPr>
          <w:rFonts w:asciiTheme="majorBidi" w:hAnsiTheme="majorBidi" w:cstheme="majorBidi"/>
          <w:b/>
          <w:caps/>
          <w:sz w:val="28"/>
          <w:szCs w:val="28"/>
          <w:u w:val="double"/>
        </w:rPr>
      </w:pPr>
      <w:r w:rsidRPr="004E330E">
        <w:rPr>
          <w:rFonts w:asciiTheme="majorBidi" w:hAnsiTheme="majorBidi" w:cstheme="majorBidi"/>
          <w:b/>
          <w:caps/>
          <w:sz w:val="28"/>
          <w:szCs w:val="28"/>
          <w:u w:val="double"/>
        </w:rPr>
        <w:t>Qualifications:</w:t>
      </w:r>
    </w:p>
    <w:p w14:paraId="45CFB286" w14:textId="77777777" w:rsidR="00112351" w:rsidRPr="004E330E" w:rsidRDefault="00112351" w:rsidP="000C736F">
      <w:pPr>
        <w:numPr>
          <w:ilvl w:val="0"/>
          <w:numId w:val="1"/>
        </w:numPr>
        <w:tabs>
          <w:tab w:val="clear" w:pos="720"/>
          <w:tab w:val="num" w:pos="0"/>
        </w:tabs>
        <w:spacing w:line="324" w:lineRule="auto"/>
        <w:ind w:left="0"/>
        <w:rPr>
          <w:rFonts w:asciiTheme="majorBidi" w:hAnsiTheme="majorBidi" w:cstheme="majorBidi"/>
        </w:rPr>
      </w:pPr>
      <w:r w:rsidRPr="004E330E">
        <w:rPr>
          <w:rFonts w:asciiTheme="majorBidi" w:hAnsiTheme="majorBidi" w:cstheme="majorBidi"/>
          <w:b/>
        </w:rPr>
        <w:t>Ph. D.</w:t>
      </w:r>
      <w:r w:rsidRPr="004E330E">
        <w:rPr>
          <w:rFonts w:asciiTheme="majorBidi" w:hAnsiTheme="majorBidi" w:cstheme="majorBidi"/>
        </w:rPr>
        <w:t xml:space="preserve"> (Physical Chemistry</w:t>
      </w:r>
      <w:r w:rsidR="003B7B4C" w:rsidRPr="004E330E">
        <w:rPr>
          <w:rFonts w:asciiTheme="majorBidi" w:hAnsiTheme="majorBidi" w:cstheme="majorBidi"/>
        </w:rPr>
        <w:t>/Nanomaterials</w:t>
      </w:r>
      <w:r w:rsidR="00E378DC" w:rsidRPr="004E330E">
        <w:rPr>
          <w:rFonts w:asciiTheme="majorBidi" w:hAnsiTheme="majorBidi" w:cstheme="majorBidi"/>
        </w:rPr>
        <w:t>) 2012</w:t>
      </w:r>
      <w:r w:rsidRPr="004E330E">
        <w:rPr>
          <w:rFonts w:asciiTheme="majorBidi" w:hAnsiTheme="majorBidi" w:cstheme="majorBidi"/>
        </w:rPr>
        <w:t xml:space="preserve"> </w:t>
      </w:r>
      <w:r w:rsidRPr="004E330E">
        <w:rPr>
          <w:rFonts w:asciiTheme="majorBidi" w:hAnsiTheme="majorBidi" w:cstheme="majorBidi"/>
          <w:b/>
        </w:rPr>
        <w:t>Quaid-I-Azam University Islamabad</w:t>
      </w:r>
    </w:p>
    <w:p w14:paraId="4C0095F9" w14:textId="77777777" w:rsidR="00F60A7B" w:rsidRPr="004E330E" w:rsidRDefault="00F60A7B" w:rsidP="000C736F">
      <w:pPr>
        <w:numPr>
          <w:ilvl w:val="0"/>
          <w:numId w:val="1"/>
        </w:numPr>
        <w:tabs>
          <w:tab w:val="clear" w:pos="720"/>
          <w:tab w:val="num" w:pos="0"/>
        </w:tabs>
        <w:spacing w:line="324" w:lineRule="auto"/>
        <w:ind w:left="0"/>
        <w:rPr>
          <w:rFonts w:asciiTheme="majorBidi" w:hAnsiTheme="majorBidi" w:cstheme="majorBidi"/>
        </w:rPr>
      </w:pPr>
      <w:r w:rsidRPr="004E330E">
        <w:rPr>
          <w:rFonts w:asciiTheme="majorBidi" w:hAnsiTheme="majorBidi" w:cstheme="majorBidi"/>
          <w:b/>
        </w:rPr>
        <w:t>M</w:t>
      </w:r>
      <w:r w:rsidR="007131DC" w:rsidRPr="004E330E">
        <w:rPr>
          <w:rFonts w:asciiTheme="majorBidi" w:hAnsiTheme="majorBidi" w:cstheme="majorBidi"/>
          <w:b/>
        </w:rPr>
        <w:t xml:space="preserve">. </w:t>
      </w:r>
      <w:r w:rsidRPr="004E330E">
        <w:rPr>
          <w:rFonts w:asciiTheme="majorBidi" w:hAnsiTheme="majorBidi" w:cstheme="majorBidi"/>
          <w:b/>
        </w:rPr>
        <w:t xml:space="preserve">Phil </w:t>
      </w:r>
      <w:r w:rsidR="007131DC" w:rsidRPr="004E330E">
        <w:rPr>
          <w:rFonts w:asciiTheme="majorBidi" w:hAnsiTheme="majorBidi" w:cstheme="majorBidi"/>
          <w:b/>
        </w:rPr>
        <w:t>Chemistry</w:t>
      </w:r>
      <w:r w:rsidRPr="004E330E">
        <w:rPr>
          <w:rFonts w:asciiTheme="majorBidi" w:hAnsiTheme="majorBidi" w:cstheme="majorBidi"/>
        </w:rPr>
        <w:t>(</w:t>
      </w:r>
      <w:r w:rsidR="00112351" w:rsidRPr="004E330E">
        <w:rPr>
          <w:rFonts w:asciiTheme="majorBidi" w:hAnsiTheme="majorBidi" w:cstheme="majorBidi"/>
        </w:rPr>
        <w:t>Physical Chemistry) 2003-2005</w:t>
      </w:r>
      <w:r w:rsidRPr="004E330E">
        <w:rPr>
          <w:rFonts w:asciiTheme="majorBidi" w:hAnsiTheme="majorBidi" w:cstheme="majorBidi"/>
        </w:rPr>
        <w:t xml:space="preserve"> </w:t>
      </w:r>
      <w:r w:rsidR="00112351" w:rsidRPr="004E330E">
        <w:rPr>
          <w:rFonts w:asciiTheme="majorBidi" w:hAnsiTheme="majorBidi" w:cstheme="majorBidi"/>
          <w:b/>
        </w:rPr>
        <w:t>Quaid-I</w:t>
      </w:r>
      <w:r w:rsidRPr="004E330E">
        <w:rPr>
          <w:rFonts w:asciiTheme="majorBidi" w:hAnsiTheme="majorBidi" w:cstheme="majorBidi"/>
          <w:b/>
        </w:rPr>
        <w:t>-Azam University Islamabad</w:t>
      </w:r>
      <w:r w:rsidRPr="004E330E">
        <w:rPr>
          <w:rFonts w:asciiTheme="majorBidi" w:hAnsiTheme="majorBidi" w:cstheme="majorBidi"/>
        </w:rPr>
        <w:t xml:space="preserve"> </w:t>
      </w:r>
    </w:p>
    <w:p w14:paraId="4D863C63" w14:textId="77777777" w:rsidR="00FA0975" w:rsidRPr="004E330E" w:rsidRDefault="00FA0975" w:rsidP="000C736F">
      <w:pPr>
        <w:numPr>
          <w:ilvl w:val="0"/>
          <w:numId w:val="1"/>
        </w:numPr>
        <w:tabs>
          <w:tab w:val="clear" w:pos="720"/>
          <w:tab w:val="num" w:pos="0"/>
        </w:tabs>
        <w:spacing w:line="324" w:lineRule="auto"/>
        <w:ind w:left="0"/>
        <w:rPr>
          <w:rFonts w:asciiTheme="majorBidi" w:hAnsiTheme="majorBidi" w:cstheme="majorBidi"/>
        </w:rPr>
      </w:pPr>
      <w:r w:rsidRPr="004E330E">
        <w:rPr>
          <w:rFonts w:asciiTheme="majorBidi" w:hAnsiTheme="majorBidi" w:cstheme="majorBidi"/>
          <w:b/>
        </w:rPr>
        <w:t>M.</w:t>
      </w:r>
      <w:r w:rsidR="001750E1" w:rsidRPr="004E330E">
        <w:rPr>
          <w:rFonts w:asciiTheme="majorBidi" w:hAnsiTheme="majorBidi" w:cstheme="majorBidi"/>
          <w:b/>
        </w:rPr>
        <w:t xml:space="preserve"> </w:t>
      </w:r>
      <w:r w:rsidRPr="004E330E">
        <w:rPr>
          <w:rFonts w:asciiTheme="majorBidi" w:hAnsiTheme="majorBidi" w:cstheme="majorBidi"/>
          <w:b/>
        </w:rPr>
        <w:t>Sc Chemistry</w:t>
      </w:r>
      <w:r w:rsidR="00112351" w:rsidRPr="004E330E">
        <w:rPr>
          <w:rFonts w:asciiTheme="majorBidi" w:hAnsiTheme="majorBidi" w:cstheme="majorBidi"/>
        </w:rPr>
        <w:t xml:space="preserve"> (Physical Chemistry</w:t>
      </w:r>
      <w:r w:rsidRPr="004E330E">
        <w:rPr>
          <w:rFonts w:asciiTheme="majorBidi" w:hAnsiTheme="majorBidi" w:cstheme="majorBidi"/>
        </w:rPr>
        <w:t>) 200</w:t>
      </w:r>
      <w:r w:rsidR="00112351" w:rsidRPr="004E330E">
        <w:rPr>
          <w:rFonts w:asciiTheme="majorBidi" w:hAnsiTheme="majorBidi" w:cstheme="majorBidi"/>
        </w:rPr>
        <w:t>2</w:t>
      </w:r>
      <w:r w:rsidRPr="004E330E">
        <w:rPr>
          <w:rFonts w:asciiTheme="majorBidi" w:hAnsiTheme="majorBidi" w:cstheme="majorBidi"/>
        </w:rPr>
        <w:t xml:space="preserve"> </w:t>
      </w:r>
      <w:r w:rsidRPr="004E330E">
        <w:rPr>
          <w:rFonts w:asciiTheme="majorBidi" w:hAnsiTheme="majorBidi" w:cstheme="majorBidi"/>
          <w:b/>
        </w:rPr>
        <w:t xml:space="preserve">University </w:t>
      </w:r>
      <w:r w:rsidR="00112351" w:rsidRPr="004E330E">
        <w:rPr>
          <w:rFonts w:asciiTheme="majorBidi" w:hAnsiTheme="majorBidi" w:cstheme="majorBidi"/>
          <w:b/>
        </w:rPr>
        <w:t>of Peshawar</w:t>
      </w:r>
    </w:p>
    <w:p w14:paraId="31C76E05" w14:textId="77777777" w:rsidR="00FA0975" w:rsidRPr="004E330E" w:rsidRDefault="00FA0975" w:rsidP="000C736F">
      <w:pPr>
        <w:numPr>
          <w:ilvl w:val="0"/>
          <w:numId w:val="1"/>
        </w:numPr>
        <w:tabs>
          <w:tab w:val="clear" w:pos="720"/>
          <w:tab w:val="num" w:pos="0"/>
        </w:tabs>
        <w:spacing w:line="324" w:lineRule="auto"/>
        <w:ind w:left="0"/>
        <w:rPr>
          <w:rFonts w:asciiTheme="majorBidi" w:hAnsiTheme="majorBidi" w:cstheme="majorBidi"/>
          <w:b/>
          <w:i/>
          <w:u w:val="single"/>
        </w:rPr>
      </w:pPr>
      <w:r w:rsidRPr="004E330E">
        <w:rPr>
          <w:rFonts w:asciiTheme="majorBidi" w:hAnsiTheme="majorBidi" w:cstheme="majorBidi"/>
          <w:b/>
        </w:rPr>
        <w:t>B.</w:t>
      </w:r>
      <w:r w:rsidR="001750E1" w:rsidRPr="004E330E">
        <w:rPr>
          <w:rFonts w:asciiTheme="majorBidi" w:hAnsiTheme="majorBidi" w:cstheme="majorBidi"/>
          <w:b/>
        </w:rPr>
        <w:t xml:space="preserve"> </w:t>
      </w:r>
      <w:r w:rsidRPr="004E330E">
        <w:rPr>
          <w:rFonts w:asciiTheme="majorBidi" w:hAnsiTheme="majorBidi" w:cstheme="majorBidi"/>
          <w:b/>
        </w:rPr>
        <w:t>Sc</w:t>
      </w:r>
      <w:r w:rsidRPr="004E330E">
        <w:rPr>
          <w:rFonts w:asciiTheme="majorBidi" w:hAnsiTheme="majorBidi" w:cstheme="majorBidi"/>
        </w:rPr>
        <w:t xml:space="preserve"> (</w:t>
      </w:r>
      <w:r w:rsidRPr="004E330E">
        <w:rPr>
          <w:rFonts w:asciiTheme="majorBidi" w:hAnsiTheme="majorBidi" w:cstheme="majorBidi"/>
          <w:i/>
        </w:rPr>
        <w:t>Chemistry, Botany and</w:t>
      </w:r>
      <w:r w:rsidR="00112351" w:rsidRPr="004E330E">
        <w:rPr>
          <w:rFonts w:asciiTheme="majorBidi" w:hAnsiTheme="majorBidi" w:cstheme="majorBidi"/>
          <w:i/>
        </w:rPr>
        <w:t xml:space="preserve"> Geography</w:t>
      </w:r>
      <w:r w:rsidRPr="004E330E">
        <w:rPr>
          <w:rFonts w:asciiTheme="majorBidi" w:hAnsiTheme="majorBidi" w:cstheme="majorBidi"/>
        </w:rPr>
        <w:t>) 200</w:t>
      </w:r>
      <w:r w:rsidR="00112351" w:rsidRPr="004E330E">
        <w:rPr>
          <w:rFonts w:asciiTheme="majorBidi" w:hAnsiTheme="majorBidi" w:cstheme="majorBidi"/>
        </w:rPr>
        <w:t>0</w:t>
      </w:r>
      <w:r w:rsidRPr="004E330E">
        <w:rPr>
          <w:rFonts w:asciiTheme="majorBidi" w:hAnsiTheme="majorBidi" w:cstheme="majorBidi"/>
        </w:rPr>
        <w:t xml:space="preserve"> </w:t>
      </w:r>
      <w:r w:rsidRPr="004E330E">
        <w:rPr>
          <w:rFonts w:asciiTheme="majorBidi" w:hAnsiTheme="majorBidi" w:cstheme="majorBidi"/>
          <w:b/>
        </w:rPr>
        <w:t>University</w:t>
      </w:r>
      <w:r w:rsidR="00112351" w:rsidRPr="004E330E">
        <w:rPr>
          <w:rFonts w:asciiTheme="majorBidi" w:hAnsiTheme="majorBidi" w:cstheme="majorBidi"/>
          <w:b/>
        </w:rPr>
        <w:t xml:space="preserve"> of Peshawar</w:t>
      </w:r>
    </w:p>
    <w:p w14:paraId="4AD4774E" w14:textId="77777777" w:rsidR="00FA0975" w:rsidRPr="004E330E" w:rsidRDefault="00EE3881" w:rsidP="000C736F">
      <w:pPr>
        <w:numPr>
          <w:ilvl w:val="0"/>
          <w:numId w:val="1"/>
        </w:numPr>
        <w:tabs>
          <w:tab w:val="clear" w:pos="720"/>
          <w:tab w:val="num" w:pos="0"/>
        </w:tabs>
        <w:spacing w:line="324" w:lineRule="auto"/>
        <w:ind w:left="0"/>
        <w:rPr>
          <w:rFonts w:asciiTheme="majorBidi" w:hAnsiTheme="majorBidi" w:cstheme="majorBidi"/>
        </w:rPr>
      </w:pPr>
      <w:r w:rsidRPr="004E330E">
        <w:rPr>
          <w:rFonts w:asciiTheme="majorBidi" w:hAnsiTheme="majorBidi" w:cstheme="majorBidi"/>
          <w:b/>
        </w:rPr>
        <w:t>HSSC</w:t>
      </w:r>
      <w:r w:rsidR="00FA0975" w:rsidRPr="004E330E">
        <w:rPr>
          <w:rFonts w:asciiTheme="majorBidi" w:hAnsiTheme="majorBidi" w:cstheme="majorBidi"/>
        </w:rPr>
        <w:t xml:space="preserve"> </w:t>
      </w:r>
      <w:r w:rsidR="00F00A2F" w:rsidRPr="004E330E">
        <w:rPr>
          <w:rFonts w:asciiTheme="majorBidi" w:hAnsiTheme="majorBidi" w:cstheme="majorBidi"/>
        </w:rPr>
        <w:t>(</w:t>
      </w:r>
      <w:r w:rsidR="00FA0975" w:rsidRPr="004E330E">
        <w:rPr>
          <w:rFonts w:asciiTheme="majorBidi" w:hAnsiTheme="majorBidi" w:cstheme="majorBidi"/>
          <w:i/>
        </w:rPr>
        <w:t>Pre Medical</w:t>
      </w:r>
      <w:r w:rsidR="00F00A2F" w:rsidRPr="004E330E">
        <w:rPr>
          <w:rFonts w:asciiTheme="majorBidi" w:hAnsiTheme="majorBidi" w:cstheme="majorBidi"/>
          <w:i/>
        </w:rPr>
        <w:t>)</w:t>
      </w:r>
      <w:r w:rsidR="00FA0975" w:rsidRPr="004E330E">
        <w:rPr>
          <w:rFonts w:asciiTheme="majorBidi" w:hAnsiTheme="majorBidi" w:cstheme="majorBidi"/>
        </w:rPr>
        <w:t xml:space="preserve"> from</w:t>
      </w:r>
      <w:r w:rsidR="00FA0975" w:rsidRPr="004E330E">
        <w:rPr>
          <w:rFonts w:asciiTheme="majorBidi" w:hAnsiTheme="majorBidi" w:cstheme="majorBidi"/>
          <w:b/>
        </w:rPr>
        <w:t xml:space="preserve"> (B.I.S.E) Abbottabad</w:t>
      </w:r>
      <w:r w:rsidR="00FA0975" w:rsidRPr="004E330E">
        <w:rPr>
          <w:rFonts w:asciiTheme="majorBidi" w:hAnsiTheme="majorBidi" w:cstheme="majorBidi"/>
        </w:rPr>
        <w:t xml:space="preserve"> </w:t>
      </w:r>
      <w:r w:rsidR="00112351" w:rsidRPr="004E330E">
        <w:rPr>
          <w:rFonts w:asciiTheme="majorBidi" w:hAnsiTheme="majorBidi" w:cstheme="majorBidi"/>
        </w:rPr>
        <w:t>1998</w:t>
      </w:r>
    </w:p>
    <w:p w14:paraId="53F1BBBC" w14:textId="77777777" w:rsidR="00FA0975" w:rsidRPr="004E330E" w:rsidRDefault="00EE3881" w:rsidP="00E73350">
      <w:pPr>
        <w:numPr>
          <w:ilvl w:val="0"/>
          <w:numId w:val="1"/>
        </w:numPr>
        <w:tabs>
          <w:tab w:val="clear" w:pos="720"/>
          <w:tab w:val="num" w:pos="0"/>
        </w:tabs>
        <w:spacing w:line="324" w:lineRule="auto"/>
        <w:ind w:left="0"/>
        <w:rPr>
          <w:rFonts w:asciiTheme="majorBidi" w:hAnsiTheme="majorBidi" w:cstheme="majorBidi"/>
          <w:b/>
          <w:i/>
          <w:u w:val="single"/>
        </w:rPr>
      </w:pPr>
      <w:r w:rsidRPr="004E330E">
        <w:rPr>
          <w:rFonts w:asciiTheme="majorBidi" w:hAnsiTheme="majorBidi" w:cstheme="majorBidi"/>
          <w:b/>
        </w:rPr>
        <w:t>SSC</w:t>
      </w:r>
      <w:r w:rsidRPr="004E330E">
        <w:rPr>
          <w:rFonts w:asciiTheme="majorBidi" w:hAnsiTheme="majorBidi" w:cstheme="majorBidi"/>
        </w:rPr>
        <w:t xml:space="preserve"> (Science)</w:t>
      </w:r>
      <w:r w:rsidR="00FA0975" w:rsidRPr="004E330E">
        <w:rPr>
          <w:rFonts w:asciiTheme="majorBidi" w:hAnsiTheme="majorBidi" w:cstheme="majorBidi"/>
        </w:rPr>
        <w:t xml:space="preserve"> </w:t>
      </w:r>
      <w:r w:rsidR="00FA0975" w:rsidRPr="004E330E">
        <w:rPr>
          <w:rFonts w:asciiTheme="majorBidi" w:hAnsiTheme="majorBidi" w:cstheme="majorBidi"/>
          <w:b/>
        </w:rPr>
        <w:t>(B.I.S.E) Abbottabad</w:t>
      </w:r>
      <w:r w:rsidR="00FA0975" w:rsidRPr="004E330E">
        <w:rPr>
          <w:rFonts w:asciiTheme="majorBidi" w:hAnsiTheme="majorBidi" w:cstheme="majorBidi"/>
        </w:rPr>
        <w:t xml:space="preserve"> </w:t>
      </w:r>
      <w:r w:rsidR="00112351" w:rsidRPr="004E330E">
        <w:rPr>
          <w:rFonts w:asciiTheme="majorBidi" w:hAnsiTheme="majorBidi" w:cstheme="majorBidi"/>
        </w:rPr>
        <w:t>1996</w:t>
      </w:r>
    </w:p>
    <w:p w14:paraId="7BBBF150" w14:textId="77777777" w:rsidR="00721ACA" w:rsidRPr="004E330E" w:rsidRDefault="00721ACA" w:rsidP="00F00A2F">
      <w:pPr>
        <w:spacing w:line="324" w:lineRule="auto"/>
        <w:rPr>
          <w:rFonts w:asciiTheme="majorBidi" w:hAnsiTheme="majorBidi" w:cstheme="majorBidi"/>
          <w:b/>
          <w:caps/>
          <w:sz w:val="28"/>
          <w:szCs w:val="28"/>
          <w:u w:val="double"/>
        </w:rPr>
      </w:pPr>
      <w:r w:rsidRPr="004E330E">
        <w:rPr>
          <w:rFonts w:asciiTheme="majorBidi" w:hAnsiTheme="majorBidi" w:cstheme="majorBidi"/>
          <w:b/>
          <w:caps/>
          <w:sz w:val="28"/>
          <w:szCs w:val="28"/>
          <w:u w:val="double"/>
        </w:rPr>
        <w:t>Area of Interests</w:t>
      </w:r>
    </w:p>
    <w:p w14:paraId="742577FB" w14:textId="77777777" w:rsidR="00721ACA" w:rsidRPr="004E330E" w:rsidRDefault="00BE1729" w:rsidP="006E4C99">
      <w:pPr>
        <w:pStyle w:val="ListParagraph"/>
        <w:numPr>
          <w:ilvl w:val="0"/>
          <w:numId w:val="29"/>
        </w:numPr>
        <w:spacing w:line="360" w:lineRule="auto"/>
        <w:rPr>
          <w:rFonts w:asciiTheme="majorBidi" w:hAnsiTheme="majorBidi" w:cstheme="majorBidi"/>
        </w:rPr>
      </w:pPr>
      <w:r w:rsidRPr="004E330E">
        <w:rPr>
          <w:rFonts w:asciiTheme="majorBidi" w:hAnsiTheme="majorBidi" w:cstheme="majorBidi"/>
        </w:rPr>
        <w:t>Physical Chemistry</w:t>
      </w:r>
    </w:p>
    <w:p w14:paraId="5C78C401" w14:textId="77777777" w:rsidR="00BE1729" w:rsidRPr="004E330E" w:rsidRDefault="00BE1729" w:rsidP="006E4C99">
      <w:pPr>
        <w:pStyle w:val="ListParagraph"/>
        <w:numPr>
          <w:ilvl w:val="0"/>
          <w:numId w:val="29"/>
        </w:numPr>
        <w:spacing w:line="360" w:lineRule="auto"/>
        <w:rPr>
          <w:rFonts w:asciiTheme="majorBidi" w:hAnsiTheme="majorBidi" w:cstheme="majorBidi"/>
        </w:rPr>
      </w:pPr>
      <w:r w:rsidRPr="004E330E">
        <w:rPr>
          <w:rFonts w:asciiTheme="majorBidi" w:hAnsiTheme="majorBidi" w:cstheme="majorBidi"/>
        </w:rPr>
        <w:t>Synthesis and characterization of nanoparticles and magnetic semiconductors</w:t>
      </w:r>
    </w:p>
    <w:p w14:paraId="200442E4" w14:textId="77777777" w:rsidR="00BE1729" w:rsidRPr="004E330E" w:rsidRDefault="00BE1729" w:rsidP="006E4C99">
      <w:pPr>
        <w:pStyle w:val="ListParagraph"/>
        <w:numPr>
          <w:ilvl w:val="0"/>
          <w:numId w:val="29"/>
        </w:numPr>
        <w:spacing w:line="360" w:lineRule="auto"/>
        <w:rPr>
          <w:rFonts w:asciiTheme="majorBidi" w:hAnsiTheme="majorBidi" w:cstheme="majorBidi"/>
        </w:rPr>
      </w:pPr>
      <w:r w:rsidRPr="004E330E">
        <w:rPr>
          <w:rFonts w:asciiTheme="majorBidi" w:hAnsiTheme="majorBidi" w:cstheme="majorBidi"/>
        </w:rPr>
        <w:t>Kinetics studies</w:t>
      </w:r>
    </w:p>
    <w:p w14:paraId="5E86E737" w14:textId="77777777" w:rsidR="007A63F0" w:rsidRPr="004E330E" w:rsidRDefault="007A63F0" w:rsidP="006E4C99">
      <w:pPr>
        <w:pStyle w:val="ListParagraph"/>
        <w:numPr>
          <w:ilvl w:val="0"/>
          <w:numId w:val="29"/>
        </w:numPr>
        <w:spacing w:line="360" w:lineRule="auto"/>
        <w:rPr>
          <w:rFonts w:asciiTheme="majorBidi" w:hAnsiTheme="majorBidi" w:cstheme="majorBidi"/>
        </w:rPr>
      </w:pPr>
      <w:r w:rsidRPr="004E330E">
        <w:rPr>
          <w:rFonts w:asciiTheme="majorBidi" w:hAnsiTheme="majorBidi" w:cstheme="majorBidi"/>
        </w:rPr>
        <w:t>Catalytic degradation</w:t>
      </w:r>
    </w:p>
    <w:p w14:paraId="78610045" w14:textId="77777777" w:rsidR="00721ACA" w:rsidRPr="004E330E" w:rsidRDefault="00721ACA" w:rsidP="006E4C99">
      <w:pPr>
        <w:pStyle w:val="ListParagraph"/>
        <w:numPr>
          <w:ilvl w:val="0"/>
          <w:numId w:val="29"/>
        </w:numPr>
        <w:spacing w:line="360" w:lineRule="auto"/>
        <w:rPr>
          <w:rFonts w:asciiTheme="majorBidi" w:hAnsiTheme="majorBidi" w:cstheme="majorBidi"/>
        </w:rPr>
      </w:pPr>
      <w:r w:rsidRPr="004E330E">
        <w:rPr>
          <w:rFonts w:asciiTheme="majorBidi" w:hAnsiTheme="majorBidi" w:cstheme="majorBidi"/>
        </w:rPr>
        <w:t>Electrical and magnetic devices</w:t>
      </w:r>
    </w:p>
    <w:p w14:paraId="3C54485C" w14:textId="77209C34" w:rsidR="00D91910" w:rsidRPr="004E330E" w:rsidRDefault="00D91910" w:rsidP="00D91910">
      <w:pPr>
        <w:spacing w:line="324" w:lineRule="auto"/>
        <w:rPr>
          <w:rFonts w:asciiTheme="majorBidi" w:hAnsiTheme="majorBidi" w:cstheme="majorBidi"/>
          <w:b/>
          <w:caps/>
          <w:sz w:val="28"/>
          <w:szCs w:val="28"/>
          <w:u w:val="double"/>
        </w:rPr>
      </w:pPr>
      <w:r w:rsidRPr="004E330E">
        <w:rPr>
          <w:rFonts w:asciiTheme="majorBidi" w:hAnsiTheme="majorBidi" w:cstheme="majorBidi"/>
          <w:b/>
          <w:caps/>
          <w:sz w:val="28"/>
          <w:szCs w:val="28"/>
          <w:u w:val="double"/>
        </w:rPr>
        <w:t>Publica</w:t>
      </w:r>
      <w:r w:rsidR="00454F22">
        <w:rPr>
          <w:rFonts w:asciiTheme="majorBidi" w:hAnsiTheme="majorBidi" w:cstheme="majorBidi"/>
          <w:b/>
          <w:caps/>
          <w:sz w:val="28"/>
          <w:szCs w:val="28"/>
          <w:u w:val="double"/>
        </w:rPr>
        <w:t>3</w:t>
      </w:r>
      <w:r w:rsidRPr="004E330E">
        <w:rPr>
          <w:rFonts w:asciiTheme="majorBidi" w:hAnsiTheme="majorBidi" w:cstheme="majorBidi"/>
          <w:b/>
          <w:caps/>
          <w:sz w:val="28"/>
          <w:szCs w:val="28"/>
          <w:u w:val="double"/>
        </w:rPr>
        <w:t>tionS:</w:t>
      </w:r>
      <w:r w:rsidRPr="004E330E">
        <w:rPr>
          <w:rFonts w:asciiTheme="majorBidi" w:hAnsiTheme="majorBidi" w:cstheme="majorBidi"/>
          <w:b/>
          <w:caps/>
          <w:sz w:val="28"/>
          <w:szCs w:val="28"/>
          <w:u w:val="double"/>
        </w:rPr>
        <w:tab/>
      </w:r>
      <w:r w:rsidRPr="004E330E">
        <w:rPr>
          <w:rFonts w:asciiTheme="majorBidi" w:hAnsiTheme="majorBidi" w:cstheme="majorBidi"/>
          <w:b/>
          <w:caps/>
          <w:sz w:val="28"/>
          <w:szCs w:val="28"/>
          <w:u w:val="double"/>
        </w:rPr>
        <w:tab/>
        <w:t>(Total Impact Factor ~</w:t>
      </w:r>
      <w:r w:rsidR="00B05FEF" w:rsidRPr="004E330E">
        <w:rPr>
          <w:rFonts w:asciiTheme="majorBidi" w:hAnsiTheme="majorBidi" w:cstheme="majorBidi"/>
          <w:b/>
          <w:caps/>
          <w:sz w:val="28"/>
          <w:szCs w:val="28"/>
          <w:u w:val="double"/>
        </w:rPr>
        <w:t>2</w:t>
      </w:r>
      <w:r w:rsidR="006C7BBF">
        <w:rPr>
          <w:rFonts w:asciiTheme="majorBidi" w:hAnsiTheme="majorBidi" w:cstheme="majorBidi"/>
          <w:b/>
          <w:caps/>
          <w:sz w:val="28"/>
          <w:szCs w:val="28"/>
          <w:u w:val="double"/>
        </w:rPr>
        <w:t>31</w:t>
      </w:r>
      <w:r w:rsidRPr="004E330E">
        <w:rPr>
          <w:rFonts w:asciiTheme="majorBidi" w:hAnsiTheme="majorBidi" w:cstheme="majorBidi"/>
          <w:b/>
          <w:caps/>
          <w:sz w:val="28"/>
          <w:szCs w:val="28"/>
          <w:u w:val="double"/>
        </w:rPr>
        <w:t>)</w:t>
      </w:r>
    </w:p>
    <w:p w14:paraId="7D0D48F5" w14:textId="16BA8FA2" w:rsidR="000227CB" w:rsidRPr="00845AA9" w:rsidRDefault="00E969E8" w:rsidP="005A5F97">
      <w:pPr>
        <w:numPr>
          <w:ilvl w:val="0"/>
          <w:numId w:val="39"/>
        </w:numPr>
        <w:textAlignment w:val="baseline"/>
        <w:rPr>
          <w:rFonts w:asciiTheme="majorBidi" w:hAnsiTheme="majorBidi" w:cstheme="majorBidi"/>
          <w:color w:val="222222"/>
        </w:rPr>
      </w:pPr>
      <w:r w:rsidRPr="00845AA9">
        <w:rPr>
          <w:rFonts w:asciiTheme="majorBidi" w:hAnsiTheme="majorBidi" w:cstheme="majorBidi"/>
          <w:color w:val="222222"/>
        </w:rPr>
        <w:t>Utilizing as-synthesized Reduced Graphene Oxide Decorated with</w:t>
      </w:r>
      <w:r w:rsidRPr="00845AA9">
        <w:rPr>
          <w:rFonts w:asciiTheme="majorBidi" w:hAnsiTheme="majorBidi" w:cstheme="majorBidi"/>
          <w:color w:val="222222"/>
        </w:rPr>
        <w:t xml:space="preserve"> </w:t>
      </w:r>
      <w:r w:rsidRPr="00845AA9">
        <w:rPr>
          <w:rFonts w:asciiTheme="majorBidi" w:hAnsiTheme="majorBidi" w:cstheme="majorBidi"/>
          <w:color w:val="222222"/>
        </w:rPr>
        <w:t>Mn</w:t>
      </w:r>
      <w:r w:rsidRPr="00142CDF">
        <w:rPr>
          <w:rFonts w:asciiTheme="majorBidi" w:hAnsiTheme="majorBidi" w:cstheme="majorBidi"/>
          <w:color w:val="222222"/>
          <w:vertAlign w:val="subscript"/>
        </w:rPr>
        <w:t>1−x</w:t>
      </w:r>
      <w:r w:rsidRPr="00845AA9">
        <w:rPr>
          <w:rFonts w:asciiTheme="majorBidi" w:hAnsiTheme="majorBidi" w:cstheme="majorBidi"/>
          <w:color w:val="222222"/>
        </w:rPr>
        <w:t>Zn</w:t>
      </w:r>
      <w:r w:rsidRPr="00142CDF">
        <w:rPr>
          <w:rFonts w:asciiTheme="majorBidi" w:hAnsiTheme="majorBidi" w:cstheme="majorBidi"/>
          <w:color w:val="222222"/>
          <w:vertAlign w:val="subscript"/>
        </w:rPr>
        <w:t>x</w:t>
      </w:r>
      <w:r w:rsidRPr="00845AA9">
        <w:rPr>
          <w:rFonts w:asciiTheme="majorBidi" w:hAnsiTheme="majorBidi" w:cstheme="majorBidi"/>
          <w:color w:val="222222"/>
        </w:rPr>
        <w:t>Fe</w:t>
      </w:r>
      <w:r w:rsidRPr="00142CDF">
        <w:rPr>
          <w:rFonts w:asciiTheme="majorBidi" w:hAnsiTheme="majorBidi" w:cstheme="majorBidi"/>
          <w:color w:val="222222"/>
          <w:vertAlign w:val="subscript"/>
        </w:rPr>
        <w:t>2−y</w:t>
      </w:r>
      <w:r w:rsidRPr="00845AA9">
        <w:rPr>
          <w:rFonts w:asciiTheme="majorBidi" w:hAnsiTheme="majorBidi" w:cstheme="majorBidi"/>
          <w:color w:val="222222"/>
        </w:rPr>
        <w:t>Cu</w:t>
      </w:r>
      <w:r w:rsidRPr="00142CDF">
        <w:rPr>
          <w:rFonts w:asciiTheme="majorBidi" w:hAnsiTheme="majorBidi" w:cstheme="majorBidi"/>
          <w:color w:val="222222"/>
          <w:vertAlign w:val="subscript"/>
        </w:rPr>
        <w:t>y</w:t>
      </w:r>
      <w:r w:rsidRPr="00845AA9">
        <w:rPr>
          <w:rFonts w:asciiTheme="majorBidi" w:hAnsiTheme="majorBidi" w:cstheme="majorBidi"/>
          <w:color w:val="222222"/>
        </w:rPr>
        <w:t>O</w:t>
      </w:r>
      <w:r w:rsidRPr="00142CDF">
        <w:rPr>
          <w:rFonts w:asciiTheme="majorBidi" w:hAnsiTheme="majorBidi" w:cstheme="majorBidi"/>
          <w:color w:val="222222"/>
          <w:vertAlign w:val="subscript"/>
        </w:rPr>
        <w:t>4</w:t>
      </w:r>
      <w:r w:rsidRPr="00845AA9">
        <w:rPr>
          <w:rFonts w:asciiTheme="majorBidi" w:hAnsiTheme="majorBidi" w:cstheme="majorBidi"/>
          <w:color w:val="222222"/>
        </w:rPr>
        <w:t xml:space="preserve"> Doped Magnetic Nanoparticles for Efficient</w:t>
      </w:r>
      <w:r w:rsidRPr="00845AA9">
        <w:rPr>
          <w:rFonts w:asciiTheme="majorBidi" w:hAnsiTheme="majorBidi" w:cstheme="majorBidi"/>
          <w:color w:val="222222"/>
        </w:rPr>
        <w:t xml:space="preserve"> </w:t>
      </w:r>
      <w:r w:rsidRPr="00845AA9">
        <w:rPr>
          <w:rFonts w:asciiTheme="majorBidi" w:hAnsiTheme="majorBidi" w:cstheme="majorBidi"/>
          <w:color w:val="222222"/>
        </w:rPr>
        <w:t>Electrochemical Sensing of Paracetamol</w:t>
      </w:r>
      <w:r w:rsidRPr="00845AA9">
        <w:rPr>
          <w:rFonts w:asciiTheme="majorBidi" w:hAnsiTheme="majorBidi" w:cstheme="majorBidi"/>
          <w:color w:val="222222"/>
        </w:rPr>
        <w:t xml:space="preserve"> </w:t>
      </w:r>
      <w:r w:rsidR="00845AA9" w:rsidRPr="00845AA9">
        <w:rPr>
          <w:rFonts w:asciiTheme="majorBidi" w:hAnsiTheme="majorBidi" w:cstheme="majorBidi"/>
          <w:color w:val="222222"/>
        </w:rPr>
        <w:t xml:space="preserve">Mehboob Ur Rahman, </w:t>
      </w:r>
      <w:r w:rsidR="00845AA9" w:rsidRPr="005D21F3">
        <w:rPr>
          <w:rFonts w:asciiTheme="majorBidi" w:hAnsiTheme="majorBidi" w:cstheme="majorBidi"/>
          <w:b/>
          <w:bCs/>
          <w:color w:val="222222"/>
        </w:rPr>
        <w:t xml:space="preserve">Rafaqat Ali </w:t>
      </w:r>
      <w:r w:rsidR="00845AA9" w:rsidRPr="005D21F3">
        <w:rPr>
          <w:rFonts w:asciiTheme="majorBidi" w:hAnsiTheme="majorBidi" w:cstheme="majorBidi"/>
          <w:b/>
          <w:bCs/>
          <w:color w:val="222222"/>
        </w:rPr>
        <w:lastRenderedPageBreak/>
        <w:t>Khan</w:t>
      </w:r>
      <w:r w:rsidR="00845AA9" w:rsidRPr="00845AA9">
        <w:rPr>
          <w:rFonts w:asciiTheme="majorBidi" w:hAnsiTheme="majorBidi" w:cstheme="majorBidi"/>
          <w:color w:val="222222"/>
        </w:rPr>
        <w:t>, Asad Muhammad Khan,</w:t>
      </w:r>
      <w:r w:rsidR="00845AA9" w:rsidRPr="00845AA9">
        <w:rPr>
          <w:rFonts w:asciiTheme="majorBidi" w:hAnsiTheme="majorBidi" w:cstheme="majorBidi"/>
          <w:color w:val="222222"/>
        </w:rPr>
        <w:t xml:space="preserve"> </w:t>
      </w:r>
      <w:r w:rsidR="00845AA9" w:rsidRPr="00845AA9">
        <w:rPr>
          <w:rFonts w:asciiTheme="majorBidi" w:hAnsiTheme="majorBidi" w:cstheme="majorBidi"/>
          <w:color w:val="222222"/>
        </w:rPr>
        <w:t xml:space="preserve">Paiboon </w:t>
      </w:r>
      <w:proofErr w:type="spellStart"/>
      <w:r w:rsidR="00845AA9" w:rsidRPr="00845AA9">
        <w:rPr>
          <w:rFonts w:asciiTheme="majorBidi" w:hAnsiTheme="majorBidi" w:cstheme="majorBidi"/>
          <w:color w:val="222222"/>
        </w:rPr>
        <w:t>Sreearunothai</w:t>
      </w:r>
      <w:proofErr w:type="spellEnd"/>
      <w:r w:rsidR="00845AA9" w:rsidRPr="00845AA9">
        <w:rPr>
          <w:rFonts w:asciiTheme="majorBidi" w:hAnsiTheme="majorBidi" w:cstheme="majorBidi"/>
          <w:color w:val="222222"/>
        </w:rPr>
        <w:t>, Faheem Shah, Haji Muhammad, Ahson Jabbar Shaikh,</w:t>
      </w:r>
      <w:r w:rsidR="00845AA9">
        <w:rPr>
          <w:rFonts w:asciiTheme="majorBidi" w:hAnsiTheme="majorBidi" w:cstheme="majorBidi"/>
          <w:color w:val="222222"/>
        </w:rPr>
        <w:t xml:space="preserve"> </w:t>
      </w:r>
      <w:r w:rsidR="00845AA9" w:rsidRPr="00845AA9">
        <w:rPr>
          <w:rFonts w:asciiTheme="majorBidi" w:hAnsiTheme="majorBidi" w:cstheme="majorBidi"/>
          <w:color w:val="222222"/>
        </w:rPr>
        <w:t>Bushra Ismail, and Umar Noor</w:t>
      </w:r>
      <w:r w:rsidR="002B201B">
        <w:rPr>
          <w:rFonts w:asciiTheme="majorBidi" w:hAnsiTheme="majorBidi" w:cstheme="majorBidi"/>
          <w:color w:val="222222"/>
        </w:rPr>
        <w:t xml:space="preserve">, </w:t>
      </w:r>
      <w:r w:rsidR="000227CB" w:rsidRPr="00845AA9">
        <w:rPr>
          <w:rFonts w:asciiTheme="majorBidi" w:hAnsiTheme="majorBidi" w:cstheme="majorBidi"/>
          <w:color w:val="222222"/>
        </w:rPr>
        <w:t>Journal of The Electrochemical Society,</w:t>
      </w:r>
      <w:r w:rsidR="00706274">
        <w:rPr>
          <w:rFonts w:asciiTheme="majorBidi" w:hAnsiTheme="majorBidi" w:cstheme="majorBidi"/>
          <w:color w:val="222222"/>
        </w:rPr>
        <w:t xml:space="preserve"> Volume 171, Page 0</w:t>
      </w:r>
      <w:r w:rsidR="0022085B">
        <w:rPr>
          <w:rFonts w:asciiTheme="majorBidi" w:hAnsiTheme="majorBidi" w:cstheme="majorBidi"/>
          <w:color w:val="222222"/>
        </w:rPr>
        <w:t xml:space="preserve">37515, </w:t>
      </w:r>
      <w:r w:rsidR="0022085B" w:rsidRPr="00185A91">
        <w:rPr>
          <w:rFonts w:asciiTheme="majorBidi" w:hAnsiTheme="majorBidi" w:cstheme="majorBidi"/>
          <w:b/>
          <w:bCs/>
          <w:color w:val="222222"/>
        </w:rPr>
        <w:t>2024 (IF:</w:t>
      </w:r>
      <w:r w:rsidR="00B52784" w:rsidRPr="00185A91">
        <w:rPr>
          <w:rFonts w:asciiTheme="majorBidi" w:hAnsiTheme="majorBidi" w:cstheme="majorBidi"/>
          <w:b/>
          <w:bCs/>
          <w:color w:val="222222"/>
        </w:rPr>
        <w:t>3.9</w:t>
      </w:r>
      <w:r w:rsidR="00185A91" w:rsidRPr="00185A91">
        <w:rPr>
          <w:rFonts w:asciiTheme="majorBidi" w:hAnsiTheme="majorBidi" w:cstheme="majorBidi"/>
          <w:b/>
          <w:bCs/>
          <w:color w:val="222222"/>
        </w:rPr>
        <w:t>)</w:t>
      </w:r>
    </w:p>
    <w:p w14:paraId="120E59F1" w14:textId="0D291B69" w:rsidR="00455522" w:rsidRDefault="00455522" w:rsidP="00934B60">
      <w:pPr>
        <w:numPr>
          <w:ilvl w:val="0"/>
          <w:numId w:val="39"/>
        </w:numPr>
        <w:textAlignment w:val="baseline"/>
        <w:rPr>
          <w:rFonts w:asciiTheme="majorBidi" w:hAnsiTheme="majorBidi" w:cstheme="majorBidi"/>
          <w:color w:val="222222"/>
        </w:rPr>
      </w:pPr>
      <w:r>
        <w:rPr>
          <w:rFonts w:asciiTheme="majorBidi" w:hAnsiTheme="majorBidi" w:cstheme="majorBidi"/>
          <w:color w:val="222222"/>
        </w:rPr>
        <w:t>“</w:t>
      </w:r>
      <w:r>
        <w:t xml:space="preserve">Exploring moisture adsorption on </w:t>
      </w:r>
      <w:proofErr w:type="gramStart"/>
      <w:r>
        <w:t>cobalt-doped</w:t>
      </w:r>
      <w:proofErr w:type="gramEnd"/>
      <w:r>
        <w:t xml:space="preserve"> ZnFe2O4 for applications in atmospheric water harvesting”, Muhammad Ehtisham, Ahmad K. Badawi, Asad Muhammad Khan, </w:t>
      </w:r>
      <w:r w:rsidRPr="00455522">
        <w:rPr>
          <w:b/>
          <w:bCs/>
        </w:rPr>
        <w:t>Rafaqat Ali Khan</w:t>
      </w:r>
      <w:r>
        <w:t xml:space="preserve"> and Bushra Ismail, RSC Advances, Page 6165, </w:t>
      </w:r>
      <w:r w:rsidRPr="00455522">
        <w:rPr>
          <w:b/>
          <w:bCs/>
        </w:rPr>
        <w:t>2024 (IF:3.9)</w:t>
      </w:r>
    </w:p>
    <w:p w14:paraId="6367B6EE" w14:textId="5C7866D8" w:rsidR="006C2AE9" w:rsidRPr="00572694" w:rsidRDefault="006C2AE9" w:rsidP="00934B60">
      <w:pPr>
        <w:numPr>
          <w:ilvl w:val="0"/>
          <w:numId w:val="39"/>
        </w:numPr>
        <w:textAlignment w:val="baseline"/>
        <w:rPr>
          <w:rFonts w:asciiTheme="majorBidi" w:hAnsiTheme="majorBidi" w:cstheme="majorBidi"/>
          <w:color w:val="222222"/>
        </w:rPr>
      </w:pPr>
      <w:r w:rsidRPr="004E330E">
        <w:rPr>
          <w:rFonts w:asciiTheme="majorBidi" w:hAnsiTheme="majorBidi" w:cstheme="majorBidi"/>
          <w:color w:val="222222"/>
        </w:rPr>
        <w:t>“</w:t>
      </w:r>
      <w:r w:rsidRPr="002C7707">
        <w:rPr>
          <w:rFonts w:asciiTheme="majorBidi" w:hAnsiTheme="majorBidi" w:cstheme="majorBidi"/>
          <w:i/>
          <w:iCs/>
        </w:rPr>
        <w:t xml:space="preserve">Correlation between Magnetic and Dielectric Response of CoFe2O4:Li1+/Zn2+ </w:t>
      </w:r>
      <w:proofErr w:type="spellStart"/>
      <w:r w:rsidRPr="002C7707">
        <w:rPr>
          <w:rFonts w:asciiTheme="majorBidi" w:hAnsiTheme="majorBidi" w:cstheme="majorBidi"/>
          <w:i/>
          <w:iCs/>
        </w:rPr>
        <w:t>Nanopowders</w:t>
      </w:r>
      <w:proofErr w:type="spellEnd"/>
      <w:r w:rsidRPr="002C7707">
        <w:rPr>
          <w:rFonts w:asciiTheme="majorBidi" w:hAnsiTheme="majorBidi" w:cstheme="majorBidi"/>
          <w:i/>
          <w:iCs/>
        </w:rPr>
        <w:t xml:space="preserve"> Having Improved Structural and Morphological Properties</w:t>
      </w:r>
      <w:r w:rsidRPr="004E330E">
        <w:rPr>
          <w:rFonts w:asciiTheme="majorBidi" w:hAnsiTheme="majorBidi" w:cstheme="majorBidi"/>
        </w:rPr>
        <w:t xml:space="preserve">” Mahwish </w:t>
      </w:r>
      <w:proofErr w:type="spellStart"/>
      <w:r w:rsidRPr="004E330E">
        <w:rPr>
          <w:rFonts w:asciiTheme="majorBidi" w:hAnsiTheme="majorBidi" w:cstheme="majorBidi"/>
        </w:rPr>
        <w:t>Afzia</w:t>
      </w:r>
      <w:proofErr w:type="spellEnd"/>
      <w:r w:rsidRPr="004E330E">
        <w:rPr>
          <w:rFonts w:asciiTheme="majorBidi" w:hAnsiTheme="majorBidi" w:cstheme="majorBidi"/>
        </w:rPr>
        <w:t xml:space="preserve">, Rafaqat Ali Khan, Bushra Ismail, Magdi E. A. Zaki, Talal M. </w:t>
      </w:r>
      <w:proofErr w:type="spellStart"/>
      <w:r w:rsidRPr="004E330E">
        <w:rPr>
          <w:rFonts w:asciiTheme="majorBidi" w:hAnsiTheme="majorBidi" w:cstheme="majorBidi"/>
        </w:rPr>
        <w:t>Althagafi</w:t>
      </w:r>
      <w:proofErr w:type="spellEnd"/>
      <w:r w:rsidRPr="004E330E">
        <w:rPr>
          <w:rFonts w:asciiTheme="majorBidi" w:hAnsiTheme="majorBidi" w:cstheme="majorBidi"/>
        </w:rPr>
        <w:t xml:space="preserve">, Abdulaziz A Alanazi, </w:t>
      </w:r>
      <w:proofErr w:type="spellStart"/>
      <w:r w:rsidRPr="004E330E">
        <w:rPr>
          <w:rFonts w:asciiTheme="majorBidi" w:hAnsiTheme="majorBidi" w:cstheme="majorBidi"/>
        </w:rPr>
        <w:t>Affaq</w:t>
      </w:r>
      <w:proofErr w:type="spellEnd"/>
      <w:r w:rsidRPr="004E330E">
        <w:rPr>
          <w:rFonts w:asciiTheme="majorBidi" w:hAnsiTheme="majorBidi" w:cstheme="majorBidi"/>
        </w:rPr>
        <w:t xml:space="preserve"> Ullah Khan, Molecules, </w:t>
      </w:r>
      <w:r w:rsidR="004E1179" w:rsidRPr="004E330E">
        <w:rPr>
          <w:rFonts w:asciiTheme="majorBidi" w:hAnsiTheme="majorBidi" w:cstheme="majorBidi"/>
        </w:rPr>
        <w:t xml:space="preserve">Volume </w:t>
      </w:r>
      <w:r w:rsidRPr="004E330E">
        <w:rPr>
          <w:rFonts w:asciiTheme="majorBidi" w:hAnsiTheme="majorBidi" w:cstheme="majorBidi"/>
        </w:rPr>
        <w:t xml:space="preserve">28 (6), </w:t>
      </w:r>
      <w:r w:rsidR="004E1179" w:rsidRPr="004E330E">
        <w:rPr>
          <w:rFonts w:asciiTheme="majorBidi" w:hAnsiTheme="majorBidi" w:cstheme="majorBidi"/>
        </w:rPr>
        <w:t xml:space="preserve">Page </w:t>
      </w:r>
      <w:r w:rsidRPr="004E330E">
        <w:rPr>
          <w:rFonts w:asciiTheme="majorBidi" w:hAnsiTheme="majorBidi" w:cstheme="majorBidi"/>
        </w:rPr>
        <w:t xml:space="preserve">2824 </w:t>
      </w:r>
      <w:r w:rsidRPr="00572694">
        <w:rPr>
          <w:rFonts w:asciiTheme="majorBidi" w:hAnsiTheme="majorBidi" w:cstheme="majorBidi"/>
          <w:b/>
          <w:bCs/>
        </w:rPr>
        <w:t>2023</w:t>
      </w:r>
      <w:r w:rsidRPr="004E330E">
        <w:rPr>
          <w:rFonts w:asciiTheme="majorBidi" w:hAnsiTheme="majorBidi" w:cstheme="majorBidi"/>
        </w:rPr>
        <w:t xml:space="preserve"> </w:t>
      </w:r>
      <w:r w:rsidRPr="004E330E">
        <w:rPr>
          <w:rFonts w:asciiTheme="majorBidi" w:hAnsiTheme="majorBidi" w:cstheme="majorBidi"/>
          <w:b/>
          <w:bCs/>
        </w:rPr>
        <w:t>(IF: 4.</w:t>
      </w:r>
      <w:r w:rsidR="00572694">
        <w:rPr>
          <w:rFonts w:asciiTheme="majorBidi" w:hAnsiTheme="majorBidi" w:cstheme="majorBidi"/>
          <w:b/>
          <w:bCs/>
        </w:rPr>
        <w:t>6</w:t>
      </w:r>
      <w:r w:rsidRPr="004E330E">
        <w:rPr>
          <w:rFonts w:asciiTheme="majorBidi" w:hAnsiTheme="majorBidi" w:cstheme="majorBidi"/>
          <w:b/>
          <w:bCs/>
        </w:rPr>
        <w:t>)</w:t>
      </w:r>
    </w:p>
    <w:p w14:paraId="7462B9C0" w14:textId="5D8E27C2" w:rsidR="00572694" w:rsidRPr="00572694" w:rsidRDefault="00314F33" w:rsidP="00934B60">
      <w:pPr>
        <w:numPr>
          <w:ilvl w:val="0"/>
          <w:numId w:val="39"/>
        </w:numPr>
        <w:textAlignment w:val="baseline"/>
        <w:rPr>
          <w:rFonts w:asciiTheme="majorBidi" w:hAnsiTheme="majorBidi" w:cstheme="majorBidi"/>
          <w:color w:val="222222"/>
        </w:rPr>
      </w:pPr>
      <w:r>
        <w:rPr>
          <w:rFonts w:asciiTheme="majorBidi" w:hAnsiTheme="majorBidi" w:cstheme="majorBidi"/>
          <w:color w:val="222222"/>
        </w:rPr>
        <w:t>“</w:t>
      </w:r>
      <w:r w:rsidR="00572694" w:rsidRPr="00314F33">
        <w:rPr>
          <w:rFonts w:asciiTheme="majorBidi" w:hAnsiTheme="majorBidi" w:cstheme="majorBidi"/>
          <w:i/>
          <w:iCs/>
          <w:color w:val="222222"/>
        </w:rPr>
        <w:t>Utilization of Multivariate Optimization for Preconcentration and Determination of Lead in Different Water and Food Samples Using Functionalized Activated Carbon</w:t>
      </w:r>
      <w:r>
        <w:rPr>
          <w:rFonts w:asciiTheme="majorBidi" w:hAnsiTheme="majorBidi" w:cstheme="majorBidi"/>
          <w:color w:val="222222"/>
        </w:rPr>
        <w:t>”</w:t>
      </w:r>
      <w:r w:rsidR="00572694" w:rsidRPr="00572694">
        <w:rPr>
          <w:rFonts w:asciiTheme="majorBidi" w:hAnsiTheme="majorBidi" w:cstheme="majorBidi"/>
          <w:color w:val="222222"/>
        </w:rPr>
        <w:t xml:space="preserve">, Ahmad, Tabinda, Faheem Shah, Rafaqat Ali Khan, and Amel Y. Ahmed. Water, 15(21) 3750 </w:t>
      </w:r>
      <w:r w:rsidR="00572694" w:rsidRPr="00572694">
        <w:rPr>
          <w:rFonts w:asciiTheme="majorBidi" w:hAnsiTheme="majorBidi" w:cstheme="majorBidi"/>
          <w:b/>
          <w:bCs/>
          <w:color w:val="222222"/>
        </w:rPr>
        <w:t>2023</w:t>
      </w:r>
      <w:r w:rsidR="00572694">
        <w:rPr>
          <w:rFonts w:asciiTheme="majorBidi" w:hAnsiTheme="majorBidi" w:cstheme="majorBidi"/>
          <w:b/>
          <w:bCs/>
          <w:color w:val="222222"/>
        </w:rPr>
        <w:t>, (IF:3.4)</w:t>
      </w:r>
    </w:p>
    <w:p w14:paraId="0AB10119" w14:textId="4FE65E12" w:rsidR="00572694" w:rsidRPr="004E330E" w:rsidRDefault="00314F33" w:rsidP="00934B60">
      <w:pPr>
        <w:numPr>
          <w:ilvl w:val="0"/>
          <w:numId w:val="39"/>
        </w:numPr>
        <w:textAlignment w:val="baseline"/>
        <w:rPr>
          <w:rFonts w:asciiTheme="majorBidi" w:hAnsiTheme="majorBidi" w:cstheme="majorBidi"/>
          <w:color w:val="222222"/>
        </w:rPr>
      </w:pPr>
      <w:r>
        <w:rPr>
          <w:rFonts w:asciiTheme="majorBidi" w:hAnsiTheme="majorBidi" w:cstheme="majorBidi"/>
          <w:color w:val="222222"/>
        </w:rPr>
        <w:t>“</w:t>
      </w:r>
      <w:r w:rsidR="00572694" w:rsidRPr="00314F33">
        <w:rPr>
          <w:rFonts w:asciiTheme="majorBidi" w:hAnsiTheme="majorBidi" w:cstheme="majorBidi"/>
          <w:i/>
          <w:iCs/>
          <w:color w:val="222222"/>
        </w:rPr>
        <w:t>Evaluation of binding compatibility among transition metal nanoparticles towards graphene quantum dots and their magnetic properties</w:t>
      </w:r>
      <w:r>
        <w:rPr>
          <w:rFonts w:asciiTheme="majorBidi" w:hAnsiTheme="majorBidi" w:cstheme="majorBidi"/>
          <w:color w:val="222222"/>
        </w:rPr>
        <w:t>”</w:t>
      </w:r>
      <w:r w:rsidR="00572694" w:rsidRPr="00572694">
        <w:rPr>
          <w:rFonts w:asciiTheme="majorBidi" w:hAnsiTheme="majorBidi" w:cstheme="majorBidi"/>
          <w:color w:val="222222"/>
        </w:rPr>
        <w:t xml:space="preserve">, Bakht, Khush, Aisha Ishaq, Asad Muhammad Khan, Rafaqat Ali Khan, Muhammad Bilal, Faiz Rabbani, and Ahson Jabbar Shaikh, Journal of Nanoparticles Research, 25(10) 210 </w:t>
      </w:r>
      <w:r w:rsidR="00572694" w:rsidRPr="00572694">
        <w:rPr>
          <w:rFonts w:asciiTheme="majorBidi" w:hAnsiTheme="majorBidi" w:cstheme="majorBidi"/>
          <w:b/>
          <w:bCs/>
          <w:color w:val="222222"/>
        </w:rPr>
        <w:t>2023</w:t>
      </w:r>
      <w:r w:rsidR="00572694">
        <w:rPr>
          <w:rFonts w:asciiTheme="majorBidi" w:hAnsiTheme="majorBidi" w:cstheme="majorBidi"/>
          <w:b/>
          <w:bCs/>
          <w:color w:val="222222"/>
        </w:rPr>
        <w:t xml:space="preserve"> (IF:2.5)</w:t>
      </w:r>
    </w:p>
    <w:p w14:paraId="590F11ED" w14:textId="18B67ECE" w:rsidR="0094756C" w:rsidRPr="004E330E" w:rsidRDefault="003F33B7" w:rsidP="00934B60">
      <w:pPr>
        <w:numPr>
          <w:ilvl w:val="0"/>
          <w:numId w:val="39"/>
        </w:numPr>
        <w:textAlignment w:val="baseline"/>
        <w:rPr>
          <w:rFonts w:asciiTheme="majorBidi" w:hAnsiTheme="majorBidi" w:cstheme="majorBidi"/>
          <w:color w:val="222222"/>
        </w:rPr>
      </w:pPr>
      <w:r w:rsidRPr="004E330E">
        <w:rPr>
          <w:rFonts w:asciiTheme="majorBidi" w:hAnsiTheme="majorBidi" w:cstheme="majorBidi"/>
          <w:color w:val="222222"/>
          <w:bdr w:val="none" w:sz="0" w:space="0" w:color="auto" w:frame="1"/>
        </w:rPr>
        <w:t>"</w:t>
      </w:r>
      <w:r w:rsidRPr="002C7707">
        <w:rPr>
          <w:rFonts w:asciiTheme="majorBidi" w:hAnsiTheme="majorBidi" w:cstheme="majorBidi"/>
          <w:i/>
          <w:iCs/>
          <w:color w:val="222222"/>
          <w:bdr w:val="none" w:sz="0" w:space="0" w:color="auto" w:frame="1"/>
        </w:rPr>
        <w:t>Improved magnetic and electrical properties of transition metal doped nickel Spinel ferrite nanoparticles for prospective applications</w:t>
      </w:r>
      <w:r w:rsidRPr="004E330E">
        <w:rPr>
          <w:rFonts w:asciiTheme="majorBidi" w:hAnsiTheme="majorBidi" w:cstheme="majorBidi"/>
          <w:color w:val="222222"/>
          <w:bdr w:val="none" w:sz="0" w:space="0" w:color="auto" w:frame="1"/>
        </w:rPr>
        <w:t xml:space="preserve">", </w:t>
      </w:r>
      <w:r w:rsidR="0094756C" w:rsidRPr="004E330E">
        <w:rPr>
          <w:rFonts w:asciiTheme="majorBidi" w:hAnsiTheme="majorBidi" w:cstheme="majorBidi"/>
          <w:color w:val="222222"/>
        </w:rPr>
        <w:t xml:space="preserve">Usman Ahmad, Mehwish </w:t>
      </w:r>
      <w:proofErr w:type="spellStart"/>
      <w:r w:rsidR="0094756C" w:rsidRPr="004E330E">
        <w:rPr>
          <w:rFonts w:asciiTheme="majorBidi" w:hAnsiTheme="majorBidi" w:cstheme="majorBidi"/>
          <w:color w:val="222222"/>
        </w:rPr>
        <w:t>Afzia</w:t>
      </w:r>
      <w:proofErr w:type="spellEnd"/>
      <w:r w:rsidR="0094756C" w:rsidRPr="004E330E">
        <w:rPr>
          <w:rFonts w:asciiTheme="majorBidi" w:hAnsiTheme="majorBidi" w:cstheme="majorBidi"/>
          <w:color w:val="222222"/>
        </w:rPr>
        <w:t xml:space="preserve">, </w:t>
      </w:r>
      <w:r w:rsidR="0094756C" w:rsidRPr="004E330E">
        <w:rPr>
          <w:rFonts w:asciiTheme="majorBidi" w:hAnsiTheme="majorBidi" w:cstheme="majorBidi"/>
          <w:b/>
          <w:bCs/>
          <w:color w:val="222222"/>
          <w:bdr w:val="none" w:sz="0" w:space="0" w:color="auto" w:frame="1"/>
        </w:rPr>
        <w:t>Rafaqat A. Khan</w:t>
      </w:r>
      <w:r w:rsidR="0094756C" w:rsidRPr="004E330E">
        <w:rPr>
          <w:rFonts w:asciiTheme="majorBidi" w:hAnsiTheme="majorBidi" w:cstheme="majorBidi"/>
          <w:color w:val="222222"/>
        </w:rPr>
        <w:t xml:space="preserve">, </w:t>
      </w:r>
      <w:r w:rsidR="0094756C" w:rsidRPr="004E330E">
        <w:rPr>
          <w:rFonts w:asciiTheme="majorBidi" w:hAnsiTheme="majorBidi" w:cstheme="majorBidi"/>
          <w:color w:val="222222"/>
          <w:bdr w:val="none" w:sz="0" w:space="0" w:color="auto" w:frame="1"/>
        </w:rPr>
        <w:t>Faheem Shah</w:t>
      </w:r>
      <w:r w:rsidR="0094756C" w:rsidRPr="004E330E">
        <w:rPr>
          <w:rFonts w:asciiTheme="majorBidi" w:hAnsiTheme="majorBidi" w:cstheme="majorBidi"/>
          <w:color w:val="222222"/>
        </w:rPr>
        <w:t xml:space="preserve">, </w:t>
      </w:r>
      <w:r w:rsidR="0094756C" w:rsidRPr="004E330E">
        <w:rPr>
          <w:rFonts w:asciiTheme="majorBidi" w:hAnsiTheme="majorBidi" w:cstheme="majorBidi"/>
          <w:color w:val="222222"/>
          <w:bdr w:val="none" w:sz="0" w:space="0" w:color="auto" w:frame="1"/>
        </w:rPr>
        <w:t>Bushra Ismail</w:t>
      </w:r>
      <w:r w:rsidR="0094756C" w:rsidRPr="004E330E">
        <w:rPr>
          <w:rFonts w:asciiTheme="majorBidi" w:hAnsiTheme="majorBidi" w:cstheme="majorBidi"/>
          <w:color w:val="222222"/>
        </w:rPr>
        <w:t xml:space="preserve">, Abdur Rahim, Materials Science in Semiconductor Processing, </w:t>
      </w:r>
      <w:r w:rsidR="004E1179" w:rsidRPr="004E330E">
        <w:rPr>
          <w:rFonts w:asciiTheme="majorBidi" w:hAnsiTheme="majorBidi" w:cstheme="majorBidi"/>
          <w:color w:val="222222"/>
        </w:rPr>
        <w:t xml:space="preserve">Volume 148, Page 106830, </w:t>
      </w:r>
      <w:r w:rsidR="0094756C" w:rsidRPr="00572694">
        <w:rPr>
          <w:rFonts w:asciiTheme="majorBidi" w:hAnsiTheme="majorBidi" w:cstheme="majorBidi"/>
          <w:b/>
          <w:bCs/>
          <w:color w:val="222222"/>
        </w:rPr>
        <w:t>2022</w:t>
      </w:r>
      <w:r w:rsidR="00F324E5" w:rsidRPr="004E330E">
        <w:rPr>
          <w:rFonts w:asciiTheme="majorBidi" w:hAnsiTheme="majorBidi" w:cstheme="majorBidi"/>
          <w:color w:val="222222"/>
        </w:rPr>
        <w:t xml:space="preserve"> </w:t>
      </w:r>
      <w:r w:rsidR="00F324E5" w:rsidRPr="004E330E">
        <w:rPr>
          <w:rFonts w:asciiTheme="majorBidi" w:hAnsiTheme="majorBidi" w:cstheme="majorBidi"/>
          <w:b/>
        </w:rPr>
        <w:t xml:space="preserve">(IF: </w:t>
      </w:r>
      <w:r w:rsidR="00B05FEF" w:rsidRPr="004E330E">
        <w:rPr>
          <w:rFonts w:asciiTheme="majorBidi" w:hAnsiTheme="majorBidi" w:cstheme="majorBidi"/>
          <w:b/>
        </w:rPr>
        <w:t>4.</w:t>
      </w:r>
      <w:r w:rsidR="00A90B45">
        <w:rPr>
          <w:rFonts w:asciiTheme="majorBidi" w:hAnsiTheme="majorBidi" w:cstheme="majorBidi"/>
          <w:b/>
        </w:rPr>
        <w:t>1</w:t>
      </w:r>
      <w:r w:rsidR="00F324E5" w:rsidRPr="004E330E">
        <w:rPr>
          <w:rFonts w:asciiTheme="majorBidi" w:hAnsiTheme="majorBidi" w:cstheme="majorBidi"/>
          <w:b/>
        </w:rPr>
        <w:t>)</w:t>
      </w:r>
    </w:p>
    <w:p w14:paraId="7804F489" w14:textId="6D602DEF" w:rsidR="0094756C" w:rsidRPr="004E330E" w:rsidRDefault="003F33B7" w:rsidP="00934B60">
      <w:pPr>
        <w:numPr>
          <w:ilvl w:val="0"/>
          <w:numId w:val="39"/>
        </w:numPr>
        <w:textAlignment w:val="baseline"/>
        <w:rPr>
          <w:rFonts w:asciiTheme="majorBidi" w:hAnsiTheme="majorBidi" w:cstheme="majorBidi"/>
          <w:color w:val="222222"/>
        </w:rPr>
      </w:pPr>
      <w:r w:rsidRPr="004E330E">
        <w:rPr>
          <w:rFonts w:asciiTheme="majorBidi" w:hAnsiTheme="majorBidi" w:cstheme="majorBidi"/>
          <w:color w:val="222222"/>
          <w:bdr w:val="none" w:sz="0" w:space="0" w:color="auto" w:frame="1"/>
        </w:rPr>
        <w:t>"</w:t>
      </w:r>
      <w:r w:rsidRPr="002C7707">
        <w:rPr>
          <w:rFonts w:asciiTheme="majorBidi" w:hAnsiTheme="majorBidi" w:cstheme="majorBidi"/>
          <w:i/>
          <w:iCs/>
          <w:color w:val="222222"/>
          <w:bdr w:val="none" w:sz="0" w:space="0" w:color="auto" w:frame="1"/>
        </w:rPr>
        <w:t>Enhanced Visible Light Photocatalytic Performance of Sr0.3(</w:t>
      </w:r>
      <w:proofErr w:type="spellStart"/>
      <w:proofErr w:type="gramStart"/>
      <w:r w:rsidRPr="002C7707">
        <w:rPr>
          <w:rFonts w:asciiTheme="majorBidi" w:hAnsiTheme="majorBidi" w:cstheme="majorBidi"/>
          <w:i/>
          <w:iCs/>
          <w:color w:val="222222"/>
          <w:bdr w:val="none" w:sz="0" w:space="0" w:color="auto" w:frame="1"/>
        </w:rPr>
        <w:t>Ba,Mn</w:t>
      </w:r>
      <w:proofErr w:type="spellEnd"/>
      <w:proofErr w:type="gramEnd"/>
      <w:r w:rsidRPr="002C7707">
        <w:rPr>
          <w:rFonts w:asciiTheme="majorBidi" w:hAnsiTheme="majorBidi" w:cstheme="majorBidi"/>
          <w:i/>
          <w:iCs/>
          <w:color w:val="222222"/>
          <w:bdr w:val="none" w:sz="0" w:space="0" w:color="auto" w:frame="1"/>
        </w:rPr>
        <w:t>)0.7ZrO3 Perovskites Anchored on Graphene Oxide</w:t>
      </w:r>
      <w:r w:rsidRPr="004E330E">
        <w:rPr>
          <w:rFonts w:asciiTheme="majorBidi" w:hAnsiTheme="majorBidi" w:cstheme="majorBidi"/>
          <w:color w:val="222222"/>
          <w:bdr w:val="none" w:sz="0" w:space="0" w:color="auto" w:frame="1"/>
        </w:rPr>
        <w:t xml:space="preserve">", </w:t>
      </w:r>
      <w:r w:rsidR="0094756C" w:rsidRPr="004E330E">
        <w:rPr>
          <w:rFonts w:asciiTheme="majorBidi" w:hAnsiTheme="majorBidi" w:cstheme="majorBidi"/>
          <w:color w:val="222222"/>
        </w:rPr>
        <w:t xml:space="preserve">Warda Shahzad, Ahmad K. Badawi, Zulfiqar A. Rehan, </w:t>
      </w:r>
      <w:r w:rsidR="0094756C" w:rsidRPr="004E330E">
        <w:rPr>
          <w:rFonts w:asciiTheme="majorBidi" w:hAnsiTheme="majorBidi" w:cstheme="majorBidi"/>
          <w:color w:val="222222"/>
          <w:bdr w:val="none" w:sz="0" w:space="0" w:color="auto" w:frame="1"/>
        </w:rPr>
        <w:t>Asad M. Khan</w:t>
      </w:r>
      <w:r w:rsidR="0094756C" w:rsidRPr="004E330E">
        <w:rPr>
          <w:rFonts w:asciiTheme="majorBidi" w:hAnsiTheme="majorBidi" w:cstheme="majorBidi"/>
          <w:color w:val="222222"/>
        </w:rPr>
        <w:t xml:space="preserve">, </w:t>
      </w:r>
      <w:r w:rsidR="0094756C" w:rsidRPr="004E330E">
        <w:rPr>
          <w:rFonts w:asciiTheme="majorBidi" w:hAnsiTheme="majorBidi" w:cstheme="majorBidi"/>
          <w:b/>
          <w:bCs/>
          <w:color w:val="222222"/>
          <w:bdr w:val="none" w:sz="0" w:space="0" w:color="auto" w:frame="1"/>
        </w:rPr>
        <w:t>Rafaqat A. Khan</w:t>
      </w:r>
      <w:r w:rsidR="0094756C" w:rsidRPr="004E330E">
        <w:rPr>
          <w:rFonts w:asciiTheme="majorBidi" w:hAnsiTheme="majorBidi" w:cstheme="majorBidi"/>
          <w:color w:val="222222"/>
        </w:rPr>
        <w:t xml:space="preserve">, </w:t>
      </w:r>
      <w:r w:rsidR="0094756C" w:rsidRPr="004E330E">
        <w:rPr>
          <w:rFonts w:asciiTheme="majorBidi" w:hAnsiTheme="majorBidi" w:cstheme="majorBidi"/>
          <w:color w:val="222222"/>
          <w:bdr w:val="none" w:sz="0" w:space="0" w:color="auto" w:frame="1"/>
        </w:rPr>
        <w:t>Faheem Shah</w:t>
      </w:r>
      <w:r w:rsidR="0094756C" w:rsidRPr="004E330E">
        <w:rPr>
          <w:rFonts w:asciiTheme="majorBidi" w:hAnsiTheme="majorBidi" w:cstheme="majorBidi"/>
          <w:color w:val="222222"/>
        </w:rPr>
        <w:t xml:space="preserve">, Shahid Ali, </w:t>
      </w:r>
      <w:r w:rsidR="0094756C" w:rsidRPr="004E330E">
        <w:rPr>
          <w:rFonts w:asciiTheme="majorBidi" w:hAnsiTheme="majorBidi" w:cstheme="majorBidi"/>
          <w:color w:val="222222"/>
          <w:bdr w:val="none" w:sz="0" w:space="0" w:color="auto" w:frame="1"/>
        </w:rPr>
        <w:t>Bushra Ismail</w:t>
      </w:r>
      <w:r w:rsidR="0094756C" w:rsidRPr="004E330E">
        <w:rPr>
          <w:rFonts w:asciiTheme="majorBidi" w:hAnsiTheme="majorBidi" w:cstheme="majorBidi"/>
          <w:color w:val="222222"/>
        </w:rPr>
        <w:t xml:space="preserve">, Ceramics International, </w:t>
      </w:r>
      <w:r w:rsidR="009E1DD4" w:rsidRPr="004E330E">
        <w:rPr>
          <w:rFonts w:asciiTheme="majorBidi" w:hAnsiTheme="majorBidi" w:cstheme="majorBidi"/>
          <w:color w:val="222222"/>
        </w:rPr>
        <w:t xml:space="preserve">Volume 48(17), Page 24979, </w:t>
      </w:r>
      <w:r w:rsidR="0094756C" w:rsidRPr="00572694">
        <w:rPr>
          <w:rFonts w:asciiTheme="majorBidi" w:hAnsiTheme="majorBidi" w:cstheme="majorBidi"/>
          <w:b/>
          <w:bCs/>
          <w:color w:val="222222"/>
        </w:rPr>
        <w:t>2022</w:t>
      </w:r>
      <w:r w:rsidR="00F324E5" w:rsidRPr="004E330E">
        <w:rPr>
          <w:rFonts w:asciiTheme="majorBidi" w:hAnsiTheme="majorBidi" w:cstheme="majorBidi"/>
          <w:color w:val="222222"/>
        </w:rPr>
        <w:t xml:space="preserve"> </w:t>
      </w:r>
      <w:r w:rsidR="00F324E5" w:rsidRPr="004E330E">
        <w:rPr>
          <w:rFonts w:asciiTheme="majorBidi" w:hAnsiTheme="majorBidi" w:cstheme="majorBidi"/>
          <w:b/>
        </w:rPr>
        <w:t xml:space="preserve">(IF: </w:t>
      </w:r>
      <w:r w:rsidR="00B05FEF" w:rsidRPr="004E330E">
        <w:rPr>
          <w:rFonts w:asciiTheme="majorBidi" w:hAnsiTheme="majorBidi" w:cstheme="majorBidi"/>
          <w:b/>
        </w:rPr>
        <w:t>5.</w:t>
      </w:r>
      <w:r w:rsidR="00A90B45">
        <w:rPr>
          <w:rFonts w:asciiTheme="majorBidi" w:hAnsiTheme="majorBidi" w:cstheme="majorBidi"/>
          <w:b/>
        </w:rPr>
        <w:t>2</w:t>
      </w:r>
      <w:r w:rsidR="00F324E5" w:rsidRPr="004E330E">
        <w:rPr>
          <w:rFonts w:asciiTheme="majorBidi" w:hAnsiTheme="majorBidi" w:cstheme="majorBidi"/>
          <w:b/>
        </w:rPr>
        <w:t>)</w:t>
      </w:r>
    </w:p>
    <w:p w14:paraId="10A518D8" w14:textId="4AF20D81" w:rsidR="0094756C" w:rsidRPr="004E330E" w:rsidRDefault="003F33B7" w:rsidP="00934B60">
      <w:pPr>
        <w:numPr>
          <w:ilvl w:val="0"/>
          <w:numId w:val="39"/>
        </w:numPr>
        <w:textAlignment w:val="baseline"/>
        <w:rPr>
          <w:rFonts w:asciiTheme="majorBidi" w:hAnsiTheme="majorBidi" w:cstheme="majorBidi"/>
          <w:color w:val="222222"/>
        </w:rPr>
      </w:pPr>
      <w:r w:rsidRPr="004E330E">
        <w:rPr>
          <w:rFonts w:asciiTheme="majorBidi" w:hAnsiTheme="majorBidi" w:cstheme="majorBidi"/>
          <w:color w:val="222222"/>
          <w:bdr w:val="none" w:sz="0" w:space="0" w:color="auto" w:frame="1"/>
        </w:rPr>
        <w:t>"</w:t>
      </w:r>
      <w:r w:rsidRPr="002C7707">
        <w:rPr>
          <w:rFonts w:asciiTheme="majorBidi" w:hAnsiTheme="majorBidi" w:cstheme="majorBidi"/>
          <w:i/>
          <w:iCs/>
          <w:color w:val="222222"/>
          <w:bdr w:val="none" w:sz="0" w:space="0" w:color="auto" w:frame="1"/>
        </w:rPr>
        <w:t>Supramolecular solvent based microextraction for the preconcentration of Pb2+ and Cd2+ prior to spectrophotometric detection</w:t>
      </w:r>
      <w:r w:rsidRPr="004E330E">
        <w:rPr>
          <w:rFonts w:asciiTheme="majorBidi" w:hAnsiTheme="majorBidi" w:cstheme="majorBidi"/>
          <w:color w:val="222222"/>
          <w:bdr w:val="none" w:sz="0" w:space="0" w:color="auto" w:frame="1"/>
        </w:rPr>
        <w:t xml:space="preserve">", </w:t>
      </w:r>
      <w:r w:rsidR="0094756C" w:rsidRPr="004E330E">
        <w:rPr>
          <w:rFonts w:asciiTheme="majorBidi" w:hAnsiTheme="majorBidi" w:cstheme="majorBidi"/>
          <w:color w:val="222222"/>
        </w:rPr>
        <w:t xml:space="preserve">Huma Zafar, </w:t>
      </w:r>
      <w:r w:rsidR="0094756C" w:rsidRPr="004E330E">
        <w:rPr>
          <w:rFonts w:asciiTheme="majorBidi" w:hAnsiTheme="majorBidi" w:cstheme="majorBidi"/>
          <w:color w:val="222222"/>
          <w:bdr w:val="none" w:sz="0" w:space="0" w:color="auto" w:frame="1"/>
        </w:rPr>
        <w:t>Faheem Shah</w:t>
      </w:r>
      <w:r w:rsidR="0094756C" w:rsidRPr="004E330E">
        <w:rPr>
          <w:rFonts w:asciiTheme="majorBidi" w:hAnsiTheme="majorBidi" w:cstheme="majorBidi"/>
          <w:color w:val="222222"/>
        </w:rPr>
        <w:t xml:space="preserve">, </w:t>
      </w:r>
      <w:r w:rsidR="0094756C" w:rsidRPr="004E330E">
        <w:rPr>
          <w:rFonts w:asciiTheme="majorBidi" w:hAnsiTheme="majorBidi" w:cstheme="majorBidi"/>
          <w:b/>
          <w:bCs/>
          <w:color w:val="222222"/>
          <w:bdr w:val="none" w:sz="0" w:space="0" w:color="auto" w:frame="1"/>
        </w:rPr>
        <w:t>Rafaqat A. Khan</w:t>
      </w:r>
      <w:r w:rsidR="0094756C" w:rsidRPr="004E330E">
        <w:rPr>
          <w:rFonts w:asciiTheme="majorBidi" w:hAnsiTheme="majorBidi" w:cstheme="majorBidi"/>
          <w:color w:val="222222"/>
        </w:rPr>
        <w:t xml:space="preserve">, </w:t>
      </w:r>
      <w:r w:rsidR="0094756C" w:rsidRPr="004E330E">
        <w:rPr>
          <w:rFonts w:asciiTheme="majorBidi" w:hAnsiTheme="majorBidi" w:cstheme="majorBidi"/>
          <w:color w:val="222222"/>
          <w:bdr w:val="none" w:sz="0" w:space="0" w:color="auto" w:frame="1"/>
        </w:rPr>
        <w:t>Asad M. Khan</w:t>
      </w:r>
      <w:r w:rsidR="0094756C" w:rsidRPr="004E330E">
        <w:rPr>
          <w:rFonts w:asciiTheme="majorBidi" w:hAnsiTheme="majorBidi" w:cstheme="majorBidi"/>
          <w:color w:val="222222"/>
        </w:rPr>
        <w:t xml:space="preserve">, Jan Nisar, </w:t>
      </w:r>
      <w:r w:rsidR="0094756C" w:rsidRPr="004E330E">
        <w:rPr>
          <w:rFonts w:asciiTheme="majorBidi" w:hAnsiTheme="majorBidi" w:cstheme="majorBidi"/>
          <w:color w:val="222222"/>
          <w:bdr w:val="none" w:sz="0" w:space="0" w:color="auto" w:frame="1"/>
        </w:rPr>
        <w:t>Bushra Ismail</w:t>
      </w:r>
      <w:r w:rsidR="0094756C" w:rsidRPr="004E330E">
        <w:rPr>
          <w:rFonts w:asciiTheme="majorBidi" w:hAnsiTheme="majorBidi" w:cstheme="majorBidi"/>
          <w:color w:val="222222"/>
        </w:rPr>
        <w:t>, Turkish Journal of Chemistry, Volume 46,</w:t>
      </w:r>
      <w:r w:rsidR="00F324E5" w:rsidRPr="004E330E">
        <w:rPr>
          <w:rFonts w:asciiTheme="majorBidi" w:hAnsiTheme="majorBidi" w:cstheme="majorBidi"/>
          <w:color w:val="222222"/>
        </w:rPr>
        <w:t xml:space="preserve"> </w:t>
      </w:r>
      <w:r w:rsidR="0094756C" w:rsidRPr="004E330E">
        <w:rPr>
          <w:rFonts w:asciiTheme="majorBidi" w:hAnsiTheme="majorBidi" w:cstheme="majorBidi"/>
          <w:color w:val="222222"/>
        </w:rPr>
        <w:t xml:space="preserve">Page 147-156, </w:t>
      </w:r>
      <w:r w:rsidR="0094756C" w:rsidRPr="00572694">
        <w:rPr>
          <w:rFonts w:asciiTheme="majorBidi" w:hAnsiTheme="majorBidi" w:cstheme="majorBidi"/>
          <w:b/>
          <w:bCs/>
          <w:color w:val="222222"/>
        </w:rPr>
        <w:t>2022</w:t>
      </w:r>
      <w:r w:rsidR="00F324E5" w:rsidRPr="004E330E">
        <w:rPr>
          <w:rFonts w:asciiTheme="majorBidi" w:hAnsiTheme="majorBidi" w:cstheme="majorBidi"/>
          <w:color w:val="222222"/>
        </w:rPr>
        <w:t xml:space="preserve"> </w:t>
      </w:r>
      <w:r w:rsidR="00F324E5" w:rsidRPr="004E330E">
        <w:rPr>
          <w:rFonts w:asciiTheme="majorBidi" w:hAnsiTheme="majorBidi" w:cstheme="majorBidi"/>
          <w:b/>
        </w:rPr>
        <w:t>(IF: 1</w:t>
      </w:r>
      <w:r w:rsidR="00A90B45">
        <w:rPr>
          <w:rFonts w:asciiTheme="majorBidi" w:hAnsiTheme="majorBidi" w:cstheme="majorBidi"/>
          <w:b/>
        </w:rPr>
        <w:t>.4</w:t>
      </w:r>
      <w:r w:rsidR="00F324E5" w:rsidRPr="004E330E">
        <w:rPr>
          <w:rFonts w:asciiTheme="majorBidi" w:hAnsiTheme="majorBidi" w:cstheme="majorBidi"/>
          <w:b/>
        </w:rPr>
        <w:t>)</w:t>
      </w:r>
    </w:p>
    <w:p w14:paraId="0868BD7A" w14:textId="7E8DA33C" w:rsidR="00D64C90" w:rsidRPr="004E330E" w:rsidRDefault="003F33B7" w:rsidP="00934B60">
      <w:pPr>
        <w:numPr>
          <w:ilvl w:val="0"/>
          <w:numId w:val="39"/>
        </w:numPr>
        <w:textAlignment w:val="baseline"/>
        <w:rPr>
          <w:rFonts w:asciiTheme="majorBidi" w:hAnsiTheme="majorBidi" w:cstheme="majorBidi"/>
        </w:rPr>
      </w:pPr>
      <w:proofErr w:type="spellStart"/>
      <w:r w:rsidRPr="004E330E">
        <w:rPr>
          <w:rFonts w:asciiTheme="majorBidi" w:hAnsiTheme="majorBidi" w:cstheme="majorBidi"/>
          <w:i/>
          <w:iCs/>
        </w:rPr>
        <w:t>QuEChERS</w:t>
      </w:r>
      <w:proofErr w:type="spellEnd"/>
      <w:r w:rsidRPr="004E330E">
        <w:rPr>
          <w:rFonts w:asciiTheme="majorBidi" w:hAnsiTheme="majorBidi" w:cstheme="majorBidi"/>
          <w:i/>
          <w:iCs/>
        </w:rPr>
        <w:t xml:space="preserve"> sample preparation Integrated to Dispersive Liquid-liquid microextraction based on Solidified Floating Organic Droplet for Spectrometric Determination of Sudan Dyes: A Synergistic Approach</w:t>
      </w:r>
      <w:r w:rsidRPr="004E330E">
        <w:rPr>
          <w:rFonts w:asciiTheme="majorBidi" w:hAnsiTheme="majorBidi" w:cstheme="majorBidi"/>
        </w:rPr>
        <w:t xml:space="preserve">, </w:t>
      </w:r>
      <w:r w:rsidR="00D64C90" w:rsidRPr="004E330E">
        <w:rPr>
          <w:rFonts w:asciiTheme="majorBidi" w:hAnsiTheme="majorBidi" w:cstheme="majorBidi"/>
        </w:rPr>
        <w:t xml:space="preserve">Uzma Sulaiman, Faheem Shah, Rafaqat Ali Khan, Food and Chemical Toxicology, Volume 159, Page 112742, </w:t>
      </w:r>
      <w:r w:rsidR="00D64C90" w:rsidRPr="004E330E">
        <w:rPr>
          <w:rFonts w:asciiTheme="majorBidi" w:hAnsiTheme="majorBidi" w:cstheme="majorBidi"/>
          <w:b/>
        </w:rPr>
        <w:t>2022 (IF:</w:t>
      </w:r>
      <w:r w:rsidR="00891BA7" w:rsidRPr="004E330E">
        <w:rPr>
          <w:rFonts w:asciiTheme="majorBidi" w:hAnsiTheme="majorBidi" w:cstheme="majorBidi"/>
          <w:b/>
        </w:rPr>
        <w:t xml:space="preserve"> </w:t>
      </w:r>
      <w:r w:rsidR="00B05FEF" w:rsidRPr="004E330E">
        <w:rPr>
          <w:rFonts w:asciiTheme="majorBidi" w:hAnsiTheme="majorBidi" w:cstheme="majorBidi"/>
          <w:b/>
        </w:rPr>
        <w:t>5.</w:t>
      </w:r>
      <w:r w:rsidR="00A90B45">
        <w:rPr>
          <w:rFonts w:asciiTheme="majorBidi" w:hAnsiTheme="majorBidi" w:cstheme="majorBidi"/>
          <w:b/>
        </w:rPr>
        <w:t>2</w:t>
      </w:r>
      <w:r w:rsidR="00D64C90" w:rsidRPr="004E330E">
        <w:rPr>
          <w:rFonts w:asciiTheme="majorBidi" w:hAnsiTheme="majorBidi" w:cstheme="majorBidi"/>
          <w:b/>
        </w:rPr>
        <w:t>)</w:t>
      </w:r>
    </w:p>
    <w:p w14:paraId="3539B2CF" w14:textId="1A10CCBD" w:rsidR="00ED5F0C" w:rsidRPr="004E330E" w:rsidRDefault="00F324E5" w:rsidP="00934B60">
      <w:pPr>
        <w:numPr>
          <w:ilvl w:val="0"/>
          <w:numId w:val="39"/>
        </w:numPr>
        <w:textAlignment w:val="baseline"/>
        <w:rPr>
          <w:rFonts w:asciiTheme="majorBidi" w:hAnsiTheme="majorBidi" w:cstheme="majorBidi"/>
        </w:rPr>
      </w:pPr>
      <w:r w:rsidRPr="004E330E">
        <w:rPr>
          <w:rFonts w:asciiTheme="majorBidi" w:hAnsiTheme="majorBidi" w:cstheme="majorBidi"/>
        </w:rPr>
        <w:t>"</w:t>
      </w:r>
      <w:r w:rsidRPr="004E330E">
        <w:rPr>
          <w:rFonts w:asciiTheme="majorBidi" w:hAnsiTheme="majorBidi" w:cstheme="majorBidi"/>
          <w:i/>
          <w:iCs/>
        </w:rPr>
        <w:t>Preconcentration of Rifampicin Prior to its Efficient Spectroscopic Determination in the Water Samples based on Non-ionic surfactant</w:t>
      </w:r>
      <w:r w:rsidRPr="004E330E">
        <w:rPr>
          <w:rFonts w:asciiTheme="majorBidi" w:hAnsiTheme="majorBidi" w:cstheme="majorBidi"/>
        </w:rPr>
        <w:t xml:space="preserve">", </w:t>
      </w:r>
      <w:proofErr w:type="spellStart"/>
      <w:r w:rsidR="00ED5F0C" w:rsidRPr="004E330E">
        <w:rPr>
          <w:rFonts w:asciiTheme="majorBidi" w:hAnsiTheme="majorBidi" w:cstheme="majorBidi"/>
        </w:rPr>
        <w:t>Afaqullah</w:t>
      </w:r>
      <w:proofErr w:type="spellEnd"/>
      <w:r w:rsidR="00ED5F0C" w:rsidRPr="004E330E">
        <w:rPr>
          <w:rFonts w:asciiTheme="majorBidi" w:hAnsiTheme="majorBidi" w:cstheme="majorBidi"/>
        </w:rPr>
        <w:t xml:space="preserve"> Khan,</w:t>
      </w:r>
      <w:r w:rsidRPr="004E330E">
        <w:rPr>
          <w:rFonts w:asciiTheme="majorBidi" w:hAnsiTheme="majorBidi" w:cstheme="majorBidi"/>
        </w:rPr>
        <w:t xml:space="preserve"> </w:t>
      </w:r>
      <w:hyperlink r:id="rId10" w:tooltip="Dr. Faheem Shah" w:history="1">
        <w:r w:rsidR="00ED5F0C" w:rsidRPr="004E330E">
          <w:rPr>
            <w:rFonts w:asciiTheme="majorBidi" w:hAnsiTheme="majorBidi" w:cstheme="majorBidi"/>
          </w:rPr>
          <w:t>F. Shah</w:t>
        </w:r>
      </w:hyperlink>
      <w:r w:rsidR="00ED5F0C" w:rsidRPr="004E330E">
        <w:rPr>
          <w:rFonts w:asciiTheme="majorBidi" w:hAnsiTheme="majorBidi" w:cstheme="majorBidi"/>
        </w:rPr>
        <w:t>,</w:t>
      </w:r>
      <w:r w:rsidRPr="004E330E">
        <w:rPr>
          <w:rFonts w:asciiTheme="majorBidi" w:hAnsiTheme="majorBidi" w:cstheme="majorBidi"/>
        </w:rPr>
        <w:t xml:space="preserve"> </w:t>
      </w:r>
      <w:hyperlink r:id="rId11" w:tooltip="Dr. Rafaqat Ali Khan" w:history="1">
        <w:r w:rsidR="00ED5F0C" w:rsidRPr="004E330E">
          <w:rPr>
            <w:rFonts w:asciiTheme="majorBidi" w:hAnsiTheme="majorBidi" w:cstheme="majorBidi"/>
            <w:b/>
            <w:bCs/>
          </w:rPr>
          <w:t>Rafaqat A. Khan</w:t>
        </w:r>
      </w:hyperlink>
      <w:r w:rsidR="00ED5F0C" w:rsidRPr="004E330E">
        <w:rPr>
          <w:rFonts w:asciiTheme="majorBidi" w:hAnsiTheme="majorBidi" w:cstheme="majorBidi"/>
        </w:rPr>
        <w:t>,</w:t>
      </w:r>
      <w:r w:rsidRPr="004E330E">
        <w:rPr>
          <w:rFonts w:asciiTheme="majorBidi" w:hAnsiTheme="majorBidi" w:cstheme="majorBidi"/>
        </w:rPr>
        <w:t xml:space="preserve"> </w:t>
      </w:r>
      <w:hyperlink r:id="rId12" w:tooltip="Dr. Bushra  Ismail" w:history="1">
        <w:proofErr w:type="spellStart"/>
        <w:r w:rsidR="00ED5F0C" w:rsidRPr="004E330E">
          <w:rPr>
            <w:rFonts w:asciiTheme="majorBidi" w:hAnsiTheme="majorBidi" w:cstheme="majorBidi"/>
          </w:rPr>
          <w:t>B.Ismail</w:t>
        </w:r>
        <w:proofErr w:type="spellEnd"/>
      </w:hyperlink>
      <w:r w:rsidR="00ED5F0C" w:rsidRPr="004E330E">
        <w:rPr>
          <w:rFonts w:asciiTheme="majorBidi" w:hAnsiTheme="majorBidi" w:cstheme="majorBidi"/>
        </w:rPr>
        <w:t>,</w:t>
      </w:r>
      <w:r w:rsidRPr="004E330E">
        <w:rPr>
          <w:rFonts w:asciiTheme="majorBidi" w:hAnsiTheme="majorBidi" w:cstheme="majorBidi"/>
        </w:rPr>
        <w:t xml:space="preserve"> </w:t>
      </w:r>
      <w:hyperlink r:id="rId13" w:tooltip="Dr. Asad Muhammad Khan" w:history="1">
        <w:r w:rsidR="00ED5F0C" w:rsidRPr="004E330E">
          <w:rPr>
            <w:rFonts w:asciiTheme="majorBidi" w:hAnsiTheme="majorBidi" w:cstheme="majorBidi"/>
          </w:rPr>
          <w:t>Asad M. Khan</w:t>
        </w:r>
      </w:hyperlink>
      <w:r w:rsidR="00ED5F0C" w:rsidRPr="004E330E">
        <w:rPr>
          <w:rFonts w:asciiTheme="majorBidi" w:hAnsiTheme="majorBidi" w:cstheme="majorBidi"/>
        </w:rPr>
        <w:t>, Haji Muhammad</w:t>
      </w:r>
      <w:r w:rsidR="00D8263E" w:rsidRPr="004E330E">
        <w:rPr>
          <w:rFonts w:asciiTheme="majorBidi" w:hAnsiTheme="majorBidi" w:cstheme="majorBidi"/>
        </w:rPr>
        <w:t xml:space="preserve">, </w:t>
      </w:r>
      <w:r w:rsidRPr="004E330E">
        <w:rPr>
          <w:rFonts w:asciiTheme="majorBidi" w:hAnsiTheme="majorBidi" w:cstheme="majorBidi"/>
          <w:color w:val="222222"/>
        </w:rPr>
        <w:t>Turkish Journal of Chemistry</w:t>
      </w:r>
      <w:r w:rsidR="00ED5F0C" w:rsidRPr="004E330E">
        <w:rPr>
          <w:rFonts w:asciiTheme="majorBidi" w:hAnsiTheme="majorBidi" w:cstheme="majorBidi"/>
        </w:rPr>
        <w:t>,</w:t>
      </w:r>
      <w:r w:rsidR="00D8263E" w:rsidRPr="004E330E">
        <w:rPr>
          <w:rFonts w:asciiTheme="majorBidi" w:hAnsiTheme="majorBidi" w:cstheme="majorBidi"/>
        </w:rPr>
        <w:t xml:space="preserve"> Volume 45, Page 1201-1209,</w:t>
      </w:r>
      <w:r w:rsidR="00ED5F0C" w:rsidRPr="004E330E">
        <w:rPr>
          <w:rFonts w:asciiTheme="majorBidi" w:hAnsiTheme="majorBidi" w:cstheme="majorBidi"/>
        </w:rPr>
        <w:t xml:space="preserve"> </w:t>
      </w:r>
      <w:r w:rsidR="00ED5F0C" w:rsidRPr="004E330E">
        <w:rPr>
          <w:rFonts w:asciiTheme="majorBidi" w:hAnsiTheme="majorBidi" w:cstheme="majorBidi"/>
          <w:b/>
        </w:rPr>
        <w:t>2021</w:t>
      </w:r>
      <w:r w:rsidR="007F2D84" w:rsidRPr="004E330E">
        <w:rPr>
          <w:rFonts w:asciiTheme="majorBidi" w:hAnsiTheme="majorBidi" w:cstheme="majorBidi"/>
        </w:rPr>
        <w:t xml:space="preserve"> </w:t>
      </w:r>
      <w:r w:rsidR="00C00B43" w:rsidRPr="004E330E">
        <w:rPr>
          <w:rFonts w:asciiTheme="majorBidi" w:hAnsiTheme="majorBidi" w:cstheme="majorBidi"/>
          <w:b/>
        </w:rPr>
        <w:t>(IF:1.</w:t>
      </w:r>
      <w:r w:rsidR="00A90B45">
        <w:rPr>
          <w:rFonts w:asciiTheme="majorBidi" w:hAnsiTheme="majorBidi" w:cstheme="majorBidi"/>
          <w:b/>
        </w:rPr>
        <w:t>4</w:t>
      </w:r>
      <w:r w:rsidR="00C00B43" w:rsidRPr="004E330E">
        <w:rPr>
          <w:rFonts w:asciiTheme="majorBidi" w:hAnsiTheme="majorBidi" w:cstheme="majorBidi"/>
          <w:b/>
        </w:rPr>
        <w:t>)</w:t>
      </w:r>
    </w:p>
    <w:p w14:paraId="31879C80" w14:textId="7003A7CF" w:rsidR="0094756C" w:rsidRPr="004E330E" w:rsidRDefault="0094756C" w:rsidP="00934B60">
      <w:pPr>
        <w:numPr>
          <w:ilvl w:val="0"/>
          <w:numId w:val="39"/>
        </w:numPr>
        <w:textAlignment w:val="baseline"/>
        <w:rPr>
          <w:rFonts w:asciiTheme="majorBidi" w:hAnsiTheme="majorBidi" w:cstheme="majorBidi"/>
          <w:color w:val="222222"/>
        </w:rPr>
      </w:pPr>
      <w:r w:rsidRPr="004E330E">
        <w:rPr>
          <w:rFonts w:asciiTheme="majorBidi" w:hAnsiTheme="majorBidi" w:cstheme="majorBidi"/>
          <w:color w:val="222222"/>
          <w:bdr w:val="none" w:sz="0" w:space="0" w:color="auto" w:frame="1"/>
        </w:rPr>
        <w:t>"</w:t>
      </w:r>
      <w:r w:rsidRPr="004E330E">
        <w:rPr>
          <w:rFonts w:asciiTheme="majorBidi" w:hAnsiTheme="majorBidi" w:cstheme="majorBidi"/>
          <w:i/>
          <w:iCs/>
          <w:color w:val="222222"/>
          <w:bdr w:val="none" w:sz="0" w:space="0" w:color="auto" w:frame="1"/>
        </w:rPr>
        <w:t xml:space="preserve">Hydrophobic deep eutectic solvent based dispersive liquid-liquid microextraction for the determination of zinc in aqueous samples: A multivariate </w:t>
      </w:r>
      <w:r w:rsidRPr="004E330E">
        <w:rPr>
          <w:rFonts w:asciiTheme="majorBidi" w:hAnsiTheme="majorBidi" w:cstheme="majorBidi"/>
          <w:i/>
          <w:iCs/>
          <w:color w:val="222222"/>
          <w:bdr w:val="none" w:sz="0" w:space="0" w:color="auto" w:frame="1"/>
        </w:rPr>
        <w:lastRenderedPageBreak/>
        <w:t>study</w:t>
      </w:r>
      <w:r w:rsidRPr="004E330E">
        <w:rPr>
          <w:rFonts w:asciiTheme="majorBidi" w:hAnsiTheme="majorBidi" w:cstheme="majorBidi"/>
          <w:color w:val="222222"/>
          <w:bdr w:val="none" w:sz="0" w:space="0" w:color="auto" w:frame="1"/>
        </w:rPr>
        <w:t xml:space="preserve">" </w:t>
      </w:r>
      <w:r w:rsidRPr="004E330E">
        <w:rPr>
          <w:rFonts w:asciiTheme="majorBidi" w:hAnsiTheme="majorBidi" w:cstheme="majorBidi"/>
          <w:color w:val="222222"/>
        </w:rPr>
        <w:t xml:space="preserve">B. Al Sayeda, </w:t>
      </w:r>
      <w:r w:rsidRPr="004E330E">
        <w:rPr>
          <w:rFonts w:asciiTheme="majorBidi" w:hAnsiTheme="majorBidi" w:cstheme="majorBidi"/>
          <w:color w:val="222222"/>
          <w:bdr w:val="none" w:sz="0" w:space="0" w:color="auto" w:frame="1"/>
        </w:rPr>
        <w:t>Faheem Shah</w:t>
      </w:r>
      <w:r w:rsidRPr="004E330E">
        <w:rPr>
          <w:rFonts w:asciiTheme="majorBidi" w:hAnsiTheme="majorBidi" w:cstheme="majorBidi"/>
          <w:color w:val="222222"/>
        </w:rPr>
        <w:t xml:space="preserve">, N. Ullah, </w:t>
      </w:r>
      <w:r w:rsidRPr="004E330E">
        <w:rPr>
          <w:rFonts w:asciiTheme="majorBidi" w:hAnsiTheme="majorBidi" w:cstheme="majorBidi"/>
          <w:b/>
          <w:bCs/>
          <w:color w:val="222222"/>
          <w:bdr w:val="none" w:sz="0" w:space="0" w:color="auto" w:frame="1"/>
        </w:rPr>
        <w:t>Rafaqat A. Khan</w:t>
      </w:r>
      <w:r w:rsidRPr="004E330E">
        <w:rPr>
          <w:rFonts w:asciiTheme="majorBidi" w:hAnsiTheme="majorBidi" w:cstheme="majorBidi"/>
          <w:color w:val="222222"/>
        </w:rPr>
        <w:t xml:space="preserve">, </w:t>
      </w:r>
      <w:r w:rsidRPr="004E330E">
        <w:rPr>
          <w:rFonts w:asciiTheme="majorBidi" w:hAnsiTheme="majorBidi" w:cstheme="majorBidi"/>
          <w:color w:val="222222"/>
          <w:bdr w:val="none" w:sz="0" w:space="0" w:color="auto" w:frame="1"/>
        </w:rPr>
        <w:t>Bushra Ismail</w:t>
      </w:r>
      <w:r w:rsidRPr="004E330E">
        <w:rPr>
          <w:rFonts w:asciiTheme="majorBidi" w:hAnsiTheme="majorBidi" w:cstheme="majorBidi"/>
          <w:color w:val="222222"/>
        </w:rPr>
        <w:t xml:space="preserve">, </w:t>
      </w:r>
      <w:r w:rsidRPr="004E330E">
        <w:rPr>
          <w:rFonts w:asciiTheme="majorBidi" w:hAnsiTheme="majorBidi" w:cstheme="majorBidi"/>
          <w:color w:val="222222"/>
          <w:bdr w:val="none" w:sz="0" w:space="0" w:color="auto" w:frame="1"/>
        </w:rPr>
        <w:t>Asad M. Khan</w:t>
      </w:r>
      <w:r w:rsidRPr="004E330E">
        <w:rPr>
          <w:rFonts w:asciiTheme="majorBidi" w:hAnsiTheme="majorBidi" w:cstheme="majorBidi"/>
          <w:color w:val="222222"/>
        </w:rPr>
        <w:t xml:space="preserve">, Jan Nisar, International Journal of Environmental Science and Technology, </w:t>
      </w:r>
      <w:r w:rsidRPr="00572694">
        <w:rPr>
          <w:rFonts w:asciiTheme="majorBidi" w:hAnsiTheme="majorBidi" w:cstheme="majorBidi"/>
          <w:b/>
          <w:bCs/>
          <w:color w:val="222222"/>
        </w:rPr>
        <w:t>2021</w:t>
      </w:r>
      <w:r w:rsidR="00F324E5" w:rsidRPr="004E330E">
        <w:rPr>
          <w:rFonts w:asciiTheme="majorBidi" w:hAnsiTheme="majorBidi" w:cstheme="majorBidi"/>
          <w:color w:val="222222"/>
        </w:rPr>
        <w:t xml:space="preserve"> </w:t>
      </w:r>
      <w:r w:rsidR="00F324E5" w:rsidRPr="004E330E">
        <w:rPr>
          <w:rFonts w:asciiTheme="majorBidi" w:hAnsiTheme="majorBidi" w:cstheme="majorBidi"/>
          <w:b/>
        </w:rPr>
        <w:t>(IF:</w:t>
      </w:r>
      <w:r w:rsidR="00B05FEF" w:rsidRPr="004E330E">
        <w:rPr>
          <w:rFonts w:asciiTheme="majorBidi" w:hAnsiTheme="majorBidi" w:cstheme="majorBidi"/>
          <w:b/>
        </w:rPr>
        <w:t>3.</w:t>
      </w:r>
      <w:r w:rsidR="00A90B45">
        <w:rPr>
          <w:rFonts w:asciiTheme="majorBidi" w:hAnsiTheme="majorBidi" w:cstheme="majorBidi"/>
          <w:b/>
        </w:rPr>
        <w:t>1</w:t>
      </w:r>
      <w:r w:rsidR="00F324E5" w:rsidRPr="004E330E">
        <w:rPr>
          <w:rFonts w:asciiTheme="majorBidi" w:hAnsiTheme="majorBidi" w:cstheme="majorBidi"/>
          <w:b/>
        </w:rPr>
        <w:t>)</w:t>
      </w:r>
    </w:p>
    <w:p w14:paraId="018D7F9A" w14:textId="73DB2A89" w:rsidR="00D8263E" w:rsidRPr="004E330E" w:rsidRDefault="0094756C" w:rsidP="00934B60">
      <w:pPr>
        <w:numPr>
          <w:ilvl w:val="0"/>
          <w:numId w:val="39"/>
        </w:numPr>
        <w:textAlignment w:val="baseline"/>
        <w:rPr>
          <w:rFonts w:asciiTheme="majorBidi" w:hAnsiTheme="majorBidi" w:cstheme="majorBidi"/>
        </w:rPr>
      </w:pPr>
      <w:r w:rsidRPr="004E330E">
        <w:rPr>
          <w:rFonts w:asciiTheme="majorBidi" w:hAnsiTheme="majorBidi" w:cstheme="majorBidi"/>
        </w:rPr>
        <w:t>"</w:t>
      </w:r>
      <w:r w:rsidRPr="004E330E">
        <w:rPr>
          <w:rFonts w:asciiTheme="majorBidi" w:hAnsiTheme="majorBidi" w:cstheme="majorBidi"/>
          <w:i/>
          <w:iCs/>
        </w:rPr>
        <w:t>Doped MgAl</w:t>
      </w:r>
      <w:r w:rsidRPr="004E330E">
        <w:rPr>
          <w:rFonts w:asciiTheme="majorBidi" w:hAnsiTheme="majorBidi" w:cstheme="majorBidi"/>
          <w:i/>
          <w:iCs/>
          <w:vertAlign w:val="subscript"/>
        </w:rPr>
        <w:t>2</w:t>
      </w:r>
      <w:r w:rsidRPr="004E330E">
        <w:rPr>
          <w:rFonts w:asciiTheme="majorBidi" w:hAnsiTheme="majorBidi" w:cstheme="majorBidi"/>
          <w:i/>
          <w:iCs/>
        </w:rPr>
        <w:t>O</w:t>
      </w:r>
      <w:r w:rsidRPr="004E330E">
        <w:rPr>
          <w:rFonts w:asciiTheme="majorBidi" w:hAnsiTheme="majorBidi" w:cstheme="majorBidi"/>
          <w:i/>
          <w:iCs/>
          <w:vertAlign w:val="subscript"/>
        </w:rPr>
        <w:t>4</w:t>
      </w:r>
      <w:r w:rsidRPr="004E330E">
        <w:rPr>
          <w:rFonts w:asciiTheme="majorBidi" w:hAnsiTheme="majorBidi" w:cstheme="majorBidi"/>
          <w:i/>
          <w:iCs/>
        </w:rPr>
        <w:t xml:space="preserve"> semiconductor host </w:t>
      </w:r>
      <w:proofErr w:type="spellStart"/>
      <w:r w:rsidRPr="004E330E">
        <w:rPr>
          <w:rFonts w:asciiTheme="majorBidi" w:hAnsiTheme="majorBidi" w:cstheme="majorBidi"/>
          <w:i/>
          <w:iCs/>
        </w:rPr>
        <w:t>nanopowders</w:t>
      </w:r>
      <w:proofErr w:type="spellEnd"/>
      <w:r w:rsidRPr="004E330E">
        <w:rPr>
          <w:rFonts w:asciiTheme="majorBidi" w:hAnsiTheme="majorBidi" w:cstheme="majorBidi"/>
          <w:i/>
          <w:iCs/>
        </w:rPr>
        <w:t xml:space="preserve"> for tunable primary color emission for application as white LEDs</w:t>
      </w:r>
      <w:r w:rsidRPr="004E330E">
        <w:rPr>
          <w:rFonts w:asciiTheme="majorBidi" w:hAnsiTheme="majorBidi" w:cstheme="majorBidi"/>
        </w:rPr>
        <w:t xml:space="preserve">” </w:t>
      </w:r>
      <w:r w:rsidR="00D8263E" w:rsidRPr="004E330E">
        <w:rPr>
          <w:rFonts w:asciiTheme="majorBidi" w:hAnsiTheme="majorBidi" w:cstheme="majorBidi"/>
        </w:rPr>
        <w:t xml:space="preserve">Qurat </w:t>
      </w:r>
      <w:proofErr w:type="spellStart"/>
      <w:r w:rsidR="00D8263E" w:rsidRPr="004E330E">
        <w:rPr>
          <w:rFonts w:asciiTheme="majorBidi" w:hAnsiTheme="majorBidi" w:cstheme="majorBidi"/>
        </w:rPr>
        <w:t>Ul</w:t>
      </w:r>
      <w:proofErr w:type="spellEnd"/>
      <w:r w:rsidR="00D8263E" w:rsidRPr="004E330E">
        <w:rPr>
          <w:rFonts w:asciiTheme="majorBidi" w:hAnsiTheme="majorBidi" w:cstheme="majorBidi"/>
        </w:rPr>
        <w:t xml:space="preserve"> Ain, Bushra Ismail, Asad Muhammad Khan, </w:t>
      </w:r>
      <w:r w:rsidR="00D8263E" w:rsidRPr="004E330E">
        <w:rPr>
          <w:rFonts w:asciiTheme="majorBidi" w:hAnsiTheme="majorBidi" w:cstheme="majorBidi"/>
          <w:b/>
          <w:bCs/>
        </w:rPr>
        <w:t>Rafaqat Ali Khan</w:t>
      </w:r>
      <w:r w:rsidR="00D8263E" w:rsidRPr="004E330E">
        <w:rPr>
          <w:rFonts w:asciiTheme="majorBidi" w:hAnsiTheme="majorBidi" w:cstheme="majorBidi"/>
        </w:rPr>
        <w:t xml:space="preserve">, Faheem Shah, Hafiz Ur Rehman, </w:t>
      </w:r>
      <w:proofErr w:type="spellStart"/>
      <w:r w:rsidR="00D8263E" w:rsidRPr="004E330E">
        <w:rPr>
          <w:rFonts w:asciiTheme="majorBidi" w:hAnsiTheme="majorBidi" w:cstheme="majorBidi"/>
        </w:rPr>
        <w:t>Farkhanda</w:t>
      </w:r>
      <w:proofErr w:type="spellEnd"/>
      <w:r w:rsidR="00D8263E" w:rsidRPr="004E330E">
        <w:rPr>
          <w:rFonts w:asciiTheme="majorBidi" w:hAnsiTheme="majorBidi" w:cstheme="majorBidi"/>
        </w:rPr>
        <w:t xml:space="preserve"> Shahid,</w:t>
      </w:r>
      <w:r w:rsidR="00891BA7" w:rsidRPr="004E330E">
        <w:rPr>
          <w:rFonts w:asciiTheme="majorBidi" w:hAnsiTheme="majorBidi" w:cstheme="majorBidi"/>
        </w:rPr>
        <w:t xml:space="preserve"> Semiconductor Science and Technology,</w:t>
      </w:r>
      <w:r w:rsidR="00D8263E" w:rsidRPr="004E330E">
        <w:rPr>
          <w:rFonts w:asciiTheme="majorBidi" w:hAnsiTheme="majorBidi" w:cstheme="majorBidi"/>
        </w:rPr>
        <w:t xml:space="preserve"> Volume 36, Page 125010, </w:t>
      </w:r>
      <w:r w:rsidR="00D8263E" w:rsidRPr="004E330E">
        <w:rPr>
          <w:rFonts w:asciiTheme="majorBidi" w:hAnsiTheme="majorBidi" w:cstheme="majorBidi"/>
          <w:b/>
        </w:rPr>
        <w:t xml:space="preserve">2021 (IF: </w:t>
      </w:r>
      <w:r w:rsidR="00A90B45">
        <w:rPr>
          <w:rFonts w:asciiTheme="majorBidi" w:hAnsiTheme="majorBidi" w:cstheme="majorBidi"/>
          <w:b/>
        </w:rPr>
        <w:t>1.9</w:t>
      </w:r>
      <w:r w:rsidR="00D8263E" w:rsidRPr="004E330E">
        <w:rPr>
          <w:rFonts w:asciiTheme="majorBidi" w:hAnsiTheme="majorBidi" w:cstheme="majorBidi"/>
          <w:b/>
        </w:rPr>
        <w:t>)</w:t>
      </w:r>
    </w:p>
    <w:p w14:paraId="35EF6981" w14:textId="2504E3B8" w:rsidR="00D91910" w:rsidRPr="004E330E" w:rsidRDefault="00D91910" w:rsidP="00934B60">
      <w:pPr>
        <w:pStyle w:val="ListParagraph"/>
        <w:numPr>
          <w:ilvl w:val="0"/>
          <w:numId w:val="39"/>
        </w:numPr>
        <w:autoSpaceDE w:val="0"/>
        <w:autoSpaceDN w:val="0"/>
        <w:adjustRightInd w:val="0"/>
        <w:textAlignment w:val="baseline"/>
        <w:rPr>
          <w:rFonts w:asciiTheme="majorBidi" w:hAnsiTheme="majorBidi" w:cstheme="majorBidi"/>
          <w:i/>
          <w:bdr w:val="none" w:sz="0" w:space="0" w:color="auto" w:frame="1"/>
        </w:rPr>
      </w:pPr>
      <w:r w:rsidRPr="004E330E">
        <w:rPr>
          <w:rFonts w:asciiTheme="majorBidi" w:hAnsiTheme="majorBidi" w:cstheme="majorBidi"/>
          <w:i/>
          <w:iCs/>
        </w:rPr>
        <w:t>Pyrolysis of waste tire rubber: a comparative kinetic study using different models</w:t>
      </w:r>
      <w:r w:rsidRPr="004E330E">
        <w:rPr>
          <w:rFonts w:asciiTheme="majorBidi" w:hAnsiTheme="majorBidi" w:cstheme="majorBidi"/>
        </w:rPr>
        <w:t xml:space="preserve">, Jan Nisar, Ghulam Ali, Afzal Shah, Zahoor Hussain Farooqi, Rafaqat Ali Khan, Munawar Iqbal, Muhammad Gul, Energy Sources, Part A: Recovery, Utilization, and Environmental Effects, </w:t>
      </w:r>
      <w:r w:rsidR="00D64C90" w:rsidRPr="004E330E">
        <w:rPr>
          <w:rFonts w:asciiTheme="majorBidi" w:hAnsiTheme="majorBidi" w:cstheme="majorBidi"/>
        </w:rPr>
        <w:t>Page 1-11,</w:t>
      </w:r>
      <w:r w:rsidRPr="004E330E">
        <w:rPr>
          <w:rFonts w:asciiTheme="majorBidi" w:hAnsiTheme="majorBidi" w:cstheme="majorBidi"/>
        </w:rPr>
        <w:t xml:space="preserve"> </w:t>
      </w:r>
      <w:r w:rsidRPr="004E330E">
        <w:rPr>
          <w:rFonts w:asciiTheme="majorBidi" w:hAnsiTheme="majorBidi" w:cstheme="majorBidi"/>
          <w:b/>
        </w:rPr>
        <w:t xml:space="preserve">2020 (IF: </w:t>
      </w:r>
      <w:r w:rsidR="00B05FEF" w:rsidRPr="004E330E">
        <w:rPr>
          <w:rFonts w:asciiTheme="majorBidi" w:hAnsiTheme="majorBidi" w:cstheme="majorBidi"/>
          <w:b/>
        </w:rPr>
        <w:t>2.9</w:t>
      </w:r>
      <w:r w:rsidRPr="004E330E">
        <w:rPr>
          <w:rFonts w:asciiTheme="majorBidi" w:hAnsiTheme="majorBidi" w:cstheme="majorBidi"/>
          <w:b/>
        </w:rPr>
        <w:t>)</w:t>
      </w:r>
    </w:p>
    <w:p w14:paraId="3CAF4AC0" w14:textId="6E76686E" w:rsidR="00D91910" w:rsidRPr="004E330E" w:rsidRDefault="00D91910" w:rsidP="00934B60">
      <w:pPr>
        <w:pStyle w:val="ListParagraph"/>
        <w:numPr>
          <w:ilvl w:val="0"/>
          <w:numId w:val="39"/>
        </w:numPr>
        <w:autoSpaceDE w:val="0"/>
        <w:autoSpaceDN w:val="0"/>
        <w:adjustRightInd w:val="0"/>
        <w:textAlignment w:val="baseline"/>
        <w:rPr>
          <w:rFonts w:asciiTheme="majorBidi" w:hAnsiTheme="majorBidi" w:cstheme="majorBidi"/>
          <w:i/>
          <w:bdr w:val="none" w:sz="0" w:space="0" w:color="auto" w:frame="1"/>
        </w:rPr>
      </w:pPr>
      <w:r w:rsidRPr="004E330E">
        <w:rPr>
          <w:rFonts w:asciiTheme="majorBidi" w:hAnsiTheme="majorBidi" w:cstheme="majorBidi"/>
          <w:i/>
          <w:bdr w:val="none" w:sz="0" w:space="0" w:color="auto" w:frame="1"/>
        </w:rPr>
        <w:t xml:space="preserve"> </w:t>
      </w:r>
      <w:r w:rsidRPr="004E330E">
        <w:rPr>
          <w:rFonts w:asciiTheme="majorBidi" w:hAnsiTheme="majorBidi" w:cstheme="majorBidi"/>
          <w:i/>
          <w:iCs/>
        </w:rPr>
        <w:t>Investigation of counterion effects of transition metal cations (Fe</w:t>
      </w:r>
      <w:r w:rsidRPr="004E330E">
        <w:rPr>
          <w:rFonts w:asciiTheme="majorBidi" w:hAnsiTheme="majorBidi" w:cstheme="majorBidi"/>
          <w:i/>
          <w:iCs/>
          <w:vertAlign w:val="superscript"/>
        </w:rPr>
        <w:t>3+</w:t>
      </w:r>
      <w:r w:rsidRPr="004E330E">
        <w:rPr>
          <w:rFonts w:asciiTheme="majorBidi" w:hAnsiTheme="majorBidi" w:cstheme="majorBidi"/>
          <w:i/>
          <w:iCs/>
        </w:rPr>
        <w:t>, Cu</w:t>
      </w:r>
      <w:r w:rsidRPr="004E330E">
        <w:rPr>
          <w:rFonts w:asciiTheme="majorBidi" w:hAnsiTheme="majorBidi" w:cstheme="majorBidi"/>
          <w:i/>
          <w:iCs/>
          <w:vertAlign w:val="superscript"/>
        </w:rPr>
        <w:t>2+</w:t>
      </w:r>
      <w:r w:rsidRPr="004E330E">
        <w:rPr>
          <w:rFonts w:asciiTheme="majorBidi" w:hAnsiTheme="majorBidi" w:cstheme="majorBidi"/>
          <w:i/>
          <w:iCs/>
        </w:rPr>
        <w:t>, Zn</w:t>
      </w:r>
      <w:r w:rsidRPr="004E330E">
        <w:rPr>
          <w:rFonts w:asciiTheme="majorBidi" w:hAnsiTheme="majorBidi" w:cstheme="majorBidi"/>
          <w:i/>
          <w:iCs/>
          <w:vertAlign w:val="superscript"/>
        </w:rPr>
        <w:t>2+</w:t>
      </w:r>
      <w:r w:rsidRPr="004E330E">
        <w:rPr>
          <w:rFonts w:asciiTheme="majorBidi" w:hAnsiTheme="majorBidi" w:cstheme="majorBidi"/>
          <w:i/>
          <w:iCs/>
        </w:rPr>
        <w:t xml:space="preserve">) on </w:t>
      </w:r>
      <w:proofErr w:type="spellStart"/>
      <w:r w:rsidRPr="004E330E">
        <w:rPr>
          <w:rFonts w:asciiTheme="majorBidi" w:hAnsiTheme="majorBidi" w:cstheme="majorBidi"/>
          <w:i/>
          <w:iCs/>
        </w:rPr>
        <w:t>cetrimonium</w:t>
      </w:r>
      <w:proofErr w:type="spellEnd"/>
      <w:r w:rsidRPr="004E330E">
        <w:rPr>
          <w:rFonts w:asciiTheme="majorBidi" w:hAnsiTheme="majorBidi" w:cstheme="majorBidi"/>
          <w:i/>
          <w:iCs/>
        </w:rPr>
        <w:t xml:space="preserve"> bromide using cyclic voltammetry</w:t>
      </w:r>
      <w:r w:rsidRPr="004E330E">
        <w:rPr>
          <w:rFonts w:asciiTheme="majorBidi" w:hAnsiTheme="majorBidi" w:cstheme="majorBidi"/>
        </w:rPr>
        <w:t xml:space="preserve">, Asad M. Khan, Sania Khizer, </w:t>
      </w:r>
      <w:proofErr w:type="spellStart"/>
      <w:r w:rsidRPr="004E330E">
        <w:rPr>
          <w:rFonts w:asciiTheme="majorBidi" w:hAnsiTheme="majorBidi" w:cstheme="majorBidi"/>
        </w:rPr>
        <w:t>Safyan</w:t>
      </w:r>
      <w:proofErr w:type="spellEnd"/>
      <w:r w:rsidRPr="004E330E">
        <w:rPr>
          <w:rFonts w:asciiTheme="majorBidi" w:hAnsiTheme="majorBidi" w:cstheme="majorBidi"/>
        </w:rPr>
        <w:t xml:space="preserve"> Akram Khan, Shahid Ali, Afzal Shah, Muhammad Faizan Nazar, Faiza Jan Iftikhar, Faheem Shah, Rafaqat Ali Khan, Abdur Rahman Khan, Journal of Molecular Liquids, Volume 313, Page 11599, </w:t>
      </w:r>
      <w:r w:rsidRPr="004E330E">
        <w:rPr>
          <w:rFonts w:asciiTheme="majorBidi" w:hAnsiTheme="majorBidi" w:cstheme="majorBidi"/>
          <w:b/>
        </w:rPr>
        <w:t xml:space="preserve">2020 (IF: </w:t>
      </w:r>
      <w:r w:rsidR="00C00B43" w:rsidRPr="004E330E">
        <w:rPr>
          <w:rFonts w:asciiTheme="majorBidi" w:hAnsiTheme="majorBidi" w:cstheme="majorBidi"/>
          <w:b/>
        </w:rPr>
        <w:t>6</w:t>
      </w:r>
      <w:r w:rsidRPr="004E330E">
        <w:rPr>
          <w:rFonts w:asciiTheme="majorBidi" w:hAnsiTheme="majorBidi" w:cstheme="majorBidi"/>
          <w:b/>
        </w:rPr>
        <w:t>)</w:t>
      </w:r>
    </w:p>
    <w:p w14:paraId="2BD3717B" w14:textId="00ADF2D5" w:rsidR="00D91910" w:rsidRPr="004E330E" w:rsidRDefault="00D91910" w:rsidP="00934B60">
      <w:pPr>
        <w:pStyle w:val="ListParagraph"/>
        <w:numPr>
          <w:ilvl w:val="0"/>
          <w:numId w:val="39"/>
        </w:numPr>
        <w:textAlignment w:val="baseline"/>
        <w:rPr>
          <w:rFonts w:asciiTheme="majorBidi" w:hAnsiTheme="majorBidi" w:cstheme="majorBidi"/>
          <w:i/>
          <w:bdr w:val="none" w:sz="0" w:space="0" w:color="auto" w:frame="1"/>
        </w:rPr>
      </w:pPr>
      <w:r w:rsidRPr="004E330E">
        <w:rPr>
          <w:rFonts w:asciiTheme="majorBidi" w:hAnsiTheme="majorBidi" w:cstheme="majorBidi"/>
          <w:i/>
          <w:iCs/>
        </w:rPr>
        <w:t>Cost effective way of tuning physical properties of MgAl</w:t>
      </w:r>
      <w:r w:rsidRPr="004E330E">
        <w:rPr>
          <w:rFonts w:asciiTheme="majorBidi" w:hAnsiTheme="majorBidi" w:cstheme="majorBidi"/>
          <w:i/>
          <w:iCs/>
          <w:vertAlign w:val="subscript"/>
        </w:rPr>
        <w:t>2</w:t>
      </w:r>
      <w:r w:rsidRPr="004E330E">
        <w:rPr>
          <w:rFonts w:asciiTheme="majorBidi" w:hAnsiTheme="majorBidi" w:cstheme="majorBidi"/>
          <w:i/>
          <w:iCs/>
        </w:rPr>
        <w:t>O</w:t>
      </w:r>
      <w:r w:rsidRPr="004E330E">
        <w:rPr>
          <w:rFonts w:asciiTheme="majorBidi" w:hAnsiTheme="majorBidi" w:cstheme="majorBidi"/>
          <w:i/>
          <w:iCs/>
          <w:vertAlign w:val="subscript"/>
        </w:rPr>
        <w:t>4</w:t>
      </w:r>
      <w:r w:rsidRPr="004E330E">
        <w:rPr>
          <w:rFonts w:asciiTheme="majorBidi" w:hAnsiTheme="majorBidi" w:cstheme="majorBidi"/>
          <w:i/>
          <w:iCs/>
        </w:rPr>
        <w:t xml:space="preserve"> spinel nanomaterials by Sr</w:t>
      </w:r>
      <w:r w:rsidRPr="004E330E">
        <w:rPr>
          <w:rFonts w:asciiTheme="majorBidi" w:hAnsiTheme="majorBidi" w:cstheme="majorBidi"/>
          <w:i/>
          <w:iCs/>
          <w:vertAlign w:val="superscript"/>
        </w:rPr>
        <w:t>+2</w:t>
      </w:r>
      <w:r w:rsidRPr="004E330E">
        <w:rPr>
          <w:rFonts w:asciiTheme="majorBidi" w:hAnsiTheme="majorBidi" w:cstheme="majorBidi"/>
          <w:i/>
          <w:iCs/>
        </w:rPr>
        <w:t>/ Mn</w:t>
      </w:r>
      <w:r w:rsidRPr="004E330E">
        <w:rPr>
          <w:rFonts w:asciiTheme="majorBidi" w:hAnsiTheme="majorBidi" w:cstheme="majorBidi"/>
          <w:i/>
          <w:iCs/>
          <w:vertAlign w:val="superscript"/>
        </w:rPr>
        <w:t>2+</w:t>
      </w:r>
      <w:r w:rsidRPr="004E330E">
        <w:rPr>
          <w:rFonts w:asciiTheme="majorBidi" w:hAnsiTheme="majorBidi" w:cstheme="majorBidi"/>
          <w:i/>
          <w:iCs/>
        </w:rPr>
        <w:t xml:space="preserve"> cations doped at the T-Sites</w:t>
      </w:r>
      <w:r w:rsidRPr="004E330E">
        <w:rPr>
          <w:rFonts w:asciiTheme="majorBidi" w:hAnsiTheme="majorBidi" w:cstheme="majorBidi"/>
        </w:rPr>
        <w:t xml:space="preserve"> </w:t>
      </w:r>
      <w:proofErr w:type="spellStart"/>
      <w:r w:rsidRPr="004E330E">
        <w:rPr>
          <w:rFonts w:asciiTheme="majorBidi" w:hAnsiTheme="majorBidi" w:cstheme="majorBidi"/>
        </w:rPr>
        <w:t>Farkhanda</w:t>
      </w:r>
      <w:proofErr w:type="spellEnd"/>
      <w:r w:rsidRPr="004E330E">
        <w:rPr>
          <w:rFonts w:asciiTheme="majorBidi" w:hAnsiTheme="majorBidi" w:cstheme="majorBidi"/>
        </w:rPr>
        <w:t xml:space="preserve"> Shahid, Bushra Ismail, Asad Muhammad Khan, Qurat </w:t>
      </w:r>
      <w:proofErr w:type="spellStart"/>
      <w:r w:rsidRPr="004E330E">
        <w:rPr>
          <w:rFonts w:asciiTheme="majorBidi" w:hAnsiTheme="majorBidi" w:cstheme="majorBidi"/>
        </w:rPr>
        <w:t>Ul</w:t>
      </w:r>
      <w:proofErr w:type="spellEnd"/>
      <w:r w:rsidRPr="004E330E">
        <w:rPr>
          <w:rFonts w:asciiTheme="majorBidi" w:hAnsiTheme="majorBidi" w:cstheme="majorBidi"/>
        </w:rPr>
        <w:t xml:space="preserve"> Ain, </w:t>
      </w:r>
      <w:r w:rsidRPr="004E330E">
        <w:rPr>
          <w:rFonts w:asciiTheme="majorBidi" w:hAnsiTheme="majorBidi" w:cstheme="majorBidi"/>
          <w:b/>
        </w:rPr>
        <w:t>Rafaqat Ali Khan</w:t>
      </w:r>
      <w:r w:rsidRPr="004E330E">
        <w:rPr>
          <w:rFonts w:asciiTheme="majorBidi" w:hAnsiTheme="majorBidi" w:cstheme="majorBidi"/>
        </w:rPr>
        <w:t xml:space="preserve">, Faheem Shah, Tanzeela Fazal, Muhammad Nadeem Asghar Ceramics International Volume 46(8), Page 10710-10717 </w:t>
      </w:r>
      <w:r w:rsidRPr="004E330E">
        <w:rPr>
          <w:rFonts w:asciiTheme="majorBidi" w:hAnsiTheme="majorBidi" w:cstheme="majorBidi"/>
          <w:b/>
        </w:rPr>
        <w:t xml:space="preserve">2020 (IF: </w:t>
      </w:r>
      <w:r w:rsidR="00B05FEF" w:rsidRPr="004E330E">
        <w:rPr>
          <w:rFonts w:asciiTheme="majorBidi" w:hAnsiTheme="majorBidi" w:cstheme="majorBidi"/>
          <w:b/>
        </w:rPr>
        <w:t>5.</w:t>
      </w:r>
      <w:r w:rsidR="00A90B45">
        <w:rPr>
          <w:rFonts w:asciiTheme="majorBidi" w:hAnsiTheme="majorBidi" w:cstheme="majorBidi"/>
          <w:b/>
        </w:rPr>
        <w:t>2</w:t>
      </w:r>
      <w:r w:rsidRPr="004E330E">
        <w:rPr>
          <w:rFonts w:asciiTheme="majorBidi" w:hAnsiTheme="majorBidi" w:cstheme="majorBidi"/>
          <w:b/>
        </w:rPr>
        <w:t>)</w:t>
      </w:r>
    </w:p>
    <w:p w14:paraId="69B54B55" w14:textId="514415EC" w:rsidR="00D91910" w:rsidRPr="004E330E" w:rsidRDefault="00D91910" w:rsidP="00934B60">
      <w:pPr>
        <w:pStyle w:val="ListParagraph"/>
        <w:numPr>
          <w:ilvl w:val="0"/>
          <w:numId w:val="39"/>
        </w:numPr>
        <w:textAlignment w:val="baseline"/>
        <w:rPr>
          <w:rFonts w:asciiTheme="majorBidi" w:hAnsiTheme="majorBidi" w:cstheme="majorBidi"/>
          <w:i/>
          <w:bdr w:val="none" w:sz="0" w:space="0" w:color="auto" w:frame="1"/>
        </w:rPr>
      </w:pPr>
      <w:r w:rsidRPr="004E330E">
        <w:rPr>
          <w:rFonts w:asciiTheme="majorBidi" w:hAnsiTheme="majorBidi" w:cstheme="majorBidi"/>
          <w:sz w:val="20"/>
          <w:szCs w:val="20"/>
          <w:bdr w:val="none" w:sz="0" w:space="0" w:color="auto" w:frame="1"/>
        </w:rPr>
        <w:t>"</w:t>
      </w:r>
      <w:r w:rsidRPr="004E330E">
        <w:rPr>
          <w:rFonts w:asciiTheme="majorBidi" w:hAnsiTheme="majorBidi" w:cstheme="majorBidi"/>
          <w:i/>
          <w:iCs/>
        </w:rPr>
        <w:t>Extraction of lead through functionalized carbon nanotubes and estimation of measurement uncertainty</w:t>
      </w:r>
      <w:r w:rsidRPr="004E330E">
        <w:rPr>
          <w:rFonts w:asciiTheme="majorBidi" w:hAnsiTheme="majorBidi" w:cstheme="majorBidi"/>
        </w:rPr>
        <w:t xml:space="preserve">" F. Shah, Naeemullah, </w:t>
      </w:r>
      <w:r w:rsidRPr="004E330E">
        <w:rPr>
          <w:rFonts w:asciiTheme="majorBidi" w:hAnsiTheme="majorBidi" w:cstheme="majorBidi"/>
          <w:b/>
        </w:rPr>
        <w:t>Rafaqat A. Khan</w:t>
      </w:r>
      <w:r w:rsidRPr="004E330E">
        <w:rPr>
          <w:rFonts w:asciiTheme="majorBidi" w:hAnsiTheme="majorBidi" w:cstheme="majorBidi"/>
        </w:rPr>
        <w:t xml:space="preserve">, A. M. Khan, Jan Nisar, Analytical Letters, Volume 53(10), Page 1566-1579 </w:t>
      </w:r>
      <w:r w:rsidRPr="004E330E">
        <w:rPr>
          <w:rFonts w:asciiTheme="majorBidi" w:hAnsiTheme="majorBidi" w:cstheme="majorBidi"/>
          <w:b/>
        </w:rPr>
        <w:t xml:space="preserve">2020 (IF: </w:t>
      </w:r>
      <w:r w:rsidR="00C00B43" w:rsidRPr="004E330E">
        <w:rPr>
          <w:rFonts w:asciiTheme="majorBidi" w:hAnsiTheme="majorBidi" w:cstheme="majorBidi"/>
          <w:b/>
        </w:rPr>
        <w:t>2</w:t>
      </w:r>
      <w:r w:rsidRPr="004E330E">
        <w:rPr>
          <w:rFonts w:asciiTheme="majorBidi" w:hAnsiTheme="majorBidi" w:cstheme="majorBidi"/>
          <w:b/>
        </w:rPr>
        <w:t>)</w:t>
      </w:r>
    </w:p>
    <w:p w14:paraId="6B17D8F0" w14:textId="48783DDC" w:rsidR="00D91910" w:rsidRPr="004E330E" w:rsidRDefault="00D91910" w:rsidP="00934B60">
      <w:pPr>
        <w:pStyle w:val="ListParagraph"/>
        <w:numPr>
          <w:ilvl w:val="0"/>
          <w:numId w:val="39"/>
        </w:numPr>
        <w:textAlignment w:val="baseline"/>
        <w:rPr>
          <w:rFonts w:asciiTheme="majorBidi" w:hAnsiTheme="majorBidi" w:cstheme="majorBidi"/>
          <w:i/>
          <w:bdr w:val="none" w:sz="0" w:space="0" w:color="auto" w:frame="1"/>
        </w:rPr>
      </w:pPr>
      <w:r w:rsidRPr="004E330E">
        <w:rPr>
          <w:rFonts w:asciiTheme="majorBidi" w:hAnsiTheme="majorBidi" w:cstheme="majorBidi"/>
        </w:rPr>
        <w:t xml:space="preserve"> “</w:t>
      </w:r>
      <w:r w:rsidRPr="004E330E">
        <w:rPr>
          <w:rFonts w:asciiTheme="majorBidi" w:hAnsiTheme="majorBidi" w:cstheme="majorBidi"/>
          <w:i/>
          <w:bdr w:val="none" w:sz="0" w:space="0" w:color="auto" w:frame="1"/>
        </w:rPr>
        <w:t>Thermo-catalytic decomposition of polystyrene waste: Comparative analysis using different kinetic models”</w:t>
      </w:r>
      <w:r w:rsidRPr="004E330E">
        <w:rPr>
          <w:rFonts w:asciiTheme="majorBidi" w:hAnsiTheme="majorBidi" w:cstheme="majorBidi"/>
          <w:bdr w:val="none" w:sz="0" w:space="0" w:color="auto" w:frame="1"/>
        </w:rPr>
        <w:t xml:space="preserve"> </w:t>
      </w:r>
      <w:r w:rsidRPr="004E330E">
        <w:rPr>
          <w:rFonts w:asciiTheme="majorBidi" w:hAnsiTheme="majorBidi" w:cstheme="majorBidi"/>
        </w:rPr>
        <w:t xml:space="preserve">Ghulam Ali, Jan Nisar, Munawar Iqbal, Afzal Shah, Mazhar Abbas, Muhammad Raza Shah, Umar Rashid, Ijaz Ahmad Bhatti, Rafaqat Ali Khan and Faheem Shah, Waste Management and Research, Volume 38(2), Page 202-212 </w:t>
      </w:r>
      <w:r w:rsidRPr="004E330E">
        <w:rPr>
          <w:rFonts w:asciiTheme="majorBidi" w:hAnsiTheme="majorBidi" w:cstheme="majorBidi"/>
          <w:b/>
        </w:rPr>
        <w:t>2020</w:t>
      </w:r>
      <w:r w:rsidRPr="004E330E">
        <w:rPr>
          <w:rFonts w:asciiTheme="majorBidi" w:hAnsiTheme="majorBidi" w:cstheme="majorBidi"/>
        </w:rPr>
        <w:t xml:space="preserve">, </w:t>
      </w:r>
      <w:r w:rsidR="00C00B43" w:rsidRPr="004E330E">
        <w:rPr>
          <w:rFonts w:asciiTheme="majorBidi" w:hAnsiTheme="majorBidi" w:cstheme="majorBidi"/>
          <w:b/>
        </w:rPr>
        <w:t xml:space="preserve">(IF: </w:t>
      </w:r>
      <w:r w:rsidR="00A90B45">
        <w:rPr>
          <w:rFonts w:asciiTheme="majorBidi" w:hAnsiTheme="majorBidi" w:cstheme="majorBidi"/>
          <w:b/>
        </w:rPr>
        <w:t>3.9</w:t>
      </w:r>
      <w:r w:rsidRPr="004E330E">
        <w:rPr>
          <w:rFonts w:asciiTheme="majorBidi" w:hAnsiTheme="majorBidi" w:cstheme="majorBidi"/>
          <w:b/>
        </w:rPr>
        <w:t>)</w:t>
      </w:r>
      <w:r w:rsidRPr="004E330E">
        <w:rPr>
          <w:rFonts w:asciiTheme="majorBidi" w:hAnsiTheme="majorBidi" w:cstheme="majorBidi"/>
        </w:rPr>
        <w:t xml:space="preserve"> </w:t>
      </w:r>
    </w:p>
    <w:p w14:paraId="0CEA5FF5" w14:textId="3EDCE066" w:rsidR="00D91910" w:rsidRPr="004E330E" w:rsidRDefault="00D91910" w:rsidP="00934B60">
      <w:pPr>
        <w:pStyle w:val="ListParagraph"/>
        <w:numPr>
          <w:ilvl w:val="0"/>
          <w:numId w:val="39"/>
        </w:numPr>
        <w:textAlignment w:val="baseline"/>
        <w:rPr>
          <w:rFonts w:asciiTheme="majorBidi" w:hAnsiTheme="majorBidi" w:cstheme="majorBidi"/>
        </w:rPr>
      </w:pPr>
      <w:r w:rsidRPr="004E330E">
        <w:rPr>
          <w:rFonts w:asciiTheme="majorBidi" w:hAnsiTheme="majorBidi" w:cstheme="majorBidi"/>
          <w:i/>
          <w:bdr w:val="none" w:sz="0" w:space="0" w:color="auto" w:frame="1"/>
        </w:rPr>
        <w:t xml:space="preserve">“A method for determination of acetaldehyde in bottled waters and the effect of time and temperature on concentrations” </w:t>
      </w:r>
      <w:r w:rsidRPr="004E330E">
        <w:rPr>
          <w:rFonts w:asciiTheme="majorBidi" w:hAnsiTheme="majorBidi" w:cstheme="majorBidi"/>
          <w:color w:val="000000"/>
        </w:rPr>
        <w:t xml:space="preserve">Jan Nisar, Ghulam Ali, Munawar Iqbal, Afzal Shah, Muhammad Raza Shah, Sirajuddin, </w:t>
      </w:r>
      <w:r w:rsidRPr="004E330E">
        <w:rPr>
          <w:rFonts w:asciiTheme="majorBidi" w:hAnsiTheme="majorBidi" w:cstheme="majorBidi"/>
          <w:b/>
          <w:color w:val="000000"/>
        </w:rPr>
        <w:t>Rafaqat Ali Khan</w:t>
      </w:r>
      <w:r w:rsidRPr="004E330E">
        <w:rPr>
          <w:rFonts w:asciiTheme="majorBidi" w:hAnsiTheme="majorBidi" w:cstheme="majorBidi"/>
          <w:color w:val="000000"/>
        </w:rPr>
        <w:t xml:space="preserve">, Faheem Shah, Haq Nawaz Bhatti and Tariq Mahmood, International Journal of Environmental Analytical Chemistry, Volume 100(1), Page 55-64 </w:t>
      </w:r>
      <w:r w:rsidRPr="004E330E">
        <w:rPr>
          <w:rFonts w:asciiTheme="majorBidi" w:hAnsiTheme="majorBidi" w:cstheme="majorBidi"/>
          <w:b/>
          <w:color w:val="000000"/>
        </w:rPr>
        <w:t>2020</w:t>
      </w:r>
      <w:r w:rsidRPr="004E330E">
        <w:rPr>
          <w:rFonts w:asciiTheme="majorBidi" w:hAnsiTheme="majorBidi" w:cstheme="majorBidi"/>
          <w:color w:val="000000"/>
        </w:rPr>
        <w:t xml:space="preserve">, </w:t>
      </w:r>
      <w:r w:rsidR="00C00B43" w:rsidRPr="004E330E">
        <w:rPr>
          <w:rFonts w:asciiTheme="majorBidi" w:hAnsiTheme="majorBidi" w:cstheme="majorBidi"/>
          <w:b/>
          <w:color w:val="000000"/>
        </w:rPr>
        <w:t>(IF: 2.</w:t>
      </w:r>
      <w:r w:rsidR="00A90B45">
        <w:rPr>
          <w:rFonts w:asciiTheme="majorBidi" w:hAnsiTheme="majorBidi" w:cstheme="majorBidi"/>
          <w:b/>
          <w:color w:val="000000"/>
        </w:rPr>
        <w:t>6</w:t>
      </w:r>
      <w:r w:rsidRPr="004E330E">
        <w:rPr>
          <w:rFonts w:asciiTheme="majorBidi" w:hAnsiTheme="majorBidi" w:cstheme="majorBidi"/>
          <w:b/>
          <w:color w:val="000000"/>
        </w:rPr>
        <w:t>)</w:t>
      </w:r>
    </w:p>
    <w:p w14:paraId="166FFBB8" w14:textId="07E997A7" w:rsidR="00D91910" w:rsidRPr="004E330E" w:rsidRDefault="00D91910" w:rsidP="00934B60">
      <w:pPr>
        <w:numPr>
          <w:ilvl w:val="0"/>
          <w:numId w:val="39"/>
        </w:numPr>
        <w:textAlignment w:val="baseline"/>
        <w:rPr>
          <w:rFonts w:asciiTheme="majorBidi" w:hAnsiTheme="majorBidi" w:cstheme="majorBidi"/>
        </w:rPr>
      </w:pPr>
      <w:r w:rsidRPr="004E330E">
        <w:rPr>
          <w:rFonts w:asciiTheme="majorBidi" w:hAnsiTheme="majorBidi" w:cstheme="majorBidi"/>
          <w:bdr w:val="none" w:sz="0" w:space="0" w:color="auto" w:frame="1"/>
        </w:rPr>
        <w:t>"</w:t>
      </w:r>
      <w:r w:rsidRPr="004E330E">
        <w:rPr>
          <w:rFonts w:asciiTheme="majorBidi" w:hAnsiTheme="majorBidi" w:cstheme="majorBidi"/>
          <w:i/>
          <w:bdr w:val="none" w:sz="0" w:space="0" w:color="auto" w:frame="1"/>
        </w:rPr>
        <w:t>Decomposition Kinetics of Levofloxacin: Drug-Excipient Interaction</w:t>
      </w:r>
      <w:r w:rsidRPr="004E330E">
        <w:rPr>
          <w:rFonts w:asciiTheme="majorBidi" w:hAnsiTheme="majorBidi" w:cstheme="majorBidi"/>
          <w:bdr w:val="none" w:sz="0" w:space="0" w:color="auto" w:frame="1"/>
        </w:rPr>
        <w:t xml:space="preserve">" </w:t>
      </w:r>
      <w:r w:rsidRPr="004E330E">
        <w:rPr>
          <w:rFonts w:asciiTheme="majorBidi" w:hAnsiTheme="majorBidi" w:cstheme="majorBidi"/>
        </w:rPr>
        <w:t xml:space="preserve">Mudassir Iqbal, Munawar Iqbal, Afzal Shah, Mohammad Salim Akhter, Sirajuddin, </w:t>
      </w:r>
      <w:r w:rsidRPr="004E330E">
        <w:rPr>
          <w:rFonts w:asciiTheme="majorBidi" w:hAnsiTheme="majorBidi" w:cstheme="majorBidi"/>
          <w:b/>
          <w:bdr w:val="none" w:sz="0" w:space="0" w:color="auto" w:frame="1"/>
        </w:rPr>
        <w:t>Rafaqat A. Khan</w:t>
      </w:r>
      <w:r w:rsidRPr="004E330E">
        <w:rPr>
          <w:rFonts w:asciiTheme="majorBidi" w:hAnsiTheme="majorBidi" w:cstheme="majorBidi"/>
        </w:rPr>
        <w:t xml:space="preserve">, Israr Uddin, Luqman Ali Shah, Muhammad </w:t>
      </w:r>
      <w:proofErr w:type="spellStart"/>
      <w:r w:rsidRPr="004E330E">
        <w:rPr>
          <w:rFonts w:asciiTheme="majorBidi" w:hAnsiTheme="majorBidi" w:cstheme="majorBidi"/>
        </w:rPr>
        <w:t>Sufaid</w:t>
      </w:r>
      <w:proofErr w:type="spellEnd"/>
      <w:r w:rsidRPr="004E330E">
        <w:rPr>
          <w:rFonts w:asciiTheme="majorBidi" w:hAnsiTheme="majorBidi" w:cstheme="majorBidi"/>
        </w:rPr>
        <w:t xml:space="preserve"> Khan, Jan Nisar, </w:t>
      </w:r>
      <w:proofErr w:type="spellStart"/>
      <w:r w:rsidR="00572694" w:rsidRPr="004E330E">
        <w:rPr>
          <w:rFonts w:asciiTheme="majorBidi" w:hAnsiTheme="majorBidi" w:cstheme="majorBidi"/>
        </w:rPr>
        <w:t>Zeitschrift</w:t>
      </w:r>
      <w:proofErr w:type="spellEnd"/>
      <w:r w:rsidR="00572694" w:rsidRPr="004E330E">
        <w:rPr>
          <w:rFonts w:asciiTheme="majorBidi" w:hAnsiTheme="majorBidi" w:cstheme="majorBidi"/>
        </w:rPr>
        <w:t xml:space="preserve"> Fur </w:t>
      </w:r>
      <w:proofErr w:type="spellStart"/>
      <w:r w:rsidR="00572694" w:rsidRPr="004E330E">
        <w:rPr>
          <w:rFonts w:asciiTheme="majorBidi" w:hAnsiTheme="majorBidi" w:cstheme="majorBidi"/>
        </w:rPr>
        <w:t>Physikalische</w:t>
      </w:r>
      <w:proofErr w:type="spellEnd"/>
      <w:r w:rsidR="00572694" w:rsidRPr="004E330E">
        <w:rPr>
          <w:rFonts w:asciiTheme="majorBidi" w:hAnsiTheme="majorBidi" w:cstheme="majorBidi"/>
        </w:rPr>
        <w:t xml:space="preserve"> </w:t>
      </w:r>
      <w:proofErr w:type="spellStart"/>
      <w:r w:rsidR="00572694" w:rsidRPr="004E330E">
        <w:rPr>
          <w:rFonts w:asciiTheme="majorBidi" w:hAnsiTheme="majorBidi" w:cstheme="majorBidi"/>
        </w:rPr>
        <w:t>Chemie</w:t>
      </w:r>
      <w:proofErr w:type="spellEnd"/>
      <w:r w:rsidR="00572694" w:rsidRPr="004E330E">
        <w:rPr>
          <w:rFonts w:asciiTheme="majorBidi" w:hAnsiTheme="majorBidi" w:cstheme="majorBidi"/>
        </w:rPr>
        <w:t xml:space="preserve">-International Journal </w:t>
      </w:r>
      <w:r w:rsidR="00572694">
        <w:rPr>
          <w:rFonts w:asciiTheme="majorBidi" w:hAnsiTheme="majorBidi" w:cstheme="majorBidi"/>
        </w:rPr>
        <w:t>o</w:t>
      </w:r>
      <w:r w:rsidR="00572694" w:rsidRPr="004E330E">
        <w:rPr>
          <w:rFonts w:asciiTheme="majorBidi" w:hAnsiTheme="majorBidi" w:cstheme="majorBidi"/>
        </w:rPr>
        <w:t xml:space="preserve">f Research </w:t>
      </w:r>
      <w:r w:rsidR="00572694">
        <w:rPr>
          <w:rFonts w:asciiTheme="majorBidi" w:hAnsiTheme="majorBidi" w:cstheme="majorBidi"/>
        </w:rPr>
        <w:t>i</w:t>
      </w:r>
      <w:r w:rsidR="00572694" w:rsidRPr="004E330E">
        <w:rPr>
          <w:rFonts w:asciiTheme="majorBidi" w:hAnsiTheme="majorBidi" w:cstheme="majorBidi"/>
        </w:rPr>
        <w:t>n Physical Chemistry &amp; Chemical Physics</w:t>
      </w:r>
      <w:r w:rsidRPr="004E330E">
        <w:rPr>
          <w:rFonts w:asciiTheme="majorBidi" w:hAnsiTheme="majorBidi" w:cstheme="majorBidi"/>
        </w:rPr>
        <w:t xml:space="preserve">, Volume 234(1), Page 117-128, </w:t>
      </w:r>
      <w:r w:rsidRPr="004E330E">
        <w:rPr>
          <w:rFonts w:asciiTheme="majorBidi" w:hAnsiTheme="majorBidi" w:cstheme="majorBidi"/>
          <w:b/>
        </w:rPr>
        <w:t xml:space="preserve">2020 (IF: </w:t>
      </w:r>
      <w:r w:rsidR="00A90B45">
        <w:rPr>
          <w:rFonts w:asciiTheme="majorBidi" w:hAnsiTheme="majorBidi" w:cstheme="majorBidi"/>
          <w:b/>
        </w:rPr>
        <w:t>2.5</w:t>
      </w:r>
      <w:r w:rsidRPr="004E330E">
        <w:rPr>
          <w:rFonts w:asciiTheme="majorBidi" w:hAnsiTheme="majorBidi" w:cstheme="majorBidi"/>
          <w:b/>
        </w:rPr>
        <w:t>)</w:t>
      </w:r>
    </w:p>
    <w:p w14:paraId="611880C8" w14:textId="452F795C" w:rsidR="00D91910" w:rsidRPr="004E330E" w:rsidRDefault="00D91910" w:rsidP="00934B60">
      <w:pPr>
        <w:pStyle w:val="ListParagraph"/>
        <w:numPr>
          <w:ilvl w:val="0"/>
          <w:numId w:val="39"/>
        </w:numPr>
        <w:autoSpaceDE w:val="0"/>
        <w:autoSpaceDN w:val="0"/>
        <w:adjustRightInd w:val="0"/>
        <w:rPr>
          <w:rFonts w:asciiTheme="majorBidi" w:hAnsiTheme="majorBidi" w:cstheme="majorBidi"/>
          <w:i/>
          <w:bdr w:val="none" w:sz="0" w:space="0" w:color="auto" w:frame="1"/>
        </w:rPr>
      </w:pPr>
      <w:r w:rsidRPr="004E330E">
        <w:rPr>
          <w:rFonts w:asciiTheme="majorBidi" w:hAnsiTheme="majorBidi" w:cstheme="majorBidi"/>
          <w:i/>
          <w:bdr w:val="none" w:sz="0" w:space="0" w:color="auto" w:frame="1"/>
        </w:rPr>
        <w:t>“Pyrolysis of polypropylene over a LZ‑Y52 molecular sieve: kinetics and the product distribution”</w:t>
      </w:r>
      <w:r w:rsidRPr="004E330E">
        <w:rPr>
          <w:rFonts w:asciiTheme="majorBidi" w:hAnsiTheme="majorBidi" w:cstheme="majorBidi"/>
          <w:bdr w:val="none" w:sz="0" w:space="0" w:color="auto" w:frame="1"/>
        </w:rPr>
        <w:t xml:space="preserve"> </w:t>
      </w:r>
      <w:r w:rsidRPr="004E330E">
        <w:rPr>
          <w:rFonts w:asciiTheme="majorBidi" w:hAnsiTheme="majorBidi" w:cstheme="majorBidi"/>
        </w:rPr>
        <w:t xml:space="preserve">Muhammad Anas Khan, Jan </w:t>
      </w:r>
      <w:proofErr w:type="gramStart"/>
      <w:r w:rsidRPr="004E330E">
        <w:rPr>
          <w:rFonts w:asciiTheme="majorBidi" w:hAnsiTheme="majorBidi" w:cstheme="majorBidi"/>
        </w:rPr>
        <w:t>Nisar,  Munawar</w:t>
      </w:r>
      <w:proofErr w:type="gramEnd"/>
      <w:r w:rsidRPr="004E330E">
        <w:rPr>
          <w:rFonts w:asciiTheme="majorBidi" w:hAnsiTheme="majorBidi" w:cstheme="majorBidi"/>
        </w:rPr>
        <w:t xml:space="preserve"> Iqbal, Afzal Shah, Rafaqat Ali Khan, </w:t>
      </w:r>
      <w:proofErr w:type="spellStart"/>
      <w:r w:rsidRPr="004E330E">
        <w:rPr>
          <w:rFonts w:asciiTheme="majorBidi" w:hAnsiTheme="majorBidi" w:cstheme="majorBidi"/>
        </w:rPr>
        <w:t>Sirajuddin,·Ijaz</w:t>
      </w:r>
      <w:proofErr w:type="spellEnd"/>
      <w:r w:rsidRPr="004E330E">
        <w:rPr>
          <w:rFonts w:asciiTheme="majorBidi" w:hAnsiTheme="majorBidi" w:cstheme="majorBidi"/>
        </w:rPr>
        <w:t xml:space="preserve"> Ahmad Bhatti, Roohul Amin, Iranian Polymer Journal, Volume 28(10), Page 839-847 </w:t>
      </w:r>
      <w:r w:rsidRPr="004E330E">
        <w:rPr>
          <w:rFonts w:asciiTheme="majorBidi" w:hAnsiTheme="majorBidi" w:cstheme="majorBidi"/>
          <w:b/>
        </w:rPr>
        <w:t>2019</w:t>
      </w:r>
      <w:r w:rsidRPr="004E330E">
        <w:rPr>
          <w:rFonts w:asciiTheme="majorBidi" w:hAnsiTheme="majorBidi" w:cstheme="majorBidi"/>
        </w:rPr>
        <w:t xml:space="preserve">, </w:t>
      </w:r>
      <w:r w:rsidR="00C00B43" w:rsidRPr="004E330E">
        <w:rPr>
          <w:rFonts w:asciiTheme="majorBidi" w:hAnsiTheme="majorBidi" w:cstheme="majorBidi"/>
          <w:b/>
        </w:rPr>
        <w:t xml:space="preserve">(IF: </w:t>
      </w:r>
      <w:r w:rsidR="00A90B45">
        <w:rPr>
          <w:rFonts w:asciiTheme="majorBidi" w:hAnsiTheme="majorBidi" w:cstheme="majorBidi"/>
          <w:b/>
        </w:rPr>
        <w:t>3.1</w:t>
      </w:r>
      <w:r w:rsidRPr="004E330E">
        <w:rPr>
          <w:rFonts w:asciiTheme="majorBidi" w:hAnsiTheme="majorBidi" w:cstheme="majorBidi"/>
          <w:b/>
        </w:rPr>
        <w:t>)</w:t>
      </w:r>
    </w:p>
    <w:p w14:paraId="041168AE" w14:textId="521AF7E5" w:rsidR="00D91910" w:rsidRPr="004E330E" w:rsidRDefault="00D91910" w:rsidP="00934B60">
      <w:pPr>
        <w:numPr>
          <w:ilvl w:val="0"/>
          <w:numId w:val="39"/>
        </w:numPr>
        <w:textAlignment w:val="baseline"/>
        <w:rPr>
          <w:rFonts w:asciiTheme="majorBidi" w:hAnsiTheme="majorBidi" w:cstheme="majorBidi"/>
        </w:rPr>
      </w:pPr>
      <w:r w:rsidRPr="004E330E">
        <w:rPr>
          <w:rFonts w:asciiTheme="majorBidi" w:hAnsiTheme="majorBidi" w:cstheme="majorBidi"/>
          <w:bdr w:val="none" w:sz="0" w:space="0" w:color="auto" w:frame="1"/>
        </w:rPr>
        <w:lastRenderedPageBreak/>
        <w:t>"</w:t>
      </w:r>
      <w:r w:rsidRPr="004E330E">
        <w:rPr>
          <w:rFonts w:asciiTheme="majorBidi" w:hAnsiTheme="majorBidi" w:cstheme="majorBidi"/>
          <w:i/>
          <w:bdr w:val="none" w:sz="0" w:space="0" w:color="auto" w:frame="1"/>
        </w:rPr>
        <w:t>Improved electrical, dielectric and magnetic properties of Al-</w:t>
      </w:r>
      <w:proofErr w:type="spellStart"/>
      <w:r w:rsidRPr="004E330E">
        <w:rPr>
          <w:rFonts w:asciiTheme="majorBidi" w:hAnsiTheme="majorBidi" w:cstheme="majorBidi"/>
          <w:i/>
          <w:bdr w:val="none" w:sz="0" w:space="0" w:color="auto" w:frame="1"/>
        </w:rPr>
        <w:t>Sm</w:t>
      </w:r>
      <w:proofErr w:type="spellEnd"/>
      <w:r w:rsidRPr="004E330E">
        <w:rPr>
          <w:rFonts w:asciiTheme="majorBidi" w:hAnsiTheme="majorBidi" w:cstheme="majorBidi"/>
          <w:i/>
          <w:bdr w:val="none" w:sz="0" w:space="0" w:color="auto" w:frame="1"/>
        </w:rPr>
        <w:t xml:space="preserve"> co-doped NiFe</w:t>
      </w:r>
      <w:r w:rsidRPr="004E330E">
        <w:rPr>
          <w:rFonts w:asciiTheme="majorBidi" w:hAnsiTheme="majorBidi" w:cstheme="majorBidi"/>
          <w:i/>
          <w:bdr w:val="none" w:sz="0" w:space="0" w:color="auto" w:frame="1"/>
          <w:vertAlign w:val="subscript"/>
        </w:rPr>
        <w:t>2</w:t>
      </w:r>
      <w:r w:rsidRPr="004E330E">
        <w:rPr>
          <w:rFonts w:asciiTheme="majorBidi" w:hAnsiTheme="majorBidi" w:cstheme="majorBidi"/>
          <w:i/>
          <w:bdr w:val="none" w:sz="0" w:space="0" w:color="auto" w:frame="1"/>
        </w:rPr>
        <w:t>O</w:t>
      </w:r>
      <w:r w:rsidRPr="004E330E">
        <w:rPr>
          <w:rFonts w:asciiTheme="majorBidi" w:hAnsiTheme="majorBidi" w:cstheme="majorBidi"/>
          <w:i/>
          <w:bdr w:val="none" w:sz="0" w:space="0" w:color="auto" w:frame="1"/>
          <w:vertAlign w:val="subscript"/>
        </w:rPr>
        <w:t>4</w:t>
      </w:r>
      <w:r w:rsidRPr="004E330E">
        <w:rPr>
          <w:rFonts w:asciiTheme="majorBidi" w:hAnsiTheme="majorBidi" w:cstheme="majorBidi"/>
          <w:i/>
          <w:bdr w:val="none" w:sz="0" w:space="0" w:color="auto" w:frame="1"/>
        </w:rPr>
        <w:t xml:space="preserve"> spinel ferrites nanoparticles</w:t>
      </w:r>
      <w:r w:rsidRPr="004E330E">
        <w:rPr>
          <w:rFonts w:asciiTheme="majorBidi" w:hAnsiTheme="majorBidi" w:cstheme="majorBidi"/>
          <w:bdr w:val="none" w:sz="0" w:space="0" w:color="auto" w:frame="1"/>
        </w:rPr>
        <w:t xml:space="preserve">" </w:t>
      </w:r>
      <w:r w:rsidRPr="004E330E">
        <w:rPr>
          <w:rFonts w:asciiTheme="majorBidi" w:hAnsiTheme="majorBidi" w:cstheme="majorBidi"/>
        </w:rPr>
        <w:t xml:space="preserve">Hafiz Sartaj Aziz, </w:t>
      </w:r>
      <w:r w:rsidRPr="004E330E">
        <w:rPr>
          <w:rFonts w:asciiTheme="majorBidi" w:hAnsiTheme="majorBidi" w:cstheme="majorBidi"/>
          <w:b/>
          <w:bdr w:val="none" w:sz="0" w:space="0" w:color="auto" w:frame="1"/>
        </w:rPr>
        <w:t>Rafaqat A. Khan</w:t>
      </w:r>
      <w:r w:rsidRPr="004E330E">
        <w:rPr>
          <w:rFonts w:asciiTheme="majorBidi" w:hAnsiTheme="majorBidi" w:cstheme="majorBidi"/>
        </w:rPr>
        <w:t xml:space="preserve">, </w:t>
      </w:r>
      <w:r w:rsidRPr="004E330E">
        <w:rPr>
          <w:rFonts w:asciiTheme="majorBidi" w:hAnsiTheme="majorBidi" w:cstheme="majorBidi"/>
          <w:bdr w:val="none" w:sz="0" w:space="0" w:color="auto" w:frame="1"/>
        </w:rPr>
        <w:t>F. Shah</w:t>
      </w:r>
      <w:r w:rsidRPr="004E330E">
        <w:rPr>
          <w:rFonts w:asciiTheme="majorBidi" w:hAnsiTheme="majorBidi" w:cstheme="majorBidi"/>
        </w:rPr>
        <w:t xml:space="preserve">, </w:t>
      </w:r>
      <w:r w:rsidRPr="004E330E">
        <w:rPr>
          <w:rFonts w:asciiTheme="majorBidi" w:hAnsiTheme="majorBidi" w:cstheme="majorBidi"/>
          <w:bdr w:val="none" w:sz="0" w:space="0" w:color="auto" w:frame="1"/>
        </w:rPr>
        <w:t>B. Ismail</w:t>
      </w:r>
      <w:r w:rsidRPr="004E330E">
        <w:rPr>
          <w:rFonts w:asciiTheme="majorBidi" w:hAnsiTheme="majorBidi" w:cstheme="majorBidi"/>
        </w:rPr>
        <w:t xml:space="preserve">, Jan Nisar, Syed Mujtaba Shah, Abdur Rahim, </w:t>
      </w:r>
      <w:r w:rsidRPr="004E330E">
        <w:rPr>
          <w:rFonts w:asciiTheme="majorBidi" w:hAnsiTheme="majorBidi" w:cstheme="majorBidi"/>
          <w:bdr w:val="none" w:sz="0" w:space="0" w:color="auto" w:frame="1"/>
        </w:rPr>
        <w:t>A. R. Khan</w:t>
      </w:r>
      <w:r w:rsidRPr="004E330E">
        <w:rPr>
          <w:rFonts w:asciiTheme="majorBidi" w:hAnsiTheme="majorBidi" w:cstheme="majorBidi"/>
        </w:rPr>
        <w:t xml:space="preserve">, Materials Science and Engineering </w:t>
      </w:r>
      <w:proofErr w:type="gramStart"/>
      <w:r w:rsidRPr="004E330E">
        <w:rPr>
          <w:rFonts w:asciiTheme="majorBidi" w:hAnsiTheme="majorBidi" w:cstheme="majorBidi"/>
        </w:rPr>
        <w:t>B ,Volume</w:t>
      </w:r>
      <w:proofErr w:type="gramEnd"/>
      <w:r w:rsidRPr="004E330E">
        <w:rPr>
          <w:rFonts w:asciiTheme="majorBidi" w:hAnsiTheme="majorBidi" w:cstheme="majorBidi"/>
        </w:rPr>
        <w:t xml:space="preserve"> 243 ,Page 47-53 , </w:t>
      </w:r>
      <w:r w:rsidRPr="004E330E">
        <w:rPr>
          <w:rFonts w:asciiTheme="majorBidi" w:hAnsiTheme="majorBidi" w:cstheme="majorBidi"/>
          <w:b/>
        </w:rPr>
        <w:t>2019</w:t>
      </w:r>
      <w:r w:rsidRPr="004E330E">
        <w:rPr>
          <w:rFonts w:asciiTheme="majorBidi" w:hAnsiTheme="majorBidi" w:cstheme="majorBidi"/>
        </w:rPr>
        <w:t xml:space="preserve"> </w:t>
      </w:r>
      <w:r w:rsidRPr="004E330E">
        <w:rPr>
          <w:rFonts w:asciiTheme="majorBidi" w:hAnsiTheme="majorBidi" w:cstheme="majorBidi"/>
          <w:b/>
        </w:rPr>
        <w:t xml:space="preserve">(IF: </w:t>
      </w:r>
      <w:r w:rsidR="00B05FEF" w:rsidRPr="004E330E">
        <w:rPr>
          <w:rFonts w:asciiTheme="majorBidi" w:hAnsiTheme="majorBidi" w:cstheme="majorBidi"/>
          <w:b/>
        </w:rPr>
        <w:t>3.</w:t>
      </w:r>
      <w:r w:rsidR="00A90B45">
        <w:rPr>
          <w:rFonts w:asciiTheme="majorBidi" w:hAnsiTheme="majorBidi" w:cstheme="majorBidi"/>
          <w:b/>
        </w:rPr>
        <w:t>6</w:t>
      </w:r>
      <w:r w:rsidRPr="004E330E">
        <w:rPr>
          <w:rFonts w:asciiTheme="majorBidi" w:hAnsiTheme="majorBidi" w:cstheme="majorBidi"/>
          <w:b/>
        </w:rPr>
        <w:t>)</w:t>
      </w:r>
    </w:p>
    <w:p w14:paraId="2AE97D88" w14:textId="72F54B57" w:rsidR="00D91910" w:rsidRPr="004E330E" w:rsidRDefault="00D91910" w:rsidP="00934B60">
      <w:pPr>
        <w:numPr>
          <w:ilvl w:val="0"/>
          <w:numId w:val="39"/>
        </w:numPr>
        <w:textAlignment w:val="baseline"/>
        <w:rPr>
          <w:rFonts w:asciiTheme="majorBidi" w:hAnsiTheme="majorBidi" w:cstheme="majorBidi"/>
        </w:rPr>
      </w:pPr>
      <w:r w:rsidRPr="004E330E">
        <w:rPr>
          <w:rFonts w:asciiTheme="majorBidi" w:hAnsiTheme="majorBidi" w:cstheme="majorBidi"/>
          <w:bdr w:val="none" w:sz="0" w:space="0" w:color="auto" w:frame="1"/>
        </w:rPr>
        <w:t>"</w:t>
      </w:r>
      <w:r w:rsidRPr="004E330E">
        <w:rPr>
          <w:rFonts w:asciiTheme="majorBidi" w:hAnsiTheme="majorBidi" w:cstheme="majorBidi"/>
          <w:i/>
          <w:bdr w:val="none" w:sz="0" w:space="0" w:color="auto" w:frame="1"/>
        </w:rPr>
        <w:t>Fuel production from waste polystyrene via pyrolysis: Kinetics and products distribution</w:t>
      </w:r>
      <w:r w:rsidRPr="004E330E">
        <w:rPr>
          <w:rFonts w:asciiTheme="majorBidi" w:hAnsiTheme="majorBidi" w:cstheme="majorBidi"/>
          <w:bdr w:val="none" w:sz="0" w:space="0" w:color="auto" w:frame="1"/>
        </w:rPr>
        <w:t xml:space="preserve">" </w:t>
      </w:r>
      <w:r w:rsidRPr="004E330E">
        <w:rPr>
          <w:rFonts w:asciiTheme="majorBidi" w:hAnsiTheme="majorBidi" w:cstheme="majorBidi"/>
        </w:rPr>
        <w:t xml:space="preserve">Jan Nisar, Ghulam Ali, Afzal Shah, Munawar Iqbal, </w:t>
      </w:r>
      <w:r w:rsidRPr="004E330E">
        <w:rPr>
          <w:rFonts w:asciiTheme="majorBidi" w:hAnsiTheme="majorBidi" w:cstheme="majorBidi"/>
          <w:b/>
          <w:bdr w:val="none" w:sz="0" w:space="0" w:color="auto" w:frame="1"/>
        </w:rPr>
        <w:t>Rafaqat A. Khan</w:t>
      </w:r>
      <w:r w:rsidRPr="004E330E">
        <w:rPr>
          <w:rFonts w:asciiTheme="majorBidi" w:hAnsiTheme="majorBidi" w:cstheme="majorBidi"/>
        </w:rPr>
        <w:t xml:space="preserve">, Sirajuddin, Farooq Anwar, Raqeeb Ullah, Mohammad Salim Akhter, Waste </w:t>
      </w:r>
      <w:proofErr w:type="gramStart"/>
      <w:r w:rsidRPr="004E330E">
        <w:rPr>
          <w:rFonts w:asciiTheme="majorBidi" w:hAnsiTheme="majorBidi" w:cstheme="majorBidi"/>
        </w:rPr>
        <w:t>Management ,Volume</w:t>
      </w:r>
      <w:proofErr w:type="gramEnd"/>
      <w:r w:rsidRPr="004E330E">
        <w:rPr>
          <w:rFonts w:asciiTheme="majorBidi" w:hAnsiTheme="majorBidi" w:cstheme="majorBidi"/>
        </w:rPr>
        <w:t xml:space="preserve"> 88 ,Page 236-247 , </w:t>
      </w:r>
      <w:r w:rsidRPr="004E330E">
        <w:rPr>
          <w:rFonts w:asciiTheme="majorBidi" w:hAnsiTheme="majorBidi" w:cstheme="majorBidi"/>
          <w:b/>
        </w:rPr>
        <w:t>2019</w:t>
      </w:r>
      <w:r w:rsidR="00C00B43" w:rsidRPr="004E330E">
        <w:rPr>
          <w:rFonts w:asciiTheme="majorBidi" w:hAnsiTheme="majorBidi" w:cstheme="majorBidi"/>
          <w:b/>
        </w:rPr>
        <w:t xml:space="preserve"> (IF: </w:t>
      </w:r>
      <w:r w:rsidR="00B05FEF" w:rsidRPr="004E330E">
        <w:rPr>
          <w:rFonts w:asciiTheme="majorBidi" w:hAnsiTheme="majorBidi" w:cstheme="majorBidi"/>
          <w:b/>
        </w:rPr>
        <w:t>8.</w:t>
      </w:r>
      <w:r w:rsidR="00A90B45">
        <w:rPr>
          <w:rFonts w:asciiTheme="majorBidi" w:hAnsiTheme="majorBidi" w:cstheme="majorBidi"/>
          <w:b/>
        </w:rPr>
        <w:t>1</w:t>
      </w:r>
      <w:r w:rsidRPr="004E330E">
        <w:rPr>
          <w:rFonts w:asciiTheme="majorBidi" w:hAnsiTheme="majorBidi" w:cstheme="majorBidi"/>
          <w:b/>
        </w:rPr>
        <w:t>)</w:t>
      </w:r>
    </w:p>
    <w:p w14:paraId="5A818539" w14:textId="77A7D160" w:rsidR="00D91910" w:rsidRPr="004E330E" w:rsidRDefault="00D91910" w:rsidP="00934B60">
      <w:pPr>
        <w:numPr>
          <w:ilvl w:val="0"/>
          <w:numId w:val="39"/>
        </w:numPr>
        <w:textAlignment w:val="baseline"/>
        <w:rPr>
          <w:rFonts w:asciiTheme="majorBidi" w:hAnsiTheme="majorBidi" w:cstheme="majorBidi"/>
          <w:bdr w:val="none" w:sz="0" w:space="0" w:color="auto" w:frame="1"/>
        </w:rPr>
      </w:pPr>
      <w:r w:rsidRPr="004E330E">
        <w:rPr>
          <w:rFonts w:asciiTheme="majorBidi" w:hAnsiTheme="majorBidi" w:cstheme="majorBidi"/>
          <w:bdr w:val="none" w:sz="0" w:space="0" w:color="auto" w:frame="1"/>
        </w:rPr>
        <w:t>"</w:t>
      </w:r>
      <w:r w:rsidRPr="00314F33">
        <w:rPr>
          <w:rFonts w:asciiTheme="majorBidi" w:hAnsiTheme="majorBidi" w:cstheme="majorBidi"/>
          <w:i/>
          <w:iCs/>
          <w:bdr w:val="none" w:sz="0" w:space="0" w:color="auto" w:frame="1"/>
        </w:rPr>
        <w:t xml:space="preserve">Enhancement of Electrical and Magnetic Properties of cobalt ferrite nanoparticles by </w:t>
      </w:r>
      <w:proofErr w:type="spellStart"/>
      <w:r w:rsidRPr="00314F33">
        <w:rPr>
          <w:rFonts w:asciiTheme="majorBidi" w:hAnsiTheme="majorBidi" w:cstheme="majorBidi"/>
          <w:i/>
          <w:iCs/>
          <w:bdr w:val="none" w:sz="0" w:space="0" w:color="auto" w:frame="1"/>
        </w:rPr>
        <w:t>cosubstitution</w:t>
      </w:r>
      <w:proofErr w:type="spellEnd"/>
      <w:r w:rsidRPr="00314F33">
        <w:rPr>
          <w:rFonts w:asciiTheme="majorBidi" w:hAnsiTheme="majorBidi" w:cstheme="majorBidi"/>
          <w:i/>
          <w:iCs/>
          <w:bdr w:val="none" w:sz="0" w:space="0" w:color="auto" w:frame="1"/>
        </w:rPr>
        <w:t xml:space="preserve"> of Li-Cd ions</w:t>
      </w:r>
      <w:r w:rsidRPr="004E330E">
        <w:rPr>
          <w:rFonts w:asciiTheme="majorBidi" w:hAnsiTheme="majorBidi" w:cstheme="majorBidi"/>
          <w:bdr w:val="none" w:sz="0" w:space="0" w:color="auto" w:frame="1"/>
        </w:rPr>
        <w:t xml:space="preserve">" </w:t>
      </w:r>
      <w:r w:rsidRPr="004E330E">
        <w:rPr>
          <w:rFonts w:asciiTheme="majorBidi" w:hAnsiTheme="majorBidi" w:cstheme="majorBidi"/>
        </w:rPr>
        <w:t xml:space="preserve">Saadia Rasheed, </w:t>
      </w:r>
      <w:r w:rsidRPr="004E330E">
        <w:rPr>
          <w:rFonts w:asciiTheme="majorBidi" w:hAnsiTheme="majorBidi" w:cstheme="majorBidi"/>
          <w:b/>
          <w:bdr w:val="none" w:sz="0" w:space="0" w:color="auto" w:frame="1"/>
        </w:rPr>
        <w:t>Rafaqat A. Khan</w:t>
      </w:r>
      <w:r w:rsidRPr="004E330E">
        <w:rPr>
          <w:rFonts w:asciiTheme="majorBidi" w:hAnsiTheme="majorBidi" w:cstheme="majorBidi"/>
        </w:rPr>
        <w:t xml:space="preserve">, </w:t>
      </w:r>
      <w:r w:rsidRPr="004E330E">
        <w:rPr>
          <w:rFonts w:asciiTheme="majorBidi" w:hAnsiTheme="majorBidi" w:cstheme="majorBidi"/>
          <w:bdr w:val="none" w:sz="0" w:space="0" w:color="auto" w:frame="1"/>
        </w:rPr>
        <w:t>F. Shah</w:t>
      </w:r>
      <w:r w:rsidRPr="004E330E">
        <w:rPr>
          <w:rFonts w:asciiTheme="majorBidi" w:hAnsiTheme="majorBidi" w:cstheme="majorBidi"/>
        </w:rPr>
        <w:t xml:space="preserve">, </w:t>
      </w:r>
      <w:r w:rsidRPr="004E330E">
        <w:rPr>
          <w:rFonts w:asciiTheme="majorBidi" w:hAnsiTheme="majorBidi" w:cstheme="majorBidi"/>
          <w:bdr w:val="none" w:sz="0" w:space="0" w:color="auto" w:frame="1"/>
        </w:rPr>
        <w:t>B. Ismail</w:t>
      </w:r>
      <w:r w:rsidRPr="004E330E">
        <w:rPr>
          <w:rFonts w:asciiTheme="majorBidi" w:hAnsiTheme="majorBidi" w:cstheme="majorBidi"/>
        </w:rPr>
        <w:t xml:space="preserve">, Jan Nisar, Syed Mujtaba Shah, Abdur Rahim, </w:t>
      </w:r>
      <w:r w:rsidRPr="004E330E">
        <w:rPr>
          <w:rFonts w:asciiTheme="majorBidi" w:hAnsiTheme="majorBidi" w:cstheme="majorBidi"/>
          <w:bdr w:val="none" w:sz="0" w:space="0" w:color="auto" w:frame="1"/>
        </w:rPr>
        <w:t>A.R. Khan</w:t>
      </w:r>
      <w:r w:rsidRPr="004E330E">
        <w:rPr>
          <w:rFonts w:asciiTheme="majorBidi" w:hAnsiTheme="majorBidi" w:cstheme="majorBidi"/>
        </w:rPr>
        <w:t xml:space="preserve">, Journal of Magnetism and Magnetic Materials, 471, 236-241, </w:t>
      </w:r>
      <w:r w:rsidRPr="004E330E">
        <w:rPr>
          <w:rFonts w:asciiTheme="majorBidi" w:hAnsiTheme="majorBidi" w:cstheme="majorBidi"/>
          <w:b/>
        </w:rPr>
        <w:t>2019</w:t>
      </w:r>
      <w:r w:rsidRPr="004E330E">
        <w:rPr>
          <w:rFonts w:asciiTheme="majorBidi" w:hAnsiTheme="majorBidi" w:cstheme="majorBidi"/>
        </w:rPr>
        <w:t xml:space="preserve"> </w:t>
      </w:r>
      <w:r w:rsidR="00C00B43" w:rsidRPr="004E330E">
        <w:rPr>
          <w:rFonts w:asciiTheme="majorBidi" w:hAnsiTheme="majorBidi" w:cstheme="majorBidi"/>
          <w:b/>
        </w:rPr>
        <w:t xml:space="preserve">(IF: </w:t>
      </w:r>
      <w:r w:rsidR="00A90B45">
        <w:rPr>
          <w:rFonts w:asciiTheme="majorBidi" w:hAnsiTheme="majorBidi" w:cstheme="majorBidi"/>
          <w:b/>
        </w:rPr>
        <w:t>2.7</w:t>
      </w:r>
      <w:r w:rsidRPr="004E330E">
        <w:rPr>
          <w:rFonts w:asciiTheme="majorBidi" w:hAnsiTheme="majorBidi" w:cstheme="majorBidi"/>
          <w:b/>
        </w:rPr>
        <w:t>)</w:t>
      </w:r>
    </w:p>
    <w:p w14:paraId="35E0CC1A" w14:textId="7FEF15A1" w:rsidR="00D91910" w:rsidRPr="004E330E" w:rsidRDefault="00D91910" w:rsidP="00934B60">
      <w:pPr>
        <w:numPr>
          <w:ilvl w:val="0"/>
          <w:numId w:val="39"/>
        </w:numPr>
        <w:textAlignment w:val="baseline"/>
        <w:rPr>
          <w:rFonts w:asciiTheme="majorBidi" w:hAnsiTheme="majorBidi" w:cstheme="majorBidi"/>
        </w:rPr>
      </w:pPr>
      <w:r w:rsidRPr="004E330E">
        <w:rPr>
          <w:rFonts w:asciiTheme="majorBidi" w:hAnsiTheme="majorBidi" w:cstheme="majorBidi"/>
        </w:rPr>
        <w:t>"</w:t>
      </w:r>
      <w:r w:rsidRPr="00314F33">
        <w:rPr>
          <w:rFonts w:asciiTheme="majorBidi" w:hAnsiTheme="majorBidi" w:cstheme="majorBidi"/>
          <w:i/>
          <w:iCs/>
        </w:rPr>
        <w:t>Pyrolysis of Polystyrene: The Influence of Commercially Available Oxides as Catalysts</w:t>
      </w:r>
      <w:r w:rsidRPr="004E330E">
        <w:rPr>
          <w:rFonts w:asciiTheme="majorBidi" w:hAnsiTheme="majorBidi" w:cstheme="majorBidi"/>
        </w:rPr>
        <w:t>"</w:t>
      </w:r>
      <w:r w:rsidR="00314F33">
        <w:rPr>
          <w:rFonts w:asciiTheme="majorBidi" w:hAnsiTheme="majorBidi" w:cstheme="majorBidi"/>
        </w:rPr>
        <w:t xml:space="preserve"> </w:t>
      </w:r>
      <w:r w:rsidRPr="004E330E">
        <w:rPr>
          <w:rFonts w:asciiTheme="majorBidi" w:hAnsiTheme="majorBidi" w:cstheme="majorBidi"/>
        </w:rPr>
        <w:t xml:space="preserve">Jan Nisar, Muhammad </w:t>
      </w:r>
      <w:proofErr w:type="spellStart"/>
      <w:r w:rsidRPr="004E330E">
        <w:rPr>
          <w:rFonts w:asciiTheme="majorBidi" w:hAnsiTheme="majorBidi" w:cstheme="majorBidi"/>
        </w:rPr>
        <w:t>Sufaid</w:t>
      </w:r>
      <w:proofErr w:type="spellEnd"/>
      <w:r w:rsidRPr="004E330E">
        <w:rPr>
          <w:rFonts w:asciiTheme="majorBidi" w:hAnsiTheme="majorBidi" w:cstheme="majorBidi"/>
        </w:rPr>
        <w:t xml:space="preserve"> Khan, Ghulam Ali, Afzal Shah, </w:t>
      </w:r>
      <w:r w:rsidRPr="004E330E">
        <w:rPr>
          <w:rFonts w:asciiTheme="majorBidi" w:hAnsiTheme="majorBidi" w:cstheme="majorBidi"/>
          <w:b/>
        </w:rPr>
        <w:t>Rafaqat A. Khan</w:t>
      </w:r>
      <w:r w:rsidRPr="004E330E">
        <w:rPr>
          <w:rFonts w:asciiTheme="majorBidi" w:hAnsiTheme="majorBidi" w:cstheme="majorBidi"/>
        </w:rPr>
        <w:t xml:space="preserve">, F. Shah, Sirajuddin, Syed Tufail Hussain Sherazi, Munawar Iqbal, Journal of the Chemical Society of Pakistan, Volume 41(5), Page 779-787 </w:t>
      </w:r>
      <w:r w:rsidRPr="004E330E">
        <w:rPr>
          <w:rFonts w:asciiTheme="majorBidi" w:hAnsiTheme="majorBidi" w:cstheme="majorBidi"/>
          <w:b/>
        </w:rPr>
        <w:t>2019 (IF</w:t>
      </w:r>
      <w:r w:rsidR="00C00B43" w:rsidRPr="004E330E">
        <w:rPr>
          <w:rFonts w:asciiTheme="majorBidi" w:hAnsiTheme="majorBidi" w:cstheme="majorBidi"/>
          <w:b/>
        </w:rPr>
        <w:t>: 0.</w:t>
      </w:r>
      <w:r w:rsidR="00A90B45">
        <w:rPr>
          <w:rFonts w:asciiTheme="majorBidi" w:hAnsiTheme="majorBidi" w:cstheme="majorBidi"/>
          <w:b/>
        </w:rPr>
        <w:t>7</w:t>
      </w:r>
      <w:r w:rsidRPr="004E330E">
        <w:rPr>
          <w:rFonts w:asciiTheme="majorBidi" w:hAnsiTheme="majorBidi" w:cstheme="majorBidi"/>
          <w:b/>
        </w:rPr>
        <w:t>)</w:t>
      </w:r>
    </w:p>
    <w:p w14:paraId="0C02C69C" w14:textId="57007FCC" w:rsidR="00D91910" w:rsidRPr="004E330E" w:rsidRDefault="00D91910" w:rsidP="00934B60">
      <w:pPr>
        <w:numPr>
          <w:ilvl w:val="0"/>
          <w:numId w:val="39"/>
        </w:numPr>
        <w:textAlignment w:val="baseline"/>
        <w:rPr>
          <w:rFonts w:asciiTheme="majorBidi" w:hAnsiTheme="majorBidi" w:cstheme="majorBidi"/>
        </w:rPr>
      </w:pPr>
      <w:r w:rsidRPr="004E330E">
        <w:rPr>
          <w:rFonts w:asciiTheme="majorBidi" w:hAnsiTheme="majorBidi" w:cstheme="majorBidi"/>
          <w:bdr w:val="none" w:sz="0" w:space="0" w:color="auto" w:frame="1"/>
        </w:rPr>
        <w:t>"</w:t>
      </w:r>
      <w:r w:rsidRPr="00314F33">
        <w:rPr>
          <w:rFonts w:asciiTheme="majorBidi" w:hAnsiTheme="majorBidi" w:cstheme="majorBidi"/>
          <w:i/>
          <w:iCs/>
          <w:bdr w:val="none" w:sz="0" w:space="0" w:color="auto" w:frame="1"/>
        </w:rPr>
        <w:t>Magnetic oxide nanoparticles (Fe</w:t>
      </w:r>
      <w:r w:rsidRPr="00314F33">
        <w:rPr>
          <w:rFonts w:asciiTheme="majorBidi" w:hAnsiTheme="majorBidi" w:cstheme="majorBidi"/>
          <w:i/>
          <w:iCs/>
          <w:bdr w:val="none" w:sz="0" w:space="0" w:color="auto" w:frame="1"/>
          <w:vertAlign w:val="subscript"/>
        </w:rPr>
        <w:t>3</w:t>
      </w:r>
      <w:r w:rsidRPr="00314F33">
        <w:rPr>
          <w:rFonts w:asciiTheme="majorBidi" w:hAnsiTheme="majorBidi" w:cstheme="majorBidi"/>
          <w:i/>
          <w:iCs/>
          <w:bdr w:val="none" w:sz="0" w:space="0" w:color="auto" w:frame="1"/>
        </w:rPr>
        <w:t>O</w:t>
      </w:r>
      <w:r w:rsidRPr="00314F33">
        <w:rPr>
          <w:rFonts w:asciiTheme="majorBidi" w:hAnsiTheme="majorBidi" w:cstheme="majorBidi"/>
          <w:i/>
          <w:iCs/>
          <w:bdr w:val="none" w:sz="0" w:space="0" w:color="auto" w:frame="1"/>
          <w:vertAlign w:val="subscript"/>
        </w:rPr>
        <w:t>4</w:t>
      </w:r>
      <w:r w:rsidRPr="00314F33">
        <w:rPr>
          <w:rFonts w:asciiTheme="majorBidi" w:hAnsiTheme="majorBidi" w:cstheme="majorBidi"/>
          <w:i/>
          <w:iCs/>
          <w:bdr w:val="none" w:sz="0" w:space="0" w:color="auto" w:frame="1"/>
        </w:rPr>
        <w:t xml:space="preserve">) impregnated bentonite clay as a potential adsorbent for </w:t>
      </w:r>
      <w:proofErr w:type="gramStart"/>
      <w:r w:rsidRPr="00314F33">
        <w:rPr>
          <w:rFonts w:asciiTheme="majorBidi" w:hAnsiTheme="majorBidi" w:cstheme="majorBidi"/>
          <w:i/>
          <w:iCs/>
          <w:bdr w:val="none" w:sz="0" w:space="0" w:color="auto" w:frame="1"/>
        </w:rPr>
        <w:t>Cr(</w:t>
      </w:r>
      <w:proofErr w:type="gramEnd"/>
      <w:r w:rsidRPr="00314F33">
        <w:rPr>
          <w:rFonts w:asciiTheme="majorBidi" w:hAnsiTheme="majorBidi" w:cstheme="majorBidi"/>
          <w:i/>
          <w:iCs/>
          <w:bdr w:val="none" w:sz="0" w:space="0" w:color="auto" w:frame="1"/>
        </w:rPr>
        <w:t>III) adsorption</w:t>
      </w:r>
      <w:r w:rsidRPr="004E330E">
        <w:rPr>
          <w:rFonts w:asciiTheme="majorBidi" w:hAnsiTheme="majorBidi" w:cstheme="majorBidi"/>
          <w:bdr w:val="none" w:sz="0" w:space="0" w:color="auto" w:frame="1"/>
        </w:rPr>
        <w:t>" K.H. Shah</w:t>
      </w:r>
      <w:r w:rsidRPr="004E330E">
        <w:rPr>
          <w:rFonts w:asciiTheme="majorBidi" w:hAnsiTheme="majorBidi" w:cstheme="majorBidi"/>
        </w:rPr>
        <w:t xml:space="preserve">, Shahid Ali, </w:t>
      </w:r>
      <w:r w:rsidRPr="004E330E">
        <w:rPr>
          <w:rFonts w:asciiTheme="majorBidi" w:hAnsiTheme="majorBidi" w:cstheme="majorBidi"/>
          <w:bdr w:val="none" w:sz="0" w:space="0" w:color="auto" w:frame="1"/>
        </w:rPr>
        <w:t>F. Shah</w:t>
      </w:r>
      <w:r w:rsidRPr="004E330E">
        <w:rPr>
          <w:rFonts w:asciiTheme="majorBidi" w:hAnsiTheme="majorBidi" w:cstheme="majorBidi"/>
        </w:rPr>
        <w:t xml:space="preserve">, Muhammad Waseem, </w:t>
      </w:r>
      <w:r w:rsidRPr="004E330E">
        <w:rPr>
          <w:rFonts w:asciiTheme="majorBidi" w:hAnsiTheme="majorBidi" w:cstheme="majorBidi"/>
          <w:bdr w:val="none" w:sz="0" w:space="0" w:color="auto" w:frame="1"/>
        </w:rPr>
        <w:t>B. Ismail</w:t>
      </w:r>
      <w:r w:rsidRPr="004E330E">
        <w:rPr>
          <w:rFonts w:asciiTheme="majorBidi" w:hAnsiTheme="majorBidi" w:cstheme="majorBidi"/>
        </w:rPr>
        <w:t xml:space="preserve">, </w:t>
      </w:r>
      <w:r w:rsidRPr="004E330E">
        <w:rPr>
          <w:rFonts w:asciiTheme="majorBidi" w:hAnsiTheme="majorBidi" w:cstheme="majorBidi"/>
          <w:b/>
          <w:bdr w:val="none" w:sz="0" w:space="0" w:color="auto" w:frame="1"/>
        </w:rPr>
        <w:t>Rafaqat A. Khan</w:t>
      </w:r>
      <w:r w:rsidRPr="004E330E">
        <w:rPr>
          <w:rFonts w:asciiTheme="majorBidi" w:hAnsiTheme="majorBidi" w:cstheme="majorBidi"/>
        </w:rPr>
        <w:t xml:space="preserve">, </w:t>
      </w:r>
      <w:r w:rsidRPr="004E330E">
        <w:rPr>
          <w:rFonts w:asciiTheme="majorBidi" w:hAnsiTheme="majorBidi" w:cstheme="majorBidi"/>
          <w:bdr w:val="none" w:sz="0" w:space="0" w:color="auto" w:frame="1"/>
        </w:rPr>
        <w:t>A. M. Khan</w:t>
      </w:r>
      <w:r w:rsidRPr="004E330E">
        <w:rPr>
          <w:rFonts w:asciiTheme="majorBidi" w:hAnsiTheme="majorBidi" w:cstheme="majorBidi"/>
        </w:rPr>
        <w:t xml:space="preserve">, </w:t>
      </w:r>
      <w:r w:rsidRPr="004E330E">
        <w:rPr>
          <w:rFonts w:asciiTheme="majorBidi" w:hAnsiTheme="majorBidi" w:cstheme="majorBidi"/>
          <w:bdr w:val="none" w:sz="0" w:space="0" w:color="auto" w:frame="1"/>
        </w:rPr>
        <w:t>A. R. Khan</w:t>
      </w:r>
      <w:r w:rsidRPr="004E330E">
        <w:rPr>
          <w:rFonts w:asciiTheme="majorBidi" w:hAnsiTheme="majorBidi" w:cstheme="majorBidi"/>
        </w:rPr>
        <w:t xml:space="preserve">, Materials Research Express, 5 (9), 096102 </w:t>
      </w:r>
      <w:r w:rsidRPr="004E330E">
        <w:rPr>
          <w:rFonts w:asciiTheme="majorBidi" w:hAnsiTheme="majorBidi" w:cstheme="majorBidi"/>
          <w:b/>
        </w:rPr>
        <w:t>2018</w:t>
      </w:r>
      <w:r w:rsidR="00C00B43" w:rsidRPr="004E330E">
        <w:rPr>
          <w:rFonts w:asciiTheme="majorBidi" w:hAnsiTheme="majorBidi" w:cstheme="majorBidi"/>
          <w:b/>
        </w:rPr>
        <w:t xml:space="preserve"> (IF: </w:t>
      </w:r>
      <w:r w:rsidR="00B05FEF" w:rsidRPr="004E330E">
        <w:rPr>
          <w:rFonts w:asciiTheme="majorBidi" w:hAnsiTheme="majorBidi" w:cstheme="majorBidi"/>
          <w:b/>
        </w:rPr>
        <w:t>2.</w:t>
      </w:r>
      <w:r w:rsidR="00A90B45">
        <w:rPr>
          <w:rFonts w:asciiTheme="majorBidi" w:hAnsiTheme="majorBidi" w:cstheme="majorBidi"/>
          <w:b/>
        </w:rPr>
        <w:t>3</w:t>
      </w:r>
      <w:r w:rsidRPr="004E330E">
        <w:rPr>
          <w:rFonts w:asciiTheme="majorBidi" w:hAnsiTheme="majorBidi" w:cstheme="majorBidi"/>
          <w:b/>
        </w:rPr>
        <w:t>)</w:t>
      </w:r>
    </w:p>
    <w:p w14:paraId="6189F4E2" w14:textId="3BCCE31B" w:rsidR="00D91910" w:rsidRPr="004E330E" w:rsidRDefault="00D91910" w:rsidP="00934B60">
      <w:pPr>
        <w:numPr>
          <w:ilvl w:val="0"/>
          <w:numId w:val="39"/>
        </w:numPr>
        <w:spacing w:line="198" w:lineRule="atLeast"/>
        <w:textAlignment w:val="baseline"/>
        <w:rPr>
          <w:rFonts w:asciiTheme="majorBidi" w:hAnsiTheme="majorBidi" w:cstheme="majorBidi"/>
        </w:rPr>
      </w:pPr>
      <w:r w:rsidRPr="004E330E">
        <w:rPr>
          <w:rFonts w:asciiTheme="majorBidi" w:hAnsiTheme="majorBidi" w:cstheme="majorBidi"/>
        </w:rPr>
        <w:t>"</w:t>
      </w:r>
      <w:r w:rsidRPr="00314F33">
        <w:rPr>
          <w:rFonts w:asciiTheme="majorBidi" w:hAnsiTheme="majorBidi" w:cstheme="majorBidi"/>
          <w:i/>
          <w:iCs/>
        </w:rPr>
        <w:t>Thermal decomposition study of polyvinyl chloride in the presence of commercially available oxides catalysts</w:t>
      </w:r>
      <w:r w:rsidRPr="004E330E">
        <w:rPr>
          <w:rFonts w:asciiTheme="majorBidi" w:hAnsiTheme="majorBidi" w:cstheme="majorBidi"/>
        </w:rPr>
        <w:t xml:space="preserve">", Jan Nisar, Muhammad </w:t>
      </w:r>
      <w:proofErr w:type="spellStart"/>
      <w:r w:rsidRPr="004E330E">
        <w:rPr>
          <w:rFonts w:asciiTheme="majorBidi" w:hAnsiTheme="majorBidi" w:cstheme="majorBidi"/>
        </w:rPr>
        <w:t>Sufaid</w:t>
      </w:r>
      <w:proofErr w:type="spellEnd"/>
      <w:r w:rsidRPr="004E330E">
        <w:rPr>
          <w:rFonts w:asciiTheme="majorBidi" w:hAnsiTheme="majorBidi" w:cstheme="majorBidi"/>
        </w:rPr>
        <w:t xml:space="preserve"> Khan, Munawar Iqbal, Afzal Shah, Ghulam Ali, Murtaza Sayed, </w:t>
      </w:r>
      <w:r w:rsidRPr="004E330E">
        <w:rPr>
          <w:rFonts w:asciiTheme="majorBidi" w:hAnsiTheme="majorBidi" w:cstheme="majorBidi"/>
          <w:b/>
          <w:bCs/>
        </w:rPr>
        <w:t>Rafaqat A. Khan</w:t>
      </w:r>
      <w:r w:rsidRPr="004E330E">
        <w:rPr>
          <w:rFonts w:asciiTheme="majorBidi" w:hAnsiTheme="majorBidi" w:cstheme="majorBidi"/>
        </w:rPr>
        <w:t xml:space="preserve">, F. Shah, Tariq Mahmood, Advances in Polymer Technology, 37(6) 2336-2343 </w:t>
      </w:r>
      <w:r w:rsidRPr="004E330E">
        <w:rPr>
          <w:rFonts w:asciiTheme="majorBidi" w:hAnsiTheme="majorBidi" w:cstheme="majorBidi"/>
          <w:b/>
        </w:rPr>
        <w:t>2018</w:t>
      </w:r>
      <w:r w:rsidR="00F91503" w:rsidRPr="004E330E">
        <w:rPr>
          <w:rFonts w:asciiTheme="majorBidi" w:hAnsiTheme="majorBidi" w:cstheme="majorBidi"/>
          <w:b/>
        </w:rPr>
        <w:t xml:space="preserve"> (IF: </w:t>
      </w:r>
      <w:r w:rsidR="00A90B45">
        <w:rPr>
          <w:rFonts w:asciiTheme="majorBidi" w:hAnsiTheme="majorBidi" w:cstheme="majorBidi"/>
          <w:b/>
        </w:rPr>
        <w:t>3.1</w:t>
      </w:r>
      <w:r w:rsidRPr="004E330E">
        <w:rPr>
          <w:rFonts w:asciiTheme="majorBidi" w:hAnsiTheme="majorBidi" w:cstheme="majorBidi"/>
          <w:b/>
        </w:rPr>
        <w:t>)</w:t>
      </w:r>
    </w:p>
    <w:p w14:paraId="0484745F" w14:textId="12857DBD" w:rsidR="00D91910" w:rsidRPr="004E330E" w:rsidRDefault="00D91910" w:rsidP="00934B60">
      <w:pPr>
        <w:pStyle w:val="ListParagraph"/>
        <w:numPr>
          <w:ilvl w:val="0"/>
          <w:numId w:val="39"/>
        </w:numPr>
        <w:autoSpaceDE w:val="0"/>
        <w:autoSpaceDN w:val="0"/>
        <w:adjustRightInd w:val="0"/>
        <w:rPr>
          <w:rFonts w:asciiTheme="majorBidi" w:hAnsiTheme="majorBidi" w:cstheme="majorBidi"/>
        </w:rPr>
      </w:pPr>
      <w:r w:rsidRPr="004E330E">
        <w:rPr>
          <w:rFonts w:asciiTheme="majorBidi" w:hAnsiTheme="majorBidi" w:cstheme="majorBidi"/>
        </w:rPr>
        <w:t>“</w:t>
      </w:r>
      <w:r w:rsidRPr="004E330E">
        <w:rPr>
          <w:rFonts w:asciiTheme="majorBidi" w:hAnsiTheme="majorBidi" w:cstheme="majorBidi"/>
          <w:i/>
        </w:rPr>
        <w:t>Comparative Study of Kinetics of the Thermal Decomposition of Polypropylene Using Different Methods</w:t>
      </w:r>
      <w:r w:rsidRPr="004E330E">
        <w:rPr>
          <w:rFonts w:asciiTheme="majorBidi" w:hAnsiTheme="majorBidi" w:cstheme="majorBidi"/>
        </w:rPr>
        <w:t xml:space="preserve">”, Jan Nisar, Muhammad Anas Khan, Munawar Iqbal, Afzal Shah, </w:t>
      </w:r>
      <w:r w:rsidRPr="004E330E">
        <w:rPr>
          <w:rFonts w:asciiTheme="majorBidi" w:hAnsiTheme="majorBidi" w:cstheme="majorBidi"/>
          <w:b/>
        </w:rPr>
        <w:t>Rafaqat Ali Khan</w:t>
      </w:r>
      <w:r w:rsidRPr="004E330E">
        <w:rPr>
          <w:rFonts w:asciiTheme="majorBidi" w:hAnsiTheme="majorBidi" w:cstheme="majorBidi"/>
        </w:rPr>
        <w:t xml:space="preserve">, M. Syed, Tariq Mahmood, Advances in Polymer Technology, 37 (4), 1168-1175 </w:t>
      </w:r>
      <w:r w:rsidRPr="004E330E">
        <w:rPr>
          <w:rFonts w:asciiTheme="majorBidi" w:hAnsiTheme="majorBidi" w:cstheme="majorBidi"/>
          <w:b/>
        </w:rPr>
        <w:t>2018</w:t>
      </w:r>
      <w:r w:rsidRPr="004E330E">
        <w:rPr>
          <w:rFonts w:asciiTheme="majorBidi" w:hAnsiTheme="majorBidi" w:cstheme="majorBidi"/>
        </w:rPr>
        <w:t xml:space="preserve"> </w:t>
      </w:r>
      <w:r w:rsidR="00F91503" w:rsidRPr="004E330E">
        <w:rPr>
          <w:rFonts w:asciiTheme="majorBidi" w:hAnsiTheme="majorBidi" w:cstheme="majorBidi"/>
          <w:b/>
        </w:rPr>
        <w:t xml:space="preserve">(IF: </w:t>
      </w:r>
      <w:r w:rsidR="00A90B45">
        <w:rPr>
          <w:rFonts w:asciiTheme="majorBidi" w:hAnsiTheme="majorBidi" w:cstheme="majorBidi"/>
          <w:b/>
        </w:rPr>
        <w:t>3.1</w:t>
      </w:r>
      <w:r w:rsidRPr="004E330E">
        <w:rPr>
          <w:rFonts w:asciiTheme="majorBidi" w:hAnsiTheme="majorBidi" w:cstheme="majorBidi"/>
          <w:b/>
        </w:rPr>
        <w:t>)</w:t>
      </w:r>
    </w:p>
    <w:p w14:paraId="6871140F" w14:textId="3149003F" w:rsidR="00D91910" w:rsidRPr="004E330E" w:rsidRDefault="00D91910" w:rsidP="00934B60">
      <w:pPr>
        <w:numPr>
          <w:ilvl w:val="0"/>
          <w:numId w:val="39"/>
        </w:numPr>
        <w:spacing w:line="321" w:lineRule="atLeast"/>
        <w:textAlignment w:val="baseline"/>
        <w:rPr>
          <w:rFonts w:asciiTheme="majorBidi" w:hAnsiTheme="majorBidi" w:cstheme="majorBidi"/>
        </w:rPr>
      </w:pPr>
      <w:r w:rsidRPr="004E330E">
        <w:rPr>
          <w:rFonts w:asciiTheme="majorBidi" w:hAnsiTheme="majorBidi" w:cstheme="majorBidi"/>
          <w:bdr w:val="none" w:sz="0" w:space="0" w:color="auto" w:frame="1"/>
        </w:rPr>
        <w:t>"</w:t>
      </w:r>
      <w:r w:rsidRPr="004E330E">
        <w:rPr>
          <w:rFonts w:asciiTheme="majorBidi" w:hAnsiTheme="majorBidi" w:cstheme="majorBidi"/>
          <w:i/>
          <w:bdr w:val="none" w:sz="0" w:space="0" w:color="auto" w:frame="1"/>
        </w:rPr>
        <w:t>Water treatment by photodegradation on orthorhombic antimony sulfide powder and effect of key operational parameters using methyl orange as a model pollutant</w:t>
      </w:r>
      <w:r w:rsidRPr="004E330E">
        <w:rPr>
          <w:rFonts w:asciiTheme="majorBidi" w:hAnsiTheme="majorBidi" w:cstheme="majorBidi"/>
          <w:bdr w:val="none" w:sz="0" w:space="0" w:color="auto" w:frame="1"/>
        </w:rPr>
        <w:t xml:space="preserve">" </w:t>
      </w:r>
      <w:r w:rsidRPr="004E330E">
        <w:rPr>
          <w:rFonts w:asciiTheme="majorBidi" w:hAnsiTheme="majorBidi" w:cstheme="majorBidi"/>
        </w:rPr>
        <w:t xml:space="preserve">Muhammad Muneeb, </w:t>
      </w:r>
      <w:hyperlink r:id="rId14" w:tooltip="Dr. Bushra  Ismail" w:history="1">
        <w:r w:rsidRPr="004E330E">
          <w:rPr>
            <w:rFonts w:asciiTheme="majorBidi" w:hAnsiTheme="majorBidi" w:cstheme="majorBidi"/>
          </w:rPr>
          <w:t>B. Ismail</w:t>
        </w:r>
      </w:hyperlink>
      <w:r w:rsidRPr="004E330E">
        <w:rPr>
          <w:rFonts w:asciiTheme="majorBidi" w:hAnsiTheme="majorBidi" w:cstheme="majorBidi"/>
        </w:rPr>
        <w:t xml:space="preserve">, Tanzeela Fazal, </w:t>
      </w:r>
      <w:hyperlink r:id="rId15" w:tooltip="Dr. Rafaqat Ali Khan" w:history="1">
        <w:r w:rsidRPr="004E330E">
          <w:rPr>
            <w:rFonts w:asciiTheme="majorBidi" w:hAnsiTheme="majorBidi" w:cstheme="majorBidi"/>
            <w:b/>
          </w:rPr>
          <w:t>Rafaqat A. Khan</w:t>
        </w:r>
      </w:hyperlink>
      <w:r w:rsidRPr="004E330E">
        <w:rPr>
          <w:rFonts w:asciiTheme="majorBidi" w:hAnsiTheme="majorBidi" w:cstheme="majorBidi"/>
        </w:rPr>
        <w:t xml:space="preserve">, </w:t>
      </w:r>
      <w:hyperlink r:id="rId16" w:tooltip="Asad Khan" w:history="1">
        <w:r w:rsidRPr="004E330E">
          <w:rPr>
            <w:rFonts w:asciiTheme="majorBidi" w:hAnsiTheme="majorBidi" w:cstheme="majorBidi"/>
          </w:rPr>
          <w:t>A. M. Khan</w:t>
        </w:r>
      </w:hyperlink>
      <w:r w:rsidRPr="004E330E">
        <w:rPr>
          <w:rFonts w:asciiTheme="majorBidi" w:hAnsiTheme="majorBidi" w:cstheme="majorBidi"/>
        </w:rPr>
        <w:t xml:space="preserve">, </w:t>
      </w:r>
      <w:hyperlink r:id="rId17" w:tooltip="Dr. Muhammad  Bilal" w:history="1">
        <w:r w:rsidRPr="004E330E">
          <w:rPr>
            <w:rFonts w:asciiTheme="majorBidi" w:hAnsiTheme="majorBidi" w:cstheme="majorBidi"/>
          </w:rPr>
          <w:t>M. Bilal</w:t>
        </w:r>
      </w:hyperlink>
      <w:r w:rsidRPr="004E330E">
        <w:rPr>
          <w:rFonts w:asciiTheme="majorBidi" w:hAnsiTheme="majorBidi" w:cstheme="majorBidi"/>
        </w:rPr>
        <w:t xml:space="preserve">, Bakhtiar Muhammad, </w:t>
      </w:r>
      <w:hyperlink r:id="rId18" w:tooltip="Dr. Abdur Rahman  Khan" w:history="1">
        <w:r w:rsidRPr="004E330E">
          <w:rPr>
            <w:rFonts w:asciiTheme="majorBidi" w:hAnsiTheme="majorBidi" w:cstheme="majorBidi"/>
          </w:rPr>
          <w:t>A.R. Khan</w:t>
        </w:r>
      </w:hyperlink>
      <w:r w:rsidRPr="004E330E">
        <w:rPr>
          <w:rFonts w:asciiTheme="majorBidi" w:hAnsiTheme="majorBidi" w:cstheme="majorBidi"/>
        </w:rPr>
        <w:t xml:space="preserve">, Arabian Journal of Chemistry, 11 (7), 1117-1125, </w:t>
      </w:r>
      <w:r w:rsidR="00F91503" w:rsidRPr="004E330E">
        <w:rPr>
          <w:rFonts w:asciiTheme="majorBidi" w:hAnsiTheme="majorBidi" w:cstheme="majorBidi"/>
          <w:b/>
        </w:rPr>
        <w:t xml:space="preserve">(2018) (IF: </w:t>
      </w:r>
      <w:r w:rsidR="00B05FEF" w:rsidRPr="004E330E">
        <w:rPr>
          <w:rFonts w:asciiTheme="majorBidi" w:hAnsiTheme="majorBidi" w:cstheme="majorBidi"/>
          <w:b/>
        </w:rPr>
        <w:t>6</w:t>
      </w:r>
      <w:r w:rsidRPr="004E330E">
        <w:rPr>
          <w:rFonts w:asciiTheme="majorBidi" w:hAnsiTheme="majorBidi" w:cstheme="majorBidi"/>
          <w:b/>
        </w:rPr>
        <w:t>)</w:t>
      </w:r>
    </w:p>
    <w:p w14:paraId="551B8274" w14:textId="0057170B" w:rsidR="00D91910" w:rsidRPr="004E330E" w:rsidRDefault="00D91910" w:rsidP="00934B60">
      <w:pPr>
        <w:numPr>
          <w:ilvl w:val="0"/>
          <w:numId w:val="39"/>
        </w:numPr>
        <w:spacing w:line="198" w:lineRule="atLeast"/>
        <w:textAlignment w:val="baseline"/>
        <w:rPr>
          <w:rFonts w:asciiTheme="majorBidi" w:hAnsiTheme="majorBidi" w:cstheme="majorBidi"/>
        </w:rPr>
      </w:pPr>
      <w:r w:rsidRPr="004E330E">
        <w:rPr>
          <w:rFonts w:asciiTheme="majorBidi" w:hAnsiTheme="majorBidi" w:cstheme="majorBidi"/>
        </w:rPr>
        <w:t>“</w:t>
      </w:r>
      <w:proofErr w:type="spellStart"/>
      <w:r w:rsidRPr="00314F33">
        <w:rPr>
          <w:rFonts w:asciiTheme="majorBidi" w:hAnsiTheme="majorBidi" w:cstheme="majorBidi"/>
          <w:i/>
          <w:iCs/>
        </w:rPr>
        <w:t>Sonochemically</w:t>
      </w:r>
      <w:proofErr w:type="spellEnd"/>
      <w:r w:rsidRPr="00314F33">
        <w:rPr>
          <w:rFonts w:asciiTheme="majorBidi" w:hAnsiTheme="majorBidi" w:cstheme="majorBidi"/>
          <w:i/>
          <w:iCs/>
        </w:rPr>
        <w:t xml:space="preserve"> synthesized green sorbent for the simultaneous removal of trace metal ions: application and estimation of measurement uncertainty through bottom-up approach</w:t>
      </w:r>
      <w:r w:rsidRPr="004E330E">
        <w:rPr>
          <w:rFonts w:asciiTheme="majorBidi" w:hAnsiTheme="majorBidi" w:cstheme="majorBidi"/>
        </w:rPr>
        <w:t xml:space="preserve">”, F. Shah, Naeemullah, Muhammad Raza Shah, </w:t>
      </w:r>
      <w:r w:rsidRPr="004E330E">
        <w:rPr>
          <w:rFonts w:asciiTheme="majorBidi" w:hAnsiTheme="majorBidi" w:cstheme="majorBidi"/>
          <w:b/>
          <w:bCs/>
        </w:rPr>
        <w:t>Rafaqat A. Khan</w:t>
      </w:r>
      <w:r w:rsidRPr="004E330E">
        <w:rPr>
          <w:rFonts w:asciiTheme="majorBidi" w:hAnsiTheme="majorBidi" w:cstheme="majorBidi"/>
        </w:rPr>
        <w:t>, B. Ismail, A. M. Khan, A.R. Khan, Humayun Ajaz, New Journal of Chemistry, 41, 11695-</w:t>
      </w:r>
      <w:proofErr w:type="gramStart"/>
      <w:r w:rsidRPr="004E330E">
        <w:rPr>
          <w:rFonts w:asciiTheme="majorBidi" w:hAnsiTheme="majorBidi" w:cstheme="majorBidi"/>
        </w:rPr>
        <w:t>11700 ,</w:t>
      </w:r>
      <w:proofErr w:type="gramEnd"/>
      <w:r w:rsidRPr="004E330E">
        <w:rPr>
          <w:rFonts w:asciiTheme="majorBidi" w:hAnsiTheme="majorBidi" w:cstheme="majorBidi"/>
        </w:rPr>
        <w:t xml:space="preserve"> </w:t>
      </w:r>
      <w:r w:rsidRPr="004E330E">
        <w:rPr>
          <w:rFonts w:asciiTheme="majorBidi" w:hAnsiTheme="majorBidi" w:cstheme="majorBidi"/>
          <w:b/>
        </w:rPr>
        <w:t>2017</w:t>
      </w:r>
      <w:r w:rsidR="00F91503" w:rsidRPr="004E330E">
        <w:rPr>
          <w:rFonts w:asciiTheme="majorBidi" w:hAnsiTheme="majorBidi" w:cstheme="majorBidi"/>
          <w:b/>
        </w:rPr>
        <w:t xml:space="preserve"> (IF:3.</w:t>
      </w:r>
      <w:r w:rsidR="00A90B45">
        <w:rPr>
          <w:rFonts w:asciiTheme="majorBidi" w:hAnsiTheme="majorBidi" w:cstheme="majorBidi"/>
          <w:b/>
        </w:rPr>
        <w:t>3</w:t>
      </w:r>
      <w:r w:rsidRPr="004E330E">
        <w:rPr>
          <w:rFonts w:asciiTheme="majorBidi" w:hAnsiTheme="majorBidi" w:cstheme="majorBidi"/>
          <w:b/>
        </w:rPr>
        <w:t>)</w:t>
      </w:r>
    </w:p>
    <w:p w14:paraId="1B687169" w14:textId="4485681D" w:rsidR="00D91910" w:rsidRPr="004E330E" w:rsidRDefault="00314F33" w:rsidP="00934B60">
      <w:pPr>
        <w:numPr>
          <w:ilvl w:val="0"/>
          <w:numId w:val="39"/>
        </w:numPr>
        <w:spacing w:line="198" w:lineRule="atLeast"/>
        <w:textAlignment w:val="baseline"/>
        <w:rPr>
          <w:rFonts w:asciiTheme="majorBidi" w:hAnsiTheme="majorBidi" w:cstheme="majorBidi"/>
        </w:rPr>
      </w:pPr>
      <w:r>
        <w:rPr>
          <w:rFonts w:asciiTheme="majorBidi" w:hAnsiTheme="majorBidi" w:cstheme="majorBidi"/>
        </w:rPr>
        <w:t>“</w:t>
      </w:r>
      <w:r w:rsidR="00D91910" w:rsidRPr="00314F33">
        <w:rPr>
          <w:rFonts w:asciiTheme="majorBidi" w:hAnsiTheme="majorBidi" w:cstheme="majorBidi"/>
          <w:i/>
          <w:iCs/>
        </w:rPr>
        <w:t xml:space="preserve">Influence of acids, bases and </w:t>
      </w:r>
      <w:proofErr w:type="spellStart"/>
      <w:r w:rsidR="00D91910" w:rsidRPr="00314F33">
        <w:rPr>
          <w:rFonts w:asciiTheme="majorBidi" w:hAnsiTheme="majorBidi" w:cstheme="majorBidi"/>
          <w:i/>
          <w:iCs/>
        </w:rPr>
        <w:t>surfactancts</w:t>
      </w:r>
      <w:proofErr w:type="spellEnd"/>
      <w:r w:rsidR="00D91910" w:rsidRPr="00314F33">
        <w:rPr>
          <w:rFonts w:asciiTheme="majorBidi" w:hAnsiTheme="majorBidi" w:cstheme="majorBidi"/>
          <w:i/>
          <w:iCs/>
        </w:rPr>
        <w:t xml:space="preserve"> on the photocatalytic degradation of a model dye Rhodamine B</w:t>
      </w:r>
      <w:r w:rsidR="00D91910" w:rsidRPr="004E330E">
        <w:rPr>
          <w:rFonts w:asciiTheme="majorBidi" w:hAnsiTheme="majorBidi" w:cstheme="majorBidi"/>
        </w:rPr>
        <w:t xml:space="preserve">”, A. M. Khan, Abid Mehmood, Murtaza Sayed, Muhammad Faizan Nazar, Bushra Ismail, </w:t>
      </w:r>
      <w:r w:rsidR="00D91910" w:rsidRPr="004E330E">
        <w:rPr>
          <w:rFonts w:asciiTheme="majorBidi" w:hAnsiTheme="majorBidi" w:cstheme="majorBidi"/>
          <w:b/>
        </w:rPr>
        <w:t>Rafaqat Ali Khan</w:t>
      </w:r>
      <w:r w:rsidR="00D91910" w:rsidRPr="004E330E">
        <w:rPr>
          <w:rFonts w:asciiTheme="majorBidi" w:hAnsiTheme="majorBidi" w:cstheme="majorBidi"/>
        </w:rPr>
        <w:t xml:space="preserve">, Hameed Ullah, Hafiz M. A. Rahman, A. Y. Khan, A. R. Khan, Journal of Molecular Liquids, 236, 395-403, </w:t>
      </w:r>
      <w:r w:rsidR="00D91910" w:rsidRPr="004E330E">
        <w:rPr>
          <w:rFonts w:asciiTheme="majorBidi" w:hAnsiTheme="majorBidi" w:cstheme="majorBidi"/>
          <w:b/>
        </w:rPr>
        <w:t>2017</w:t>
      </w:r>
      <w:r w:rsidR="00D91910" w:rsidRPr="004E330E">
        <w:rPr>
          <w:rFonts w:asciiTheme="majorBidi" w:hAnsiTheme="majorBidi" w:cstheme="majorBidi"/>
        </w:rPr>
        <w:t xml:space="preserve"> </w:t>
      </w:r>
      <w:r w:rsidR="00F91503" w:rsidRPr="004E330E">
        <w:rPr>
          <w:rFonts w:asciiTheme="majorBidi" w:hAnsiTheme="majorBidi" w:cstheme="majorBidi"/>
          <w:b/>
        </w:rPr>
        <w:t>(IF:6</w:t>
      </w:r>
      <w:r w:rsidR="00D91910" w:rsidRPr="004E330E">
        <w:rPr>
          <w:rFonts w:asciiTheme="majorBidi" w:hAnsiTheme="majorBidi" w:cstheme="majorBidi"/>
          <w:b/>
        </w:rPr>
        <w:t>)</w:t>
      </w:r>
    </w:p>
    <w:p w14:paraId="10D397BF" w14:textId="616D1236" w:rsidR="00D91910" w:rsidRPr="004E330E" w:rsidRDefault="00D91910" w:rsidP="00934B60">
      <w:pPr>
        <w:numPr>
          <w:ilvl w:val="0"/>
          <w:numId w:val="39"/>
        </w:numPr>
        <w:spacing w:line="198" w:lineRule="atLeast"/>
        <w:textAlignment w:val="baseline"/>
        <w:rPr>
          <w:rFonts w:asciiTheme="majorBidi" w:hAnsiTheme="majorBidi" w:cstheme="majorBidi"/>
        </w:rPr>
      </w:pPr>
      <w:r w:rsidRPr="004E330E">
        <w:rPr>
          <w:rFonts w:asciiTheme="majorBidi" w:hAnsiTheme="majorBidi" w:cstheme="majorBidi"/>
        </w:rPr>
        <w:lastRenderedPageBreak/>
        <w:t>“</w:t>
      </w:r>
      <w:r w:rsidRPr="004E330E">
        <w:rPr>
          <w:rFonts w:asciiTheme="majorBidi" w:hAnsiTheme="majorBidi" w:cstheme="majorBidi"/>
          <w:i/>
        </w:rPr>
        <w:t>Enhanced Biodiesel production from Jatropha oil using calcined waste animal bones as catalyst</w:t>
      </w:r>
      <w:r w:rsidRPr="004E330E">
        <w:rPr>
          <w:rFonts w:asciiTheme="majorBidi" w:hAnsiTheme="majorBidi" w:cstheme="majorBidi"/>
        </w:rPr>
        <w:t xml:space="preserve">”, Jan Nisar, Rameez Razaq, Muhammad Farooq, Munawar Iqbal, </w:t>
      </w:r>
      <w:r w:rsidRPr="004E330E">
        <w:rPr>
          <w:rFonts w:asciiTheme="majorBidi" w:hAnsiTheme="majorBidi" w:cstheme="majorBidi"/>
          <w:b/>
        </w:rPr>
        <w:t>Rafaqat Ali Khan</w:t>
      </w:r>
      <w:r w:rsidRPr="004E330E">
        <w:rPr>
          <w:rFonts w:asciiTheme="majorBidi" w:hAnsiTheme="majorBidi" w:cstheme="majorBidi"/>
        </w:rPr>
        <w:t xml:space="preserve">, M. Syed, Afzal Shah, Inayat </w:t>
      </w:r>
      <w:proofErr w:type="spellStart"/>
      <w:r w:rsidRPr="004E330E">
        <w:rPr>
          <w:rFonts w:asciiTheme="majorBidi" w:hAnsiTheme="majorBidi" w:cstheme="majorBidi"/>
        </w:rPr>
        <w:t>ur</w:t>
      </w:r>
      <w:proofErr w:type="spellEnd"/>
      <w:r w:rsidRPr="004E330E">
        <w:rPr>
          <w:rFonts w:asciiTheme="majorBidi" w:hAnsiTheme="majorBidi" w:cstheme="majorBidi"/>
        </w:rPr>
        <w:t xml:space="preserve"> Rahman, Renewable Energy, 101, 111-119, </w:t>
      </w:r>
      <w:r w:rsidRPr="004E330E">
        <w:rPr>
          <w:rFonts w:asciiTheme="majorBidi" w:hAnsiTheme="majorBidi" w:cstheme="majorBidi"/>
          <w:b/>
        </w:rPr>
        <w:t>2017</w:t>
      </w:r>
      <w:r w:rsidRPr="004E330E">
        <w:rPr>
          <w:rFonts w:asciiTheme="majorBidi" w:hAnsiTheme="majorBidi" w:cstheme="majorBidi"/>
        </w:rPr>
        <w:t xml:space="preserve"> </w:t>
      </w:r>
      <w:r w:rsidRPr="004E330E">
        <w:rPr>
          <w:rFonts w:asciiTheme="majorBidi" w:hAnsiTheme="majorBidi" w:cstheme="majorBidi"/>
          <w:b/>
        </w:rPr>
        <w:t xml:space="preserve">(IF: </w:t>
      </w:r>
      <w:r w:rsidR="00F91503" w:rsidRPr="004E330E">
        <w:rPr>
          <w:rFonts w:asciiTheme="majorBidi" w:hAnsiTheme="majorBidi" w:cstheme="majorBidi"/>
          <w:b/>
        </w:rPr>
        <w:t>8.</w:t>
      </w:r>
      <w:r w:rsidR="00A90B45">
        <w:rPr>
          <w:rFonts w:asciiTheme="majorBidi" w:hAnsiTheme="majorBidi" w:cstheme="majorBidi"/>
          <w:b/>
        </w:rPr>
        <w:t>7</w:t>
      </w:r>
      <w:r w:rsidRPr="004E330E">
        <w:rPr>
          <w:rFonts w:asciiTheme="majorBidi" w:hAnsiTheme="majorBidi" w:cstheme="majorBidi"/>
          <w:b/>
        </w:rPr>
        <w:t>)</w:t>
      </w:r>
    </w:p>
    <w:p w14:paraId="2071429F" w14:textId="353E5F97" w:rsidR="00D91910" w:rsidRPr="004E330E" w:rsidRDefault="00D91910" w:rsidP="00934B60">
      <w:pPr>
        <w:numPr>
          <w:ilvl w:val="0"/>
          <w:numId w:val="39"/>
        </w:numPr>
        <w:spacing w:line="198" w:lineRule="atLeast"/>
        <w:textAlignment w:val="baseline"/>
        <w:rPr>
          <w:rFonts w:asciiTheme="majorBidi" w:hAnsiTheme="majorBidi" w:cstheme="majorBidi"/>
        </w:rPr>
      </w:pPr>
      <w:r w:rsidRPr="004E330E">
        <w:rPr>
          <w:rFonts w:asciiTheme="majorBidi" w:hAnsiTheme="majorBidi" w:cstheme="majorBidi"/>
        </w:rPr>
        <w:t>"</w:t>
      </w:r>
      <w:r w:rsidRPr="004E330E">
        <w:rPr>
          <w:rFonts w:asciiTheme="majorBidi" w:hAnsiTheme="majorBidi" w:cstheme="majorBidi"/>
          <w:i/>
        </w:rPr>
        <w:t xml:space="preserve">The effects of </w:t>
      </w:r>
      <w:proofErr w:type="spellStart"/>
      <w:r w:rsidRPr="004E330E">
        <w:rPr>
          <w:rFonts w:asciiTheme="majorBidi" w:hAnsiTheme="majorBidi" w:cstheme="majorBidi"/>
          <w:i/>
        </w:rPr>
        <w:t>nanoclay</w:t>
      </w:r>
      <w:proofErr w:type="spellEnd"/>
      <w:r w:rsidRPr="004E330E">
        <w:rPr>
          <w:rFonts w:asciiTheme="majorBidi" w:hAnsiTheme="majorBidi" w:cstheme="majorBidi"/>
          <w:i/>
        </w:rPr>
        <w:t xml:space="preserve"> on thermal, mechanical and rheological properties of LLDPE/chitosan blend</w:t>
      </w:r>
      <w:r w:rsidRPr="004E330E">
        <w:rPr>
          <w:rFonts w:asciiTheme="majorBidi" w:hAnsiTheme="majorBidi" w:cstheme="majorBidi"/>
        </w:rPr>
        <w:t xml:space="preserve">" </w:t>
      </w:r>
      <w:r w:rsidRPr="004E330E">
        <w:rPr>
          <w:rFonts w:asciiTheme="majorBidi" w:hAnsiTheme="majorBidi" w:cstheme="majorBidi"/>
          <w:bCs/>
        </w:rPr>
        <w:t>S. Mir</w:t>
      </w:r>
      <w:r w:rsidRPr="004E330E">
        <w:rPr>
          <w:rFonts w:asciiTheme="majorBidi" w:hAnsiTheme="majorBidi" w:cstheme="majorBidi"/>
        </w:rPr>
        <w:t xml:space="preserve">, </w:t>
      </w:r>
      <w:r w:rsidRPr="004E330E">
        <w:rPr>
          <w:rFonts w:asciiTheme="majorBidi" w:hAnsiTheme="majorBidi" w:cstheme="majorBidi"/>
          <w:bCs/>
        </w:rPr>
        <w:t>Abida K Khan</w:t>
      </w:r>
      <w:r w:rsidRPr="004E330E">
        <w:rPr>
          <w:rFonts w:asciiTheme="majorBidi" w:hAnsiTheme="majorBidi" w:cstheme="majorBidi"/>
        </w:rPr>
        <w:t xml:space="preserve">, </w:t>
      </w:r>
      <w:r w:rsidRPr="004E330E">
        <w:rPr>
          <w:rFonts w:asciiTheme="majorBidi" w:hAnsiTheme="majorBidi" w:cstheme="majorBidi"/>
          <w:bCs/>
        </w:rPr>
        <w:t>R. Rashid</w:t>
      </w:r>
      <w:r w:rsidRPr="004E330E">
        <w:rPr>
          <w:rFonts w:asciiTheme="majorBidi" w:hAnsiTheme="majorBidi" w:cstheme="majorBidi"/>
        </w:rPr>
        <w:t xml:space="preserve">, </w:t>
      </w:r>
      <w:r w:rsidRPr="004E330E">
        <w:rPr>
          <w:rFonts w:asciiTheme="majorBidi" w:hAnsiTheme="majorBidi" w:cstheme="majorBidi"/>
          <w:bCs/>
        </w:rPr>
        <w:t>Ahson J. Shaikh</w:t>
      </w:r>
      <w:r w:rsidRPr="004E330E">
        <w:rPr>
          <w:rFonts w:asciiTheme="majorBidi" w:hAnsiTheme="majorBidi" w:cstheme="majorBidi"/>
        </w:rPr>
        <w:t xml:space="preserve">, </w:t>
      </w:r>
      <w:r w:rsidRPr="004E330E">
        <w:rPr>
          <w:rFonts w:asciiTheme="majorBidi" w:hAnsiTheme="majorBidi" w:cstheme="majorBidi"/>
          <w:b/>
          <w:bCs/>
        </w:rPr>
        <w:t>Rafaqat A. Khan</w:t>
      </w:r>
      <w:r w:rsidRPr="004E330E">
        <w:rPr>
          <w:rFonts w:asciiTheme="majorBidi" w:hAnsiTheme="majorBidi" w:cstheme="majorBidi"/>
        </w:rPr>
        <w:t xml:space="preserve">, G. Murtaza, Bisma Asghar, Journal of Polymer Engineering, 37, 2, 143-149, </w:t>
      </w:r>
      <w:r w:rsidRPr="004E330E">
        <w:rPr>
          <w:rFonts w:asciiTheme="majorBidi" w:hAnsiTheme="majorBidi" w:cstheme="majorBidi"/>
          <w:b/>
        </w:rPr>
        <w:t>2017</w:t>
      </w:r>
      <w:r w:rsidRPr="004E330E">
        <w:rPr>
          <w:rFonts w:asciiTheme="majorBidi" w:hAnsiTheme="majorBidi" w:cstheme="majorBidi"/>
          <w:b/>
          <w:bCs/>
        </w:rPr>
        <w:t xml:space="preserve"> (IF: </w:t>
      </w:r>
      <w:r w:rsidR="00A90B45">
        <w:rPr>
          <w:rFonts w:asciiTheme="majorBidi" w:hAnsiTheme="majorBidi" w:cstheme="majorBidi"/>
          <w:b/>
          <w:bCs/>
        </w:rPr>
        <w:t>2</w:t>
      </w:r>
      <w:r w:rsidRPr="004E330E">
        <w:rPr>
          <w:rFonts w:asciiTheme="majorBidi" w:hAnsiTheme="majorBidi" w:cstheme="majorBidi"/>
          <w:b/>
          <w:bCs/>
        </w:rPr>
        <w:t>)</w:t>
      </w:r>
    </w:p>
    <w:p w14:paraId="34158523" w14:textId="3CDCB610" w:rsidR="00D91910" w:rsidRPr="004E330E" w:rsidRDefault="00D91910" w:rsidP="00934B60">
      <w:pPr>
        <w:pStyle w:val="ListParagraph"/>
        <w:numPr>
          <w:ilvl w:val="0"/>
          <w:numId w:val="39"/>
        </w:numPr>
        <w:autoSpaceDE w:val="0"/>
        <w:autoSpaceDN w:val="0"/>
        <w:adjustRightInd w:val="0"/>
        <w:rPr>
          <w:rFonts w:asciiTheme="majorBidi" w:hAnsiTheme="majorBidi" w:cstheme="majorBidi"/>
        </w:rPr>
      </w:pPr>
      <w:r w:rsidRPr="004E330E">
        <w:rPr>
          <w:rFonts w:asciiTheme="majorBidi" w:hAnsiTheme="majorBidi" w:cstheme="majorBidi"/>
        </w:rPr>
        <w:t>“</w:t>
      </w:r>
      <w:r w:rsidRPr="004E330E">
        <w:rPr>
          <w:rFonts w:asciiTheme="majorBidi" w:hAnsiTheme="majorBidi" w:cstheme="majorBidi"/>
          <w:i/>
        </w:rPr>
        <w:t>Influence of Fe</w:t>
      </w:r>
      <w:r w:rsidRPr="004E330E">
        <w:rPr>
          <w:rFonts w:asciiTheme="majorBidi" w:hAnsiTheme="majorBidi" w:cstheme="majorBidi"/>
          <w:i/>
          <w:vertAlign w:val="superscript"/>
        </w:rPr>
        <w:t>2+</w:t>
      </w:r>
      <w:r w:rsidRPr="004E330E">
        <w:rPr>
          <w:rFonts w:asciiTheme="majorBidi" w:hAnsiTheme="majorBidi" w:cstheme="majorBidi"/>
          <w:i/>
        </w:rPr>
        <w:t xml:space="preserve"> and Ni</w:t>
      </w:r>
      <w:r w:rsidRPr="004E330E">
        <w:rPr>
          <w:rFonts w:asciiTheme="majorBidi" w:hAnsiTheme="majorBidi" w:cstheme="majorBidi"/>
          <w:i/>
          <w:vertAlign w:val="superscript"/>
        </w:rPr>
        <w:t>2+</w:t>
      </w:r>
      <w:r w:rsidRPr="004E330E">
        <w:rPr>
          <w:rFonts w:asciiTheme="majorBidi" w:hAnsiTheme="majorBidi" w:cstheme="majorBidi"/>
          <w:i/>
        </w:rPr>
        <w:t xml:space="preserve"> contents on the optical and electrical properties of ZnS quantum dots</w:t>
      </w:r>
      <w:r w:rsidRPr="004E330E">
        <w:rPr>
          <w:rFonts w:asciiTheme="majorBidi" w:hAnsiTheme="majorBidi" w:cstheme="majorBidi"/>
        </w:rPr>
        <w:t xml:space="preserve">”, Shahid Iqbal, </w:t>
      </w:r>
      <w:r w:rsidRPr="004E330E">
        <w:rPr>
          <w:rFonts w:asciiTheme="majorBidi" w:hAnsiTheme="majorBidi" w:cstheme="majorBidi"/>
          <w:b/>
        </w:rPr>
        <w:t>Rafaqat Ali Khan</w:t>
      </w:r>
      <w:r w:rsidRPr="004E330E">
        <w:rPr>
          <w:rFonts w:asciiTheme="majorBidi" w:hAnsiTheme="majorBidi" w:cstheme="majorBidi"/>
        </w:rPr>
        <w:t xml:space="preserve">, Muhammad Javed Iqbal, Muhammad Waqas, Jan Nisar, Fahim Shah, Abdur Rahman Khan, Journal of Materials Science: Materials in Electronics, 28, 5, 4449-4457, </w:t>
      </w:r>
      <w:r w:rsidRPr="004E330E">
        <w:rPr>
          <w:rFonts w:asciiTheme="majorBidi" w:hAnsiTheme="majorBidi" w:cstheme="majorBidi"/>
          <w:b/>
        </w:rPr>
        <w:t>2017</w:t>
      </w:r>
      <w:r w:rsidRPr="004E330E">
        <w:rPr>
          <w:rFonts w:asciiTheme="majorBidi" w:hAnsiTheme="majorBidi" w:cstheme="majorBidi"/>
        </w:rPr>
        <w:t xml:space="preserve"> </w:t>
      </w:r>
      <w:r w:rsidRPr="004E330E">
        <w:rPr>
          <w:rFonts w:asciiTheme="majorBidi" w:hAnsiTheme="majorBidi" w:cstheme="majorBidi"/>
          <w:b/>
        </w:rPr>
        <w:t xml:space="preserve">(IF: </w:t>
      </w:r>
      <w:r w:rsidR="00A90B45">
        <w:rPr>
          <w:rFonts w:asciiTheme="majorBidi" w:hAnsiTheme="majorBidi" w:cstheme="majorBidi"/>
          <w:b/>
        </w:rPr>
        <w:t>3.7</w:t>
      </w:r>
      <w:r w:rsidRPr="004E330E">
        <w:rPr>
          <w:rFonts w:asciiTheme="majorBidi" w:hAnsiTheme="majorBidi" w:cstheme="majorBidi"/>
          <w:b/>
        </w:rPr>
        <w:t>)</w:t>
      </w:r>
    </w:p>
    <w:p w14:paraId="38A14C1C" w14:textId="5FC0E5F3" w:rsidR="00D91910" w:rsidRPr="004E330E" w:rsidRDefault="00D91910" w:rsidP="00934B60">
      <w:pPr>
        <w:pStyle w:val="ListParagraph"/>
        <w:numPr>
          <w:ilvl w:val="0"/>
          <w:numId w:val="39"/>
        </w:numPr>
        <w:autoSpaceDE w:val="0"/>
        <w:autoSpaceDN w:val="0"/>
        <w:adjustRightInd w:val="0"/>
        <w:rPr>
          <w:rFonts w:asciiTheme="majorBidi" w:hAnsiTheme="majorBidi" w:cstheme="majorBidi"/>
        </w:rPr>
      </w:pPr>
      <w:r w:rsidRPr="004E330E">
        <w:rPr>
          <w:rFonts w:asciiTheme="majorBidi" w:hAnsiTheme="majorBidi" w:cstheme="majorBidi"/>
        </w:rPr>
        <w:t>“</w:t>
      </w:r>
      <w:r w:rsidRPr="004E330E">
        <w:rPr>
          <w:rFonts w:asciiTheme="majorBidi" w:hAnsiTheme="majorBidi" w:cstheme="majorBidi"/>
          <w:i/>
        </w:rPr>
        <w:t xml:space="preserve">Preconcentration of cadmium and manganese in biological samples based on a </w:t>
      </w:r>
      <w:proofErr w:type="gramStart"/>
      <w:r w:rsidRPr="004E330E">
        <w:rPr>
          <w:rFonts w:asciiTheme="majorBidi" w:hAnsiTheme="majorBidi" w:cstheme="majorBidi"/>
          <w:i/>
        </w:rPr>
        <w:t>novel restricted access sorbents</w:t>
      </w:r>
      <w:proofErr w:type="gramEnd"/>
      <w:r w:rsidRPr="004E330E">
        <w:rPr>
          <w:rFonts w:asciiTheme="majorBidi" w:hAnsiTheme="majorBidi" w:cstheme="majorBidi"/>
        </w:rPr>
        <w:t xml:space="preserve">”, Faheem Shah, Naeemullah, Tasneem Gul Kazi, </w:t>
      </w:r>
      <w:r w:rsidRPr="004E330E">
        <w:rPr>
          <w:rFonts w:asciiTheme="majorBidi" w:hAnsiTheme="majorBidi" w:cstheme="majorBidi"/>
          <w:b/>
        </w:rPr>
        <w:t>Rafaqat Ali Khan</w:t>
      </w:r>
      <w:r w:rsidRPr="004E330E">
        <w:rPr>
          <w:rFonts w:asciiTheme="majorBidi" w:hAnsiTheme="majorBidi" w:cstheme="majorBidi"/>
        </w:rPr>
        <w:t xml:space="preserve">, Murtaza Sayed, Hassan Imran Afridi, Khizer Hussain Shah, Jan Nisar, Journal of Industrial and Engineering Chemistry, 48, 180-185, </w:t>
      </w:r>
      <w:r w:rsidRPr="004E330E">
        <w:rPr>
          <w:rFonts w:asciiTheme="majorBidi" w:hAnsiTheme="majorBidi" w:cstheme="majorBidi"/>
          <w:b/>
        </w:rPr>
        <w:t>2017</w:t>
      </w:r>
      <w:r w:rsidRPr="004E330E">
        <w:rPr>
          <w:rFonts w:asciiTheme="majorBidi" w:hAnsiTheme="majorBidi" w:cstheme="majorBidi"/>
        </w:rPr>
        <w:t xml:space="preserve"> </w:t>
      </w:r>
      <w:r w:rsidRPr="004E330E">
        <w:rPr>
          <w:rFonts w:asciiTheme="majorBidi" w:hAnsiTheme="majorBidi" w:cstheme="majorBidi"/>
          <w:b/>
        </w:rPr>
        <w:t>(IF:</w:t>
      </w:r>
      <w:r w:rsidR="00F91503" w:rsidRPr="004E330E">
        <w:rPr>
          <w:rFonts w:asciiTheme="majorBidi" w:hAnsiTheme="majorBidi" w:cstheme="majorBidi"/>
          <w:b/>
        </w:rPr>
        <w:t>6.</w:t>
      </w:r>
      <w:r w:rsidR="00A90B45">
        <w:rPr>
          <w:rFonts w:asciiTheme="majorBidi" w:hAnsiTheme="majorBidi" w:cstheme="majorBidi"/>
          <w:b/>
        </w:rPr>
        <w:t>1</w:t>
      </w:r>
      <w:r w:rsidRPr="004E330E">
        <w:rPr>
          <w:rFonts w:asciiTheme="majorBidi" w:hAnsiTheme="majorBidi" w:cstheme="majorBidi"/>
          <w:b/>
        </w:rPr>
        <w:t>)</w:t>
      </w:r>
    </w:p>
    <w:p w14:paraId="1EF19116" w14:textId="61054D89" w:rsidR="00D91910" w:rsidRPr="004E330E" w:rsidRDefault="00D91910" w:rsidP="00934B60">
      <w:pPr>
        <w:pStyle w:val="ListParagraph"/>
        <w:numPr>
          <w:ilvl w:val="0"/>
          <w:numId w:val="39"/>
        </w:numPr>
        <w:autoSpaceDE w:val="0"/>
        <w:autoSpaceDN w:val="0"/>
        <w:adjustRightInd w:val="0"/>
        <w:rPr>
          <w:rFonts w:asciiTheme="majorBidi" w:hAnsiTheme="majorBidi" w:cstheme="majorBidi"/>
        </w:rPr>
      </w:pPr>
      <w:r w:rsidRPr="004E330E">
        <w:rPr>
          <w:rFonts w:asciiTheme="majorBidi" w:hAnsiTheme="majorBidi" w:cstheme="majorBidi"/>
        </w:rPr>
        <w:t xml:space="preserve"> “</w:t>
      </w:r>
      <w:r w:rsidRPr="00314F33">
        <w:rPr>
          <w:rFonts w:asciiTheme="majorBidi" w:hAnsiTheme="majorBidi" w:cstheme="majorBidi"/>
          <w:i/>
          <w:iCs/>
        </w:rPr>
        <w:t>Synthesis and Characterization of Uniform Particles pure and chromium Substituted Manganese Ferrite with Low Dielectric Losses</w:t>
      </w:r>
      <w:r w:rsidRPr="004E330E">
        <w:rPr>
          <w:rFonts w:asciiTheme="majorBidi" w:hAnsiTheme="majorBidi" w:cstheme="majorBidi"/>
        </w:rPr>
        <w:t xml:space="preserve">”, Khalida Akhtar, Muhammad Gul, </w:t>
      </w:r>
      <w:proofErr w:type="spellStart"/>
      <w:r w:rsidRPr="004E330E">
        <w:rPr>
          <w:rFonts w:asciiTheme="majorBidi" w:hAnsiTheme="majorBidi" w:cstheme="majorBidi"/>
        </w:rPr>
        <w:t>Ikramul</w:t>
      </w:r>
      <w:proofErr w:type="spellEnd"/>
      <w:r w:rsidRPr="004E330E">
        <w:rPr>
          <w:rFonts w:asciiTheme="majorBidi" w:hAnsiTheme="majorBidi" w:cstheme="majorBidi"/>
        </w:rPr>
        <w:t xml:space="preserve"> Haq, </w:t>
      </w:r>
      <w:r w:rsidRPr="004E330E">
        <w:rPr>
          <w:rFonts w:asciiTheme="majorBidi" w:hAnsiTheme="majorBidi" w:cstheme="majorBidi"/>
          <w:b/>
        </w:rPr>
        <w:t>Rafaqat Ali Khan</w:t>
      </w:r>
      <w:r w:rsidRPr="004E330E">
        <w:rPr>
          <w:rFonts w:asciiTheme="majorBidi" w:hAnsiTheme="majorBidi" w:cstheme="majorBidi"/>
        </w:rPr>
        <w:t xml:space="preserve">, Zia Ullah Khan, Abid Hussain, Ceramics International, 42, 16, 18064-18073, </w:t>
      </w:r>
      <w:r w:rsidRPr="004E330E">
        <w:rPr>
          <w:rFonts w:asciiTheme="majorBidi" w:hAnsiTheme="majorBidi" w:cstheme="majorBidi"/>
          <w:b/>
        </w:rPr>
        <w:t>2016</w:t>
      </w:r>
      <w:r w:rsidRPr="004E330E">
        <w:rPr>
          <w:rFonts w:asciiTheme="majorBidi" w:hAnsiTheme="majorBidi" w:cstheme="majorBidi"/>
        </w:rPr>
        <w:t xml:space="preserve"> </w:t>
      </w:r>
      <w:r w:rsidRPr="004E330E">
        <w:rPr>
          <w:rFonts w:asciiTheme="majorBidi" w:hAnsiTheme="majorBidi" w:cstheme="majorBidi"/>
          <w:b/>
        </w:rPr>
        <w:t xml:space="preserve">(IF: </w:t>
      </w:r>
      <w:r w:rsidR="00B05FEF" w:rsidRPr="004E330E">
        <w:rPr>
          <w:rFonts w:asciiTheme="majorBidi" w:hAnsiTheme="majorBidi" w:cstheme="majorBidi"/>
          <w:b/>
        </w:rPr>
        <w:t>5.</w:t>
      </w:r>
      <w:r w:rsidR="00A90B45">
        <w:rPr>
          <w:rFonts w:asciiTheme="majorBidi" w:hAnsiTheme="majorBidi" w:cstheme="majorBidi"/>
          <w:b/>
        </w:rPr>
        <w:t>2</w:t>
      </w:r>
      <w:r w:rsidRPr="004E330E">
        <w:rPr>
          <w:rFonts w:asciiTheme="majorBidi" w:hAnsiTheme="majorBidi" w:cstheme="majorBidi"/>
          <w:b/>
        </w:rPr>
        <w:t>)</w:t>
      </w:r>
    </w:p>
    <w:p w14:paraId="3457B456" w14:textId="72BDDF65" w:rsidR="00D91910" w:rsidRPr="004E330E" w:rsidRDefault="00314F33" w:rsidP="00934B60">
      <w:pPr>
        <w:pStyle w:val="ListParagraph"/>
        <w:numPr>
          <w:ilvl w:val="0"/>
          <w:numId w:val="39"/>
        </w:numPr>
        <w:autoSpaceDE w:val="0"/>
        <w:autoSpaceDN w:val="0"/>
        <w:adjustRightInd w:val="0"/>
        <w:rPr>
          <w:rFonts w:asciiTheme="majorBidi" w:hAnsiTheme="majorBidi" w:cstheme="majorBidi"/>
        </w:rPr>
      </w:pPr>
      <w:r>
        <w:rPr>
          <w:rFonts w:asciiTheme="majorBidi" w:hAnsiTheme="majorBidi" w:cstheme="majorBidi"/>
          <w:i/>
        </w:rPr>
        <w:t>“</w:t>
      </w:r>
      <w:r w:rsidR="00D91910" w:rsidRPr="004E330E">
        <w:rPr>
          <w:rFonts w:asciiTheme="majorBidi" w:hAnsiTheme="majorBidi" w:cstheme="majorBidi"/>
          <w:i/>
        </w:rPr>
        <w:t xml:space="preserve">Restricted access-activated carbon clothes-based lead extraction from human serum: skipping the </w:t>
      </w:r>
      <w:proofErr w:type="spellStart"/>
      <w:r w:rsidR="00D91910" w:rsidRPr="004E330E">
        <w:rPr>
          <w:rFonts w:asciiTheme="majorBidi" w:hAnsiTheme="majorBidi" w:cstheme="majorBidi"/>
          <w:i/>
        </w:rPr>
        <w:t>samplepreparation</w:t>
      </w:r>
      <w:proofErr w:type="spellEnd"/>
      <w:r w:rsidR="00D91910" w:rsidRPr="004E330E">
        <w:rPr>
          <w:rFonts w:asciiTheme="majorBidi" w:hAnsiTheme="majorBidi" w:cstheme="majorBidi"/>
          <w:i/>
        </w:rPr>
        <w:t xml:space="preserve"> step for biological media”</w:t>
      </w:r>
      <w:r w:rsidR="00D91910" w:rsidRPr="004E330E">
        <w:rPr>
          <w:rFonts w:asciiTheme="majorBidi" w:hAnsiTheme="majorBidi" w:cstheme="majorBidi"/>
        </w:rPr>
        <w:t xml:space="preserve"> Naeem Ullah, Faheem Shah, </w:t>
      </w:r>
      <w:r w:rsidR="00D91910" w:rsidRPr="004E330E">
        <w:rPr>
          <w:rFonts w:asciiTheme="majorBidi" w:hAnsiTheme="majorBidi" w:cstheme="majorBidi"/>
          <w:b/>
        </w:rPr>
        <w:t>Rafaqat Ali Khan</w:t>
      </w:r>
      <w:r w:rsidR="00D91910" w:rsidRPr="004E330E">
        <w:rPr>
          <w:rFonts w:asciiTheme="majorBidi" w:hAnsiTheme="majorBidi" w:cstheme="majorBidi"/>
        </w:rPr>
        <w:t>, Muhammad Ateeq, Haji Muhammad and Abdur Rahman Khan, International Journal of Environmental Analytical Chemistry, 96 (11) 1048-1058</w:t>
      </w:r>
      <w:r w:rsidR="00D91910" w:rsidRPr="004E330E">
        <w:rPr>
          <w:rFonts w:asciiTheme="majorBidi" w:hAnsiTheme="majorBidi" w:cstheme="majorBidi"/>
          <w:b/>
        </w:rPr>
        <w:t xml:space="preserve"> 2016</w:t>
      </w:r>
      <w:r w:rsidR="00D91910" w:rsidRPr="004E330E">
        <w:rPr>
          <w:rFonts w:asciiTheme="majorBidi" w:hAnsiTheme="majorBidi" w:cstheme="majorBidi"/>
        </w:rPr>
        <w:t xml:space="preserve"> </w:t>
      </w:r>
      <w:r w:rsidR="00F91503" w:rsidRPr="004E330E">
        <w:rPr>
          <w:rFonts w:asciiTheme="majorBidi" w:hAnsiTheme="majorBidi" w:cstheme="majorBidi"/>
          <w:b/>
        </w:rPr>
        <w:t>(IF: 2.</w:t>
      </w:r>
      <w:r w:rsidR="00A90B45">
        <w:rPr>
          <w:rFonts w:asciiTheme="majorBidi" w:hAnsiTheme="majorBidi" w:cstheme="majorBidi"/>
          <w:b/>
        </w:rPr>
        <w:t>6</w:t>
      </w:r>
      <w:r w:rsidR="00D91910" w:rsidRPr="004E330E">
        <w:rPr>
          <w:rFonts w:asciiTheme="majorBidi" w:hAnsiTheme="majorBidi" w:cstheme="majorBidi"/>
          <w:b/>
        </w:rPr>
        <w:t>)</w:t>
      </w:r>
    </w:p>
    <w:p w14:paraId="23AE1BB0" w14:textId="413CD57D" w:rsidR="00D91910" w:rsidRPr="004E330E" w:rsidRDefault="00D91910" w:rsidP="00934B60">
      <w:pPr>
        <w:numPr>
          <w:ilvl w:val="0"/>
          <w:numId w:val="39"/>
        </w:numPr>
        <w:spacing w:line="198" w:lineRule="atLeast"/>
        <w:textAlignment w:val="baseline"/>
        <w:rPr>
          <w:rFonts w:asciiTheme="majorBidi" w:hAnsiTheme="majorBidi" w:cstheme="majorBidi"/>
        </w:rPr>
      </w:pPr>
      <w:r w:rsidRPr="004E330E">
        <w:rPr>
          <w:rFonts w:asciiTheme="majorBidi" w:hAnsiTheme="majorBidi" w:cstheme="majorBidi"/>
        </w:rPr>
        <w:t>“</w:t>
      </w:r>
      <w:r w:rsidRPr="004E330E">
        <w:rPr>
          <w:rFonts w:asciiTheme="majorBidi" w:hAnsiTheme="majorBidi" w:cstheme="majorBidi"/>
          <w:i/>
        </w:rPr>
        <w:t>Kinetics of the gas-phase thermal decomposition of 3-chloropropene</w:t>
      </w:r>
      <w:r w:rsidRPr="004E330E">
        <w:rPr>
          <w:rFonts w:asciiTheme="majorBidi" w:hAnsiTheme="majorBidi" w:cstheme="majorBidi"/>
        </w:rPr>
        <w:t xml:space="preserve">”, Jan Nisar, Iftikhar Ahmad Awan, Munawar Iqbal, </w:t>
      </w:r>
      <w:r w:rsidRPr="004E330E">
        <w:rPr>
          <w:rFonts w:asciiTheme="majorBidi" w:hAnsiTheme="majorBidi" w:cstheme="majorBidi"/>
          <w:b/>
        </w:rPr>
        <w:t>Rafaqat Ali Khan</w:t>
      </w:r>
      <w:r w:rsidRPr="004E330E">
        <w:rPr>
          <w:rFonts w:asciiTheme="majorBidi" w:hAnsiTheme="majorBidi" w:cstheme="majorBidi"/>
        </w:rPr>
        <w:t xml:space="preserve">, Afzal Shah, Rameez Razaq, Chemical Physics Letters, 661, 200-205 </w:t>
      </w:r>
      <w:r w:rsidRPr="004E330E">
        <w:rPr>
          <w:rFonts w:asciiTheme="majorBidi" w:hAnsiTheme="majorBidi" w:cstheme="majorBidi"/>
          <w:b/>
        </w:rPr>
        <w:t>2016</w:t>
      </w:r>
      <w:r w:rsidRPr="004E330E">
        <w:rPr>
          <w:rFonts w:asciiTheme="majorBidi" w:hAnsiTheme="majorBidi" w:cstheme="majorBidi"/>
        </w:rPr>
        <w:t xml:space="preserve"> </w:t>
      </w:r>
      <w:r w:rsidRPr="004E330E">
        <w:rPr>
          <w:rFonts w:asciiTheme="majorBidi" w:hAnsiTheme="majorBidi" w:cstheme="majorBidi"/>
          <w:b/>
        </w:rPr>
        <w:t xml:space="preserve">(IF: </w:t>
      </w:r>
      <w:r w:rsidR="00F91503" w:rsidRPr="004E330E">
        <w:rPr>
          <w:rFonts w:asciiTheme="majorBidi" w:hAnsiTheme="majorBidi" w:cstheme="majorBidi"/>
          <w:b/>
        </w:rPr>
        <w:t>2.</w:t>
      </w:r>
      <w:r w:rsidR="00A90B45">
        <w:rPr>
          <w:rFonts w:asciiTheme="majorBidi" w:hAnsiTheme="majorBidi" w:cstheme="majorBidi"/>
          <w:b/>
        </w:rPr>
        <w:t>8</w:t>
      </w:r>
      <w:r w:rsidRPr="004E330E">
        <w:rPr>
          <w:rFonts w:asciiTheme="majorBidi" w:hAnsiTheme="majorBidi" w:cstheme="majorBidi"/>
          <w:b/>
        </w:rPr>
        <w:t>)</w:t>
      </w:r>
    </w:p>
    <w:p w14:paraId="6968FD9C" w14:textId="2FEBDDDF" w:rsidR="00D91910" w:rsidRPr="004E330E" w:rsidRDefault="00D91910" w:rsidP="00934B60">
      <w:pPr>
        <w:numPr>
          <w:ilvl w:val="0"/>
          <w:numId w:val="39"/>
        </w:numPr>
        <w:spacing w:line="198" w:lineRule="atLeast"/>
        <w:textAlignment w:val="baseline"/>
        <w:rPr>
          <w:rFonts w:asciiTheme="majorBidi" w:hAnsiTheme="majorBidi" w:cstheme="majorBidi"/>
        </w:rPr>
      </w:pPr>
      <w:r w:rsidRPr="004E330E">
        <w:rPr>
          <w:rFonts w:asciiTheme="majorBidi" w:hAnsiTheme="majorBidi" w:cstheme="majorBidi"/>
        </w:rPr>
        <w:t>"</w:t>
      </w:r>
      <w:r w:rsidRPr="004E330E">
        <w:rPr>
          <w:rFonts w:asciiTheme="majorBidi" w:hAnsiTheme="majorBidi" w:cstheme="majorBidi"/>
          <w:i/>
        </w:rPr>
        <w:t>The Interaction of a Model Active Pharmaceutical with Cationic Surfactant and the Subsequent Design of Drug Based Ionic Liquid Surfactants</w:t>
      </w:r>
      <w:r w:rsidRPr="004E330E">
        <w:rPr>
          <w:rFonts w:asciiTheme="majorBidi" w:hAnsiTheme="majorBidi" w:cstheme="majorBidi"/>
        </w:rPr>
        <w:t xml:space="preserve">”, Sara Qamar, Paul Brown, Steven Ferguson, </w:t>
      </w:r>
      <w:r w:rsidRPr="004E330E">
        <w:rPr>
          <w:rFonts w:asciiTheme="majorBidi" w:hAnsiTheme="majorBidi" w:cstheme="majorBidi"/>
          <w:b/>
          <w:bCs/>
        </w:rPr>
        <w:t>Rafaqat A. Khan</w:t>
      </w:r>
      <w:r w:rsidRPr="004E330E">
        <w:rPr>
          <w:rFonts w:asciiTheme="majorBidi" w:hAnsiTheme="majorBidi" w:cstheme="majorBidi"/>
        </w:rPr>
        <w:t xml:space="preserve">, </w:t>
      </w:r>
      <w:proofErr w:type="spellStart"/>
      <w:proofErr w:type="gramStart"/>
      <w:r w:rsidRPr="004E330E">
        <w:rPr>
          <w:rFonts w:asciiTheme="majorBidi" w:hAnsiTheme="majorBidi" w:cstheme="majorBidi"/>
          <w:bCs/>
        </w:rPr>
        <w:t>B.Ismail</w:t>
      </w:r>
      <w:proofErr w:type="spellEnd"/>
      <w:proofErr w:type="gramEnd"/>
      <w:r w:rsidRPr="004E330E">
        <w:rPr>
          <w:rFonts w:asciiTheme="majorBidi" w:hAnsiTheme="majorBidi" w:cstheme="majorBidi"/>
        </w:rPr>
        <w:t xml:space="preserve">, </w:t>
      </w:r>
      <w:r w:rsidRPr="004E330E">
        <w:rPr>
          <w:rFonts w:asciiTheme="majorBidi" w:hAnsiTheme="majorBidi" w:cstheme="majorBidi"/>
          <w:bCs/>
        </w:rPr>
        <w:t>M. Sayed</w:t>
      </w:r>
      <w:r w:rsidRPr="004E330E">
        <w:rPr>
          <w:rFonts w:asciiTheme="majorBidi" w:hAnsiTheme="majorBidi" w:cstheme="majorBidi"/>
        </w:rPr>
        <w:t xml:space="preserve">, </w:t>
      </w:r>
      <w:r w:rsidRPr="004E330E">
        <w:rPr>
          <w:rFonts w:asciiTheme="majorBidi" w:hAnsiTheme="majorBidi" w:cstheme="majorBidi"/>
          <w:bCs/>
        </w:rPr>
        <w:t>A.R. Khan</w:t>
      </w:r>
      <w:r w:rsidRPr="004E330E">
        <w:rPr>
          <w:rFonts w:asciiTheme="majorBidi" w:hAnsiTheme="majorBidi" w:cstheme="majorBidi"/>
        </w:rPr>
        <w:t xml:space="preserve">, </w:t>
      </w:r>
      <w:r w:rsidRPr="004E330E">
        <w:rPr>
          <w:rFonts w:asciiTheme="majorBidi" w:hAnsiTheme="majorBidi" w:cstheme="majorBidi"/>
          <w:bCs/>
        </w:rPr>
        <w:t>A. M. Khan</w:t>
      </w:r>
      <w:r w:rsidRPr="004E330E">
        <w:rPr>
          <w:rFonts w:asciiTheme="majorBidi" w:hAnsiTheme="majorBidi" w:cstheme="majorBidi"/>
        </w:rPr>
        <w:t xml:space="preserve">, Journal of Colloid &amp; Interface Science, 481, 117-124, </w:t>
      </w:r>
      <w:r w:rsidRPr="004E330E">
        <w:rPr>
          <w:rFonts w:asciiTheme="majorBidi" w:hAnsiTheme="majorBidi" w:cstheme="majorBidi"/>
          <w:b/>
          <w:bCs/>
        </w:rPr>
        <w:t>2016</w:t>
      </w:r>
      <w:r w:rsidR="00F91503" w:rsidRPr="004E330E">
        <w:rPr>
          <w:rFonts w:asciiTheme="majorBidi" w:hAnsiTheme="majorBidi" w:cstheme="majorBidi"/>
          <w:b/>
          <w:bCs/>
        </w:rPr>
        <w:t xml:space="preserve"> (IF: </w:t>
      </w:r>
      <w:r w:rsidR="00B05FEF" w:rsidRPr="004E330E">
        <w:rPr>
          <w:rFonts w:asciiTheme="majorBidi" w:hAnsiTheme="majorBidi" w:cstheme="majorBidi"/>
          <w:b/>
          <w:bCs/>
        </w:rPr>
        <w:t>9.9</w:t>
      </w:r>
      <w:r w:rsidRPr="004E330E">
        <w:rPr>
          <w:rFonts w:asciiTheme="majorBidi" w:hAnsiTheme="majorBidi" w:cstheme="majorBidi"/>
          <w:b/>
          <w:bCs/>
        </w:rPr>
        <w:t>)</w:t>
      </w:r>
    </w:p>
    <w:p w14:paraId="7BD63F3B" w14:textId="36C4CA7E" w:rsidR="00D91910" w:rsidRPr="004E330E" w:rsidRDefault="00D91910" w:rsidP="00934B60">
      <w:pPr>
        <w:numPr>
          <w:ilvl w:val="0"/>
          <w:numId w:val="39"/>
        </w:numPr>
        <w:spacing w:line="321" w:lineRule="atLeast"/>
        <w:textAlignment w:val="baseline"/>
        <w:rPr>
          <w:rFonts w:asciiTheme="majorBidi" w:hAnsiTheme="majorBidi" w:cstheme="majorBidi"/>
        </w:rPr>
      </w:pPr>
      <w:r w:rsidRPr="004E330E">
        <w:rPr>
          <w:rFonts w:asciiTheme="majorBidi" w:hAnsiTheme="majorBidi" w:cstheme="majorBidi"/>
          <w:bdr w:val="none" w:sz="0" w:space="0" w:color="auto" w:frame="1"/>
        </w:rPr>
        <w:t>"</w:t>
      </w:r>
      <w:r w:rsidRPr="004E330E">
        <w:rPr>
          <w:rFonts w:asciiTheme="majorBidi" w:hAnsiTheme="majorBidi" w:cstheme="majorBidi"/>
          <w:i/>
          <w:bdr w:val="none" w:sz="0" w:space="0" w:color="auto" w:frame="1"/>
        </w:rPr>
        <w:t>Effect of Nd</w:t>
      </w:r>
      <w:r w:rsidRPr="004E330E">
        <w:rPr>
          <w:rFonts w:asciiTheme="majorBidi" w:hAnsiTheme="majorBidi" w:cstheme="majorBidi"/>
          <w:i/>
          <w:bdr w:val="none" w:sz="0" w:space="0" w:color="auto" w:frame="1"/>
          <w:vertAlign w:val="superscript"/>
        </w:rPr>
        <w:t>3+</w:t>
      </w:r>
      <w:r w:rsidRPr="004E330E">
        <w:rPr>
          <w:rFonts w:asciiTheme="majorBidi" w:hAnsiTheme="majorBidi" w:cstheme="majorBidi"/>
          <w:i/>
          <w:bdr w:val="none" w:sz="0" w:space="0" w:color="auto" w:frame="1"/>
        </w:rPr>
        <w:t xml:space="preserve"> and Cd</w:t>
      </w:r>
      <w:r w:rsidRPr="004E330E">
        <w:rPr>
          <w:rFonts w:asciiTheme="majorBidi" w:hAnsiTheme="majorBidi" w:cstheme="majorBidi"/>
          <w:i/>
          <w:bdr w:val="none" w:sz="0" w:space="0" w:color="auto" w:frame="1"/>
          <w:vertAlign w:val="superscript"/>
        </w:rPr>
        <w:t>2+</w:t>
      </w:r>
      <w:r w:rsidRPr="004E330E">
        <w:rPr>
          <w:rFonts w:asciiTheme="majorBidi" w:hAnsiTheme="majorBidi" w:cstheme="majorBidi"/>
          <w:i/>
          <w:bdr w:val="none" w:sz="0" w:space="0" w:color="auto" w:frame="1"/>
        </w:rPr>
        <w:t xml:space="preserve"> ions co-substitution on the dielectric and electron transport properties of spinel strontium </w:t>
      </w:r>
      <w:proofErr w:type="spellStart"/>
      <w:r w:rsidRPr="004E330E">
        <w:rPr>
          <w:rFonts w:asciiTheme="majorBidi" w:hAnsiTheme="majorBidi" w:cstheme="majorBidi"/>
          <w:i/>
          <w:bdr w:val="none" w:sz="0" w:space="0" w:color="auto" w:frame="1"/>
        </w:rPr>
        <w:t>nanoferrites</w:t>
      </w:r>
      <w:proofErr w:type="spellEnd"/>
      <w:r w:rsidRPr="004E330E">
        <w:rPr>
          <w:rFonts w:asciiTheme="majorBidi" w:hAnsiTheme="majorBidi" w:cstheme="majorBidi"/>
          <w:bdr w:val="none" w:sz="0" w:space="0" w:color="auto" w:frame="1"/>
        </w:rPr>
        <w:t xml:space="preserve">", </w:t>
      </w:r>
      <w:r w:rsidRPr="004E330E">
        <w:rPr>
          <w:rFonts w:asciiTheme="majorBidi" w:hAnsiTheme="majorBidi" w:cstheme="majorBidi"/>
        </w:rPr>
        <w:t xml:space="preserve">Iqbal Ahmad, Syed Mujtaba Shah, Muhammad Naeem Ashiq, </w:t>
      </w:r>
      <w:r w:rsidRPr="004E330E">
        <w:rPr>
          <w:rFonts w:asciiTheme="majorBidi" w:hAnsiTheme="majorBidi" w:cstheme="majorBidi"/>
          <w:b/>
        </w:rPr>
        <w:t>Rafaqat A. Khan</w:t>
      </w:r>
      <w:r w:rsidRPr="004E330E">
        <w:rPr>
          <w:rFonts w:asciiTheme="majorBidi" w:hAnsiTheme="majorBidi" w:cstheme="majorBidi"/>
        </w:rPr>
        <w:t xml:space="preserve">, Ceramics International, 42 12763-12770, </w:t>
      </w:r>
      <w:r w:rsidRPr="004E330E">
        <w:rPr>
          <w:rFonts w:asciiTheme="majorBidi" w:hAnsiTheme="majorBidi" w:cstheme="majorBidi"/>
          <w:b/>
        </w:rPr>
        <w:t>2016</w:t>
      </w:r>
      <w:r w:rsidR="00F91503" w:rsidRPr="004E330E">
        <w:rPr>
          <w:rFonts w:asciiTheme="majorBidi" w:hAnsiTheme="majorBidi" w:cstheme="majorBidi"/>
          <w:b/>
        </w:rPr>
        <w:t xml:space="preserve"> (IF:</w:t>
      </w:r>
      <w:r w:rsidR="00B05FEF" w:rsidRPr="004E330E">
        <w:rPr>
          <w:rFonts w:asciiTheme="majorBidi" w:hAnsiTheme="majorBidi" w:cstheme="majorBidi"/>
          <w:b/>
        </w:rPr>
        <w:t>5.</w:t>
      </w:r>
      <w:r w:rsidR="00A90B45">
        <w:rPr>
          <w:rFonts w:asciiTheme="majorBidi" w:hAnsiTheme="majorBidi" w:cstheme="majorBidi"/>
          <w:b/>
        </w:rPr>
        <w:t>2</w:t>
      </w:r>
      <w:r w:rsidRPr="004E330E">
        <w:rPr>
          <w:rFonts w:asciiTheme="majorBidi" w:hAnsiTheme="majorBidi" w:cstheme="majorBidi"/>
          <w:b/>
        </w:rPr>
        <w:t>)</w:t>
      </w:r>
    </w:p>
    <w:p w14:paraId="6544BA69" w14:textId="09FEA36E" w:rsidR="00D91910" w:rsidRPr="004E330E" w:rsidRDefault="00D91910" w:rsidP="00934B60">
      <w:pPr>
        <w:numPr>
          <w:ilvl w:val="0"/>
          <w:numId w:val="39"/>
        </w:numPr>
        <w:spacing w:line="321" w:lineRule="atLeast"/>
        <w:textAlignment w:val="baseline"/>
        <w:rPr>
          <w:rFonts w:asciiTheme="majorBidi" w:hAnsiTheme="majorBidi" w:cstheme="majorBidi"/>
        </w:rPr>
      </w:pPr>
      <w:r w:rsidRPr="004E330E">
        <w:rPr>
          <w:rFonts w:asciiTheme="majorBidi" w:hAnsiTheme="majorBidi" w:cstheme="majorBidi"/>
          <w:bdr w:val="none" w:sz="0" w:space="0" w:color="auto" w:frame="1"/>
        </w:rPr>
        <w:t>"</w:t>
      </w:r>
      <w:r w:rsidRPr="004E330E">
        <w:rPr>
          <w:rFonts w:asciiTheme="majorBidi" w:hAnsiTheme="majorBidi" w:cstheme="majorBidi"/>
          <w:i/>
          <w:bdr w:val="none" w:sz="0" w:space="0" w:color="auto" w:frame="1"/>
        </w:rPr>
        <w:t>Hydroxyl radical based degradation of ciprofloxacin in aqueous solution</w:t>
      </w:r>
      <w:r w:rsidRPr="004E330E">
        <w:rPr>
          <w:rFonts w:asciiTheme="majorBidi" w:hAnsiTheme="majorBidi" w:cstheme="majorBidi"/>
          <w:bdr w:val="none" w:sz="0" w:space="0" w:color="auto" w:frame="1"/>
        </w:rPr>
        <w:t xml:space="preserve">", </w:t>
      </w:r>
      <w:r w:rsidRPr="004E330E">
        <w:rPr>
          <w:rFonts w:asciiTheme="majorBidi" w:hAnsiTheme="majorBidi" w:cstheme="majorBidi"/>
        </w:rPr>
        <w:t xml:space="preserve">Noor Samad Shah, Luqman Ali Shah, Hasan Mahmood Khan, M. Sayed, </w:t>
      </w:r>
      <w:r w:rsidRPr="004E330E">
        <w:rPr>
          <w:rFonts w:asciiTheme="majorBidi" w:hAnsiTheme="majorBidi" w:cstheme="majorBidi"/>
          <w:b/>
        </w:rPr>
        <w:t>Rafaqat A. Khan</w:t>
      </w:r>
      <w:r w:rsidRPr="004E330E">
        <w:rPr>
          <w:rFonts w:asciiTheme="majorBidi" w:hAnsiTheme="majorBidi" w:cstheme="majorBidi"/>
        </w:rPr>
        <w:t>, A. M. Khan, A.R. Khan, Javed Ali Khan, Journal of the Chilean Chemical Society, 61, 2, 2949,</w:t>
      </w:r>
      <w:r w:rsidRPr="004E330E">
        <w:rPr>
          <w:rFonts w:asciiTheme="majorBidi" w:hAnsiTheme="majorBidi" w:cstheme="majorBidi"/>
          <w:b/>
        </w:rPr>
        <w:t xml:space="preserve"> 2016 (IF:</w:t>
      </w:r>
      <w:r w:rsidR="00F91503" w:rsidRPr="004E330E">
        <w:rPr>
          <w:rFonts w:asciiTheme="majorBidi" w:hAnsiTheme="majorBidi" w:cstheme="majorBidi"/>
          <w:b/>
        </w:rPr>
        <w:t>1.</w:t>
      </w:r>
      <w:r w:rsidR="00A90B45">
        <w:rPr>
          <w:rFonts w:asciiTheme="majorBidi" w:hAnsiTheme="majorBidi" w:cstheme="majorBidi"/>
          <w:b/>
        </w:rPr>
        <w:t>6</w:t>
      </w:r>
      <w:r w:rsidRPr="004E330E">
        <w:rPr>
          <w:rFonts w:asciiTheme="majorBidi" w:hAnsiTheme="majorBidi" w:cstheme="majorBidi"/>
          <w:b/>
        </w:rPr>
        <w:t>)</w:t>
      </w:r>
    </w:p>
    <w:p w14:paraId="18B03147" w14:textId="09B03BD4" w:rsidR="00D91910" w:rsidRPr="004E330E" w:rsidRDefault="00D91910" w:rsidP="00934B60">
      <w:pPr>
        <w:numPr>
          <w:ilvl w:val="0"/>
          <w:numId w:val="39"/>
        </w:numPr>
        <w:spacing w:line="321" w:lineRule="atLeast"/>
        <w:textAlignment w:val="baseline"/>
        <w:rPr>
          <w:rFonts w:asciiTheme="majorBidi" w:hAnsiTheme="majorBidi" w:cstheme="majorBidi"/>
        </w:rPr>
      </w:pPr>
      <w:r w:rsidRPr="004E330E">
        <w:rPr>
          <w:rFonts w:asciiTheme="majorBidi" w:hAnsiTheme="majorBidi" w:cstheme="majorBidi"/>
          <w:bdr w:val="none" w:sz="0" w:space="0" w:color="auto" w:frame="1"/>
        </w:rPr>
        <w:t>"</w:t>
      </w:r>
      <w:r w:rsidRPr="004E330E">
        <w:rPr>
          <w:rFonts w:asciiTheme="majorBidi" w:hAnsiTheme="majorBidi" w:cstheme="majorBidi"/>
          <w:i/>
          <w:bdr w:val="none" w:sz="0" w:space="0" w:color="auto" w:frame="1"/>
        </w:rPr>
        <w:t xml:space="preserve">Decomposition of </w:t>
      </w:r>
      <w:proofErr w:type="spellStart"/>
      <w:r w:rsidRPr="004E330E">
        <w:rPr>
          <w:rFonts w:asciiTheme="majorBidi" w:hAnsiTheme="majorBidi" w:cstheme="majorBidi"/>
          <w:i/>
          <w:bdr w:val="none" w:sz="0" w:space="0" w:color="auto" w:frame="1"/>
        </w:rPr>
        <w:t>Clofibric</w:t>
      </w:r>
      <w:proofErr w:type="spellEnd"/>
      <w:r w:rsidRPr="004E330E">
        <w:rPr>
          <w:rFonts w:asciiTheme="majorBidi" w:hAnsiTheme="majorBidi" w:cstheme="majorBidi"/>
          <w:i/>
          <w:bdr w:val="none" w:sz="0" w:space="0" w:color="auto" w:frame="1"/>
        </w:rPr>
        <w:t xml:space="preserve"> Acid in Aqueous Media by Advance Oxidation Techniques: Kinetics study and Degradation Pathway</w:t>
      </w:r>
      <w:r w:rsidRPr="004E330E">
        <w:rPr>
          <w:rFonts w:asciiTheme="majorBidi" w:hAnsiTheme="majorBidi" w:cstheme="majorBidi"/>
          <w:bdr w:val="none" w:sz="0" w:space="0" w:color="auto" w:frame="1"/>
        </w:rPr>
        <w:t xml:space="preserve">", </w:t>
      </w:r>
      <w:r w:rsidRPr="004E330E">
        <w:rPr>
          <w:rFonts w:asciiTheme="majorBidi" w:hAnsiTheme="majorBidi" w:cstheme="majorBidi"/>
        </w:rPr>
        <w:t xml:space="preserve">Hasan Mahmood Khan, </w:t>
      </w:r>
      <w:r w:rsidRPr="004E330E">
        <w:rPr>
          <w:rFonts w:asciiTheme="majorBidi" w:hAnsiTheme="majorBidi" w:cstheme="majorBidi"/>
        </w:rPr>
        <w:lastRenderedPageBreak/>
        <w:t xml:space="preserve">M. Sayed, A. M. Khan, </w:t>
      </w:r>
      <w:r w:rsidRPr="004E330E">
        <w:rPr>
          <w:rFonts w:asciiTheme="majorBidi" w:hAnsiTheme="majorBidi" w:cstheme="majorBidi"/>
          <w:b/>
        </w:rPr>
        <w:t>Rafaqat A. Khan</w:t>
      </w:r>
      <w:r w:rsidRPr="004E330E">
        <w:rPr>
          <w:rFonts w:asciiTheme="majorBidi" w:hAnsiTheme="majorBidi" w:cstheme="majorBidi"/>
        </w:rPr>
        <w:t>, A.R. Khan, Luqman Ali Shah, Journal of the Chemical Society of Pakistan, 8, 4, 638-645</w:t>
      </w:r>
      <w:r w:rsidR="00F91503" w:rsidRPr="004E330E">
        <w:rPr>
          <w:rFonts w:asciiTheme="majorBidi" w:hAnsiTheme="majorBidi" w:cstheme="majorBidi"/>
          <w:b/>
        </w:rPr>
        <w:t>, 2016 (IF:0.</w:t>
      </w:r>
      <w:r w:rsidR="00A90B45">
        <w:rPr>
          <w:rFonts w:asciiTheme="majorBidi" w:hAnsiTheme="majorBidi" w:cstheme="majorBidi"/>
          <w:b/>
        </w:rPr>
        <w:t>7</w:t>
      </w:r>
      <w:r w:rsidRPr="004E330E">
        <w:rPr>
          <w:rFonts w:asciiTheme="majorBidi" w:hAnsiTheme="majorBidi" w:cstheme="majorBidi"/>
          <w:b/>
        </w:rPr>
        <w:t>)</w:t>
      </w:r>
    </w:p>
    <w:p w14:paraId="3A5F302F" w14:textId="5E51DE71" w:rsidR="00D91910" w:rsidRPr="004E330E" w:rsidRDefault="00D91910" w:rsidP="00934B60">
      <w:pPr>
        <w:numPr>
          <w:ilvl w:val="0"/>
          <w:numId w:val="39"/>
        </w:numPr>
        <w:spacing w:line="321" w:lineRule="atLeast"/>
        <w:textAlignment w:val="baseline"/>
        <w:rPr>
          <w:rFonts w:asciiTheme="majorBidi" w:hAnsiTheme="majorBidi" w:cstheme="majorBidi"/>
        </w:rPr>
      </w:pPr>
      <w:r w:rsidRPr="004E330E">
        <w:rPr>
          <w:rFonts w:asciiTheme="majorBidi" w:hAnsiTheme="majorBidi" w:cstheme="majorBidi"/>
        </w:rPr>
        <w:t>"</w:t>
      </w:r>
      <w:r w:rsidRPr="004E330E">
        <w:rPr>
          <w:rFonts w:asciiTheme="majorBidi" w:hAnsiTheme="majorBidi" w:cstheme="majorBidi"/>
          <w:i/>
        </w:rPr>
        <w:t>Gamma–irradiation induced degradation of diclofenac in aqueous solution: Kinetics, role of reactive species and influence of natural water parameters</w:t>
      </w:r>
      <w:r w:rsidRPr="004E330E">
        <w:rPr>
          <w:rFonts w:asciiTheme="majorBidi" w:hAnsiTheme="majorBidi" w:cstheme="majorBidi"/>
        </w:rPr>
        <w:t xml:space="preserve">", Jan Nisar, M. Sayed, Farman Ullah Khan, Hasan Mahmood Khan, Munawar Iqbal, </w:t>
      </w:r>
      <w:r w:rsidRPr="004E330E">
        <w:rPr>
          <w:rFonts w:asciiTheme="majorBidi" w:hAnsiTheme="majorBidi" w:cstheme="majorBidi"/>
          <w:b/>
        </w:rPr>
        <w:t>Rafaqat A. Khan</w:t>
      </w:r>
      <w:r w:rsidRPr="004E330E">
        <w:rPr>
          <w:rFonts w:asciiTheme="majorBidi" w:hAnsiTheme="majorBidi" w:cstheme="majorBidi"/>
        </w:rPr>
        <w:t xml:space="preserve">, Muhammad Anas, Journal of Environmental Chemical Engineering ,4, 2573–2584, </w:t>
      </w:r>
      <w:r w:rsidRPr="004E330E">
        <w:rPr>
          <w:rFonts w:asciiTheme="majorBidi" w:hAnsiTheme="majorBidi" w:cstheme="majorBidi"/>
          <w:b/>
        </w:rPr>
        <w:t>2016 (IF:</w:t>
      </w:r>
      <w:r w:rsidR="00B05FEF" w:rsidRPr="004E330E">
        <w:rPr>
          <w:rFonts w:asciiTheme="majorBidi" w:hAnsiTheme="majorBidi" w:cstheme="majorBidi"/>
          <w:b/>
        </w:rPr>
        <w:t>7.</w:t>
      </w:r>
      <w:r w:rsidR="00A90B45">
        <w:rPr>
          <w:rFonts w:asciiTheme="majorBidi" w:hAnsiTheme="majorBidi" w:cstheme="majorBidi"/>
          <w:b/>
        </w:rPr>
        <w:t>7</w:t>
      </w:r>
      <w:r w:rsidRPr="004E330E">
        <w:rPr>
          <w:rFonts w:asciiTheme="majorBidi" w:hAnsiTheme="majorBidi" w:cstheme="majorBidi"/>
          <w:b/>
        </w:rPr>
        <w:t>)</w:t>
      </w:r>
    </w:p>
    <w:p w14:paraId="70C8482C" w14:textId="012D3995" w:rsidR="00D91910" w:rsidRPr="004E330E" w:rsidRDefault="00D91910" w:rsidP="00934B60">
      <w:pPr>
        <w:numPr>
          <w:ilvl w:val="0"/>
          <w:numId w:val="39"/>
        </w:numPr>
        <w:spacing w:line="321" w:lineRule="atLeast"/>
        <w:textAlignment w:val="baseline"/>
        <w:rPr>
          <w:rFonts w:asciiTheme="majorBidi" w:hAnsiTheme="majorBidi" w:cstheme="majorBidi"/>
        </w:rPr>
      </w:pPr>
      <w:r w:rsidRPr="004E330E">
        <w:rPr>
          <w:rFonts w:asciiTheme="majorBidi" w:hAnsiTheme="majorBidi" w:cstheme="majorBidi"/>
          <w:sz w:val="25"/>
          <w:szCs w:val="25"/>
        </w:rPr>
        <w:t>“</w:t>
      </w:r>
      <w:r w:rsidRPr="004E330E">
        <w:rPr>
          <w:rFonts w:asciiTheme="majorBidi" w:hAnsiTheme="majorBidi" w:cstheme="majorBidi"/>
          <w:i/>
        </w:rPr>
        <w:t>Effect of carrier concentration on the optical band gap of TiO2 nanoparticles</w:t>
      </w:r>
      <w:r w:rsidRPr="004E330E">
        <w:rPr>
          <w:rFonts w:asciiTheme="majorBidi" w:hAnsiTheme="majorBidi" w:cstheme="majorBidi"/>
        </w:rPr>
        <w:t xml:space="preserve">” Shamsa Munir, Syed Mujtaba Shah, Hazrat Hussain, </w:t>
      </w:r>
      <w:r w:rsidRPr="004E330E">
        <w:rPr>
          <w:rFonts w:asciiTheme="majorBidi" w:hAnsiTheme="majorBidi" w:cstheme="majorBidi"/>
          <w:b/>
        </w:rPr>
        <w:t>Rafaqat Ali Khan</w:t>
      </w:r>
      <w:r w:rsidRPr="004E330E">
        <w:rPr>
          <w:rFonts w:asciiTheme="majorBidi" w:hAnsiTheme="majorBidi" w:cstheme="majorBidi"/>
        </w:rPr>
        <w:t xml:space="preserve">, Materials &amp; Design, 92, 64-72, </w:t>
      </w:r>
      <w:r w:rsidRPr="004E330E">
        <w:rPr>
          <w:rFonts w:asciiTheme="majorBidi" w:hAnsiTheme="majorBidi" w:cstheme="majorBidi"/>
          <w:b/>
        </w:rPr>
        <w:t xml:space="preserve">2016 (IF: </w:t>
      </w:r>
      <w:r w:rsidR="00A90B45">
        <w:rPr>
          <w:rFonts w:asciiTheme="majorBidi" w:hAnsiTheme="majorBidi" w:cstheme="majorBidi"/>
          <w:b/>
        </w:rPr>
        <w:t>8.4</w:t>
      </w:r>
      <w:r w:rsidRPr="004E330E">
        <w:rPr>
          <w:rFonts w:asciiTheme="majorBidi" w:hAnsiTheme="majorBidi" w:cstheme="majorBidi"/>
          <w:b/>
        </w:rPr>
        <w:t>)</w:t>
      </w:r>
    </w:p>
    <w:p w14:paraId="4E85BCAA" w14:textId="69645D83" w:rsidR="00D91910" w:rsidRPr="004E330E" w:rsidRDefault="00D91910" w:rsidP="00934B60">
      <w:pPr>
        <w:numPr>
          <w:ilvl w:val="0"/>
          <w:numId w:val="39"/>
        </w:numPr>
        <w:spacing w:line="321" w:lineRule="atLeast"/>
        <w:textAlignment w:val="baseline"/>
        <w:rPr>
          <w:rFonts w:asciiTheme="majorBidi" w:hAnsiTheme="majorBidi" w:cstheme="majorBidi"/>
        </w:rPr>
      </w:pPr>
      <w:r w:rsidRPr="004E330E">
        <w:rPr>
          <w:rFonts w:asciiTheme="majorBidi" w:hAnsiTheme="majorBidi" w:cstheme="majorBidi"/>
        </w:rPr>
        <w:t>“</w:t>
      </w:r>
      <w:r w:rsidRPr="004E330E">
        <w:rPr>
          <w:rFonts w:asciiTheme="majorBidi" w:hAnsiTheme="majorBidi" w:cstheme="majorBidi"/>
          <w:i/>
        </w:rPr>
        <w:t>Effect of Li-Cu doping on structural, electrical and magnetic properties of cobalt ferrite nanoparticles</w:t>
      </w:r>
      <w:r w:rsidRPr="004E330E">
        <w:rPr>
          <w:rFonts w:asciiTheme="majorBidi" w:hAnsiTheme="majorBidi" w:cstheme="majorBidi"/>
        </w:rPr>
        <w:t xml:space="preserve">” Saadia Rasheed, Hafiz Sartaj Aziz, </w:t>
      </w:r>
      <w:r w:rsidRPr="004E330E">
        <w:rPr>
          <w:rFonts w:asciiTheme="majorBidi" w:hAnsiTheme="majorBidi" w:cstheme="majorBidi"/>
          <w:b/>
        </w:rPr>
        <w:t>Rafaqat Ali Khan</w:t>
      </w:r>
      <w:r w:rsidRPr="004E330E">
        <w:rPr>
          <w:rFonts w:asciiTheme="majorBidi" w:hAnsiTheme="majorBidi" w:cstheme="majorBidi"/>
        </w:rPr>
        <w:t xml:space="preserve">, Asad Muhammad Khan, Abdur Rahim, Jan Nisar, Syed Mujtaba Shah, Farasat Iqbal, Abdur Rahman Khan, Ceramics International, 42(2) Part B, 3666-3672, </w:t>
      </w:r>
      <w:r w:rsidRPr="004E330E">
        <w:rPr>
          <w:rFonts w:asciiTheme="majorBidi" w:hAnsiTheme="majorBidi" w:cstheme="majorBidi"/>
          <w:b/>
        </w:rPr>
        <w:t>2016 (IF:</w:t>
      </w:r>
      <w:r w:rsidR="00B05FEF" w:rsidRPr="004E330E">
        <w:rPr>
          <w:rFonts w:asciiTheme="majorBidi" w:hAnsiTheme="majorBidi" w:cstheme="majorBidi"/>
          <w:b/>
        </w:rPr>
        <w:t>5.</w:t>
      </w:r>
      <w:r w:rsidR="00A90B45">
        <w:rPr>
          <w:rFonts w:asciiTheme="majorBidi" w:hAnsiTheme="majorBidi" w:cstheme="majorBidi"/>
          <w:b/>
        </w:rPr>
        <w:t>2</w:t>
      </w:r>
      <w:r w:rsidRPr="004E330E">
        <w:rPr>
          <w:rFonts w:asciiTheme="majorBidi" w:hAnsiTheme="majorBidi" w:cstheme="majorBidi"/>
          <w:b/>
        </w:rPr>
        <w:t>)</w:t>
      </w:r>
    </w:p>
    <w:p w14:paraId="7BA3A92F" w14:textId="6878FF72" w:rsidR="00D91910" w:rsidRPr="004E330E" w:rsidRDefault="00D91910" w:rsidP="00934B60">
      <w:pPr>
        <w:numPr>
          <w:ilvl w:val="0"/>
          <w:numId w:val="39"/>
        </w:numPr>
        <w:spacing w:line="233" w:lineRule="atLeast"/>
        <w:textAlignment w:val="baseline"/>
        <w:rPr>
          <w:rFonts w:asciiTheme="majorBidi" w:hAnsiTheme="majorBidi" w:cstheme="majorBidi"/>
        </w:rPr>
      </w:pPr>
      <w:r w:rsidRPr="004E330E">
        <w:rPr>
          <w:rFonts w:asciiTheme="majorBidi" w:hAnsiTheme="majorBidi" w:cstheme="majorBidi"/>
          <w:i/>
          <w:bdr w:val="none" w:sz="0" w:space="0" w:color="auto" w:frame="1"/>
        </w:rPr>
        <w:t>"Comparative studies on the use of binary and ternary combinations of various acidifying agents for the reduction of soil pH"</w:t>
      </w:r>
      <w:r w:rsidRPr="004E330E">
        <w:rPr>
          <w:rFonts w:asciiTheme="majorBidi" w:hAnsiTheme="majorBidi" w:cstheme="majorBidi"/>
          <w:bdr w:val="none" w:sz="0" w:space="0" w:color="auto" w:frame="1"/>
        </w:rPr>
        <w:t xml:space="preserve"> </w:t>
      </w:r>
      <w:r w:rsidRPr="004E330E">
        <w:rPr>
          <w:rFonts w:asciiTheme="majorBidi" w:hAnsiTheme="majorBidi" w:cstheme="majorBidi"/>
        </w:rPr>
        <w:t xml:space="preserve">Tanzeela Fazal, </w:t>
      </w:r>
      <w:hyperlink r:id="rId19" w:tooltip="Dr. Bushra  Ismail" w:history="1">
        <w:proofErr w:type="spellStart"/>
        <w:r w:rsidRPr="004E330E">
          <w:rPr>
            <w:rFonts w:asciiTheme="majorBidi" w:hAnsiTheme="majorBidi" w:cstheme="majorBidi"/>
          </w:rPr>
          <w:t>B.Ismail</w:t>
        </w:r>
        <w:proofErr w:type="spellEnd"/>
      </w:hyperlink>
      <w:r w:rsidRPr="004E330E">
        <w:rPr>
          <w:rFonts w:asciiTheme="majorBidi" w:hAnsiTheme="majorBidi" w:cstheme="majorBidi"/>
        </w:rPr>
        <w:t xml:space="preserve">, </w:t>
      </w:r>
      <w:hyperlink r:id="rId20" w:tooltip="Asad Khan" w:history="1">
        <w:r w:rsidRPr="004E330E">
          <w:rPr>
            <w:rFonts w:asciiTheme="majorBidi" w:hAnsiTheme="majorBidi" w:cstheme="majorBidi"/>
          </w:rPr>
          <w:t>A. M. Khan</w:t>
        </w:r>
      </w:hyperlink>
      <w:r w:rsidRPr="004E330E">
        <w:rPr>
          <w:rFonts w:asciiTheme="majorBidi" w:hAnsiTheme="majorBidi" w:cstheme="majorBidi"/>
        </w:rPr>
        <w:t xml:space="preserve">, </w:t>
      </w:r>
      <w:hyperlink r:id="rId21" w:tooltip="Dr. Rafaqat Ali Khan" w:history="1">
        <w:r w:rsidRPr="004E330E">
          <w:rPr>
            <w:rFonts w:asciiTheme="majorBidi" w:hAnsiTheme="majorBidi" w:cstheme="majorBidi"/>
            <w:b/>
          </w:rPr>
          <w:t>Rafaqat A. Khan</w:t>
        </w:r>
      </w:hyperlink>
      <w:r w:rsidRPr="004E330E">
        <w:rPr>
          <w:rFonts w:asciiTheme="majorBidi" w:hAnsiTheme="majorBidi" w:cstheme="majorBidi"/>
        </w:rPr>
        <w:t xml:space="preserve">, Amir Abbas Shah Naqvi, Farrukh Siyar Hamid, </w:t>
      </w:r>
      <w:hyperlink r:id="rId22" w:tooltip="Dr. Abdur Rahman  Khan" w:history="1">
        <w:r w:rsidRPr="004E330E">
          <w:rPr>
            <w:rFonts w:asciiTheme="majorBidi" w:hAnsiTheme="majorBidi" w:cstheme="majorBidi"/>
          </w:rPr>
          <w:t>A. R. Khan</w:t>
        </w:r>
      </w:hyperlink>
      <w:r w:rsidRPr="004E330E">
        <w:rPr>
          <w:rFonts w:asciiTheme="majorBidi" w:hAnsiTheme="majorBidi" w:cstheme="majorBidi"/>
        </w:rPr>
        <w:t xml:space="preserve">, Communications in Soil Science and Plant Analysis, 47(1) 11-18 </w:t>
      </w:r>
      <w:r w:rsidRPr="004E330E">
        <w:rPr>
          <w:rFonts w:asciiTheme="majorBidi" w:hAnsiTheme="majorBidi" w:cstheme="majorBidi"/>
          <w:b/>
        </w:rPr>
        <w:t xml:space="preserve">2016 (IF: </w:t>
      </w:r>
      <w:r w:rsidR="00F91503" w:rsidRPr="004E330E">
        <w:rPr>
          <w:rFonts w:asciiTheme="majorBidi" w:hAnsiTheme="majorBidi" w:cstheme="majorBidi"/>
          <w:b/>
        </w:rPr>
        <w:t>1.</w:t>
      </w:r>
      <w:r w:rsidR="00A90B45">
        <w:rPr>
          <w:rFonts w:asciiTheme="majorBidi" w:hAnsiTheme="majorBidi" w:cstheme="majorBidi"/>
          <w:b/>
        </w:rPr>
        <w:t>8</w:t>
      </w:r>
      <w:r w:rsidRPr="004E330E">
        <w:rPr>
          <w:rFonts w:asciiTheme="majorBidi" w:hAnsiTheme="majorBidi" w:cstheme="majorBidi"/>
          <w:b/>
        </w:rPr>
        <w:t>)</w:t>
      </w:r>
    </w:p>
    <w:p w14:paraId="509E71B3" w14:textId="2A03252E" w:rsidR="00D91910" w:rsidRPr="004E330E" w:rsidRDefault="00D91910" w:rsidP="00934B60">
      <w:pPr>
        <w:numPr>
          <w:ilvl w:val="0"/>
          <w:numId w:val="39"/>
        </w:numPr>
        <w:spacing w:line="233" w:lineRule="atLeast"/>
        <w:textAlignment w:val="baseline"/>
        <w:rPr>
          <w:rFonts w:asciiTheme="majorBidi" w:hAnsiTheme="majorBidi" w:cstheme="majorBidi"/>
        </w:rPr>
      </w:pPr>
      <w:r w:rsidRPr="004E330E">
        <w:rPr>
          <w:rFonts w:asciiTheme="majorBidi" w:hAnsiTheme="majorBidi" w:cstheme="majorBidi"/>
          <w:i/>
          <w:bdr w:val="none" w:sz="0" w:space="0" w:color="auto" w:frame="1"/>
        </w:rPr>
        <w:t>Evaluation of electrical, dielectric and magnetic characteristics of Al-La doped nickel spinel ferrites,</w:t>
      </w:r>
      <w:r w:rsidRPr="004E330E">
        <w:rPr>
          <w:rFonts w:asciiTheme="majorBidi" w:hAnsiTheme="majorBidi" w:cstheme="majorBidi"/>
          <w:bdr w:val="none" w:sz="0" w:space="0" w:color="auto" w:frame="1"/>
        </w:rPr>
        <w:t xml:space="preserve"> Hafiz Sartaj Aziz, Saadia Rasheed, </w:t>
      </w:r>
      <w:r w:rsidRPr="004E330E">
        <w:rPr>
          <w:rFonts w:asciiTheme="majorBidi" w:hAnsiTheme="majorBidi" w:cstheme="majorBidi"/>
          <w:b/>
          <w:bdr w:val="none" w:sz="0" w:space="0" w:color="auto" w:frame="1"/>
        </w:rPr>
        <w:t>Rafaqat Ali Khan</w:t>
      </w:r>
      <w:r w:rsidRPr="004E330E">
        <w:rPr>
          <w:rFonts w:asciiTheme="majorBidi" w:hAnsiTheme="majorBidi" w:cstheme="majorBidi"/>
          <w:bdr w:val="none" w:sz="0" w:space="0" w:color="auto" w:frame="1"/>
        </w:rPr>
        <w:t xml:space="preserve">, Abdur Rahim, Jan Nisar, Syed Mujtaba Shah, Farasat Iqbal, Abdur Rahman Khan, RSC Advances, 6, 6589-6597, </w:t>
      </w:r>
      <w:r w:rsidRPr="004E330E">
        <w:rPr>
          <w:rFonts w:asciiTheme="majorBidi" w:hAnsiTheme="majorBidi" w:cstheme="majorBidi"/>
          <w:b/>
          <w:bdr w:val="none" w:sz="0" w:space="0" w:color="auto" w:frame="1"/>
        </w:rPr>
        <w:t xml:space="preserve">2016 </w:t>
      </w:r>
      <w:r w:rsidRPr="004E330E">
        <w:rPr>
          <w:rFonts w:asciiTheme="majorBidi" w:hAnsiTheme="majorBidi" w:cstheme="majorBidi"/>
          <w:b/>
        </w:rPr>
        <w:t xml:space="preserve">(IF: </w:t>
      </w:r>
      <w:r w:rsidR="00A90B45">
        <w:rPr>
          <w:rFonts w:asciiTheme="majorBidi" w:hAnsiTheme="majorBidi" w:cstheme="majorBidi"/>
          <w:b/>
        </w:rPr>
        <w:t>3.9</w:t>
      </w:r>
      <w:r w:rsidRPr="004E330E">
        <w:rPr>
          <w:rFonts w:asciiTheme="majorBidi" w:hAnsiTheme="majorBidi" w:cstheme="majorBidi"/>
          <w:b/>
        </w:rPr>
        <w:t>)</w:t>
      </w:r>
    </w:p>
    <w:p w14:paraId="697CC328" w14:textId="18134936" w:rsidR="00D91910" w:rsidRPr="004E330E" w:rsidRDefault="00000000" w:rsidP="00934B60">
      <w:pPr>
        <w:numPr>
          <w:ilvl w:val="0"/>
          <w:numId w:val="39"/>
        </w:numPr>
        <w:spacing w:line="321" w:lineRule="atLeast"/>
        <w:textAlignment w:val="baseline"/>
        <w:rPr>
          <w:rFonts w:asciiTheme="majorBidi" w:hAnsiTheme="majorBidi" w:cstheme="majorBidi"/>
        </w:rPr>
      </w:pPr>
      <w:hyperlink r:id="rId23" w:tgtFrame="_blank" w:tooltip="This paper reports the magnetic and microwave characteristics of Mg substituted BaCo2Fe16O27 hexaferrite particles obtained using chemical co-precipitation method. Being diamagnetic in nature, Mg2+ ions significantly varied the magnetization (M), remanent magn" w:history="1">
        <w:r w:rsidR="00D91910" w:rsidRPr="004E330E">
          <w:rPr>
            <w:rFonts w:asciiTheme="majorBidi" w:hAnsiTheme="majorBidi" w:cstheme="majorBidi"/>
          </w:rPr>
          <w:t>"</w:t>
        </w:r>
        <w:r w:rsidR="00D91910" w:rsidRPr="004E330E">
          <w:rPr>
            <w:rFonts w:asciiTheme="majorBidi" w:hAnsiTheme="majorBidi" w:cstheme="majorBidi"/>
            <w:i/>
          </w:rPr>
          <w:t>Static and dynamic magnetic characteristics of Mg substituted Ba–Co2 W-type hexaferrites</w:t>
        </w:r>
        <w:r w:rsidR="00D91910" w:rsidRPr="004E330E">
          <w:rPr>
            <w:rFonts w:asciiTheme="majorBidi" w:hAnsiTheme="majorBidi" w:cstheme="majorBidi"/>
          </w:rPr>
          <w:t>"</w:t>
        </w:r>
      </w:hyperlink>
      <w:r w:rsidR="00D91910" w:rsidRPr="004E330E">
        <w:rPr>
          <w:rFonts w:asciiTheme="majorBidi" w:hAnsiTheme="majorBidi" w:cstheme="majorBidi"/>
        </w:rPr>
        <w:t xml:space="preserve"> </w:t>
      </w:r>
      <w:hyperlink r:id="rId24" w:tooltip="Dr. Rafaqat Ali Khan" w:history="1">
        <w:r w:rsidR="00D91910" w:rsidRPr="004E330E">
          <w:rPr>
            <w:rFonts w:asciiTheme="majorBidi" w:hAnsiTheme="majorBidi" w:cstheme="majorBidi"/>
            <w:b/>
          </w:rPr>
          <w:t>Rafaqat A. Khan</w:t>
        </w:r>
      </w:hyperlink>
      <w:r w:rsidR="00D91910" w:rsidRPr="004E330E">
        <w:rPr>
          <w:rFonts w:asciiTheme="majorBidi" w:hAnsiTheme="majorBidi" w:cstheme="majorBidi"/>
        </w:rPr>
        <w:t xml:space="preserve">, Shigemi Mizukami, </w:t>
      </w:r>
      <w:hyperlink r:id="rId25" w:tooltip="Asad Khan" w:history="1">
        <w:r w:rsidR="00D91910" w:rsidRPr="004E330E">
          <w:rPr>
            <w:rFonts w:asciiTheme="majorBidi" w:hAnsiTheme="majorBidi" w:cstheme="majorBidi"/>
          </w:rPr>
          <w:t>A. M. Khan</w:t>
        </w:r>
      </w:hyperlink>
      <w:r w:rsidR="00D91910" w:rsidRPr="004E330E">
        <w:rPr>
          <w:rFonts w:asciiTheme="majorBidi" w:hAnsiTheme="majorBidi" w:cstheme="majorBidi"/>
        </w:rPr>
        <w:t xml:space="preserve">, </w:t>
      </w:r>
      <w:hyperlink r:id="rId26" w:tooltip="Dr. Bushra  Ismail" w:history="1">
        <w:r w:rsidR="00D91910" w:rsidRPr="004E330E">
          <w:rPr>
            <w:rFonts w:asciiTheme="majorBidi" w:hAnsiTheme="majorBidi" w:cstheme="majorBidi"/>
          </w:rPr>
          <w:t>B. Ismail</w:t>
        </w:r>
      </w:hyperlink>
      <w:r w:rsidR="00D91910" w:rsidRPr="004E330E">
        <w:rPr>
          <w:rFonts w:asciiTheme="majorBidi" w:hAnsiTheme="majorBidi" w:cstheme="majorBidi"/>
        </w:rPr>
        <w:t xml:space="preserve">, </w:t>
      </w:r>
      <w:hyperlink r:id="rId27" w:tooltip="Dr. Abdur Rahman  Khan" w:history="1">
        <w:r w:rsidR="00D91910" w:rsidRPr="004E330E">
          <w:rPr>
            <w:rFonts w:asciiTheme="majorBidi" w:hAnsiTheme="majorBidi" w:cstheme="majorBidi"/>
          </w:rPr>
          <w:t>A.R. Khan</w:t>
        </w:r>
      </w:hyperlink>
      <w:r w:rsidR="00D91910" w:rsidRPr="004E330E">
        <w:rPr>
          <w:rFonts w:asciiTheme="majorBidi" w:hAnsiTheme="majorBidi" w:cstheme="majorBidi"/>
        </w:rPr>
        <w:t xml:space="preserve">, </w:t>
      </w:r>
      <w:proofErr w:type="spellStart"/>
      <w:r w:rsidR="00D91910" w:rsidRPr="004E330E">
        <w:rPr>
          <w:rFonts w:asciiTheme="majorBidi" w:hAnsiTheme="majorBidi" w:cstheme="majorBidi"/>
        </w:rPr>
        <w:t>Terunobu</w:t>
      </w:r>
      <w:proofErr w:type="spellEnd"/>
      <w:r w:rsidR="00D91910" w:rsidRPr="004E330E">
        <w:rPr>
          <w:rFonts w:asciiTheme="majorBidi" w:hAnsiTheme="majorBidi" w:cstheme="majorBidi"/>
        </w:rPr>
        <w:t xml:space="preserve"> Miyazaki, Journal of Alloys and Compounds, 637, 197-202, </w:t>
      </w:r>
      <w:r w:rsidR="00D91910" w:rsidRPr="004E330E">
        <w:rPr>
          <w:rFonts w:asciiTheme="majorBidi" w:hAnsiTheme="majorBidi" w:cstheme="majorBidi"/>
          <w:b/>
        </w:rPr>
        <w:t xml:space="preserve">2015 (IF: </w:t>
      </w:r>
      <w:r w:rsidR="00B05FEF" w:rsidRPr="004E330E">
        <w:rPr>
          <w:rFonts w:asciiTheme="majorBidi" w:hAnsiTheme="majorBidi" w:cstheme="majorBidi"/>
          <w:b/>
        </w:rPr>
        <w:t>6.</w:t>
      </w:r>
      <w:r w:rsidR="00A90B45">
        <w:rPr>
          <w:rFonts w:asciiTheme="majorBidi" w:hAnsiTheme="majorBidi" w:cstheme="majorBidi"/>
          <w:b/>
        </w:rPr>
        <w:t>2</w:t>
      </w:r>
      <w:r w:rsidR="00D91910" w:rsidRPr="004E330E">
        <w:rPr>
          <w:rFonts w:asciiTheme="majorBidi" w:hAnsiTheme="majorBidi" w:cstheme="majorBidi"/>
          <w:b/>
        </w:rPr>
        <w:t>)</w:t>
      </w:r>
    </w:p>
    <w:p w14:paraId="7257BB48" w14:textId="67EED832" w:rsidR="00D91910" w:rsidRPr="004E330E" w:rsidRDefault="00D91910" w:rsidP="00934B60">
      <w:pPr>
        <w:numPr>
          <w:ilvl w:val="0"/>
          <w:numId w:val="39"/>
        </w:numPr>
        <w:spacing w:line="321" w:lineRule="atLeast"/>
        <w:textAlignment w:val="baseline"/>
        <w:rPr>
          <w:rFonts w:asciiTheme="majorBidi" w:hAnsiTheme="majorBidi" w:cstheme="majorBidi"/>
        </w:rPr>
      </w:pPr>
      <w:r w:rsidRPr="004E330E">
        <w:rPr>
          <w:rFonts w:asciiTheme="majorBidi" w:hAnsiTheme="majorBidi" w:cstheme="majorBidi"/>
          <w:bdr w:val="none" w:sz="0" w:space="0" w:color="auto" w:frame="1"/>
        </w:rPr>
        <w:t>"</w:t>
      </w:r>
      <w:r w:rsidRPr="004E330E">
        <w:rPr>
          <w:rFonts w:asciiTheme="majorBidi" w:hAnsiTheme="majorBidi" w:cstheme="majorBidi"/>
          <w:i/>
          <w:bdr w:val="none" w:sz="0" w:space="0" w:color="auto" w:frame="1"/>
        </w:rPr>
        <w:t>Investigation of Adsorption of Lead(II) onto a Montmorillonite Clay modified by Humic Acid</w:t>
      </w:r>
      <w:r w:rsidRPr="004E330E">
        <w:rPr>
          <w:rFonts w:asciiTheme="majorBidi" w:hAnsiTheme="majorBidi" w:cstheme="majorBidi"/>
          <w:bdr w:val="none" w:sz="0" w:space="0" w:color="auto" w:frame="1"/>
        </w:rPr>
        <w:t xml:space="preserve">" </w:t>
      </w:r>
      <w:r w:rsidRPr="004E330E">
        <w:rPr>
          <w:rFonts w:asciiTheme="majorBidi" w:hAnsiTheme="majorBidi" w:cstheme="majorBidi"/>
        </w:rPr>
        <w:t xml:space="preserve">Iffat Aziz, </w:t>
      </w:r>
      <w:hyperlink r:id="rId28" w:tooltip="Dr. Muhammad Sirajuddin" w:history="1">
        <w:r w:rsidRPr="004E330E">
          <w:rPr>
            <w:rFonts w:asciiTheme="majorBidi" w:hAnsiTheme="majorBidi" w:cstheme="majorBidi"/>
          </w:rPr>
          <w:t>M. Sirajuddin</w:t>
        </w:r>
      </w:hyperlink>
      <w:r w:rsidRPr="004E330E">
        <w:rPr>
          <w:rFonts w:asciiTheme="majorBidi" w:hAnsiTheme="majorBidi" w:cstheme="majorBidi"/>
        </w:rPr>
        <w:t xml:space="preserve">, Muhammad Haleem Khan, Shafqat Nadeem, Syed Ahmad Tirmizi, </w:t>
      </w:r>
      <w:hyperlink r:id="rId29" w:tooltip="Dr. Rafaqat Ali Khan" w:history="1">
        <w:r w:rsidRPr="004E330E">
          <w:rPr>
            <w:rFonts w:asciiTheme="majorBidi" w:hAnsiTheme="majorBidi" w:cstheme="majorBidi"/>
            <w:b/>
          </w:rPr>
          <w:t>Rafaqat A. Khan</w:t>
        </w:r>
      </w:hyperlink>
      <w:r w:rsidRPr="004E330E">
        <w:rPr>
          <w:rFonts w:asciiTheme="majorBidi" w:hAnsiTheme="majorBidi" w:cstheme="majorBidi"/>
        </w:rPr>
        <w:t xml:space="preserve">, Journal of the Chemical Society of Pakistan, 37(5), 894-902, </w:t>
      </w:r>
      <w:r w:rsidRPr="004E330E">
        <w:rPr>
          <w:rFonts w:asciiTheme="majorBidi" w:hAnsiTheme="majorBidi" w:cstheme="majorBidi"/>
          <w:b/>
        </w:rPr>
        <w:t>2015 (IF: 0.</w:t>
      </w:r>
      <w:r w:rsidR="00A90B45">
        <w:rPr>
          <w:rFonts w:asciiTheme="majorBidi" w:hAnsiTheme="majorBidi" w:cstheme="majorBidi"/>
          <w:b/>
        </w:rPr>
        <w:t>7</w:t>
      </w:r>
      <w:r w:rsidRPr="004E330E">
        <w:rPr>
          <w:rFonts w:asciiTheme="majorBidi" w:hAnsiTheme="majorBidi" w:cstheme="majorBidi"/>
          <w:b/>
        </w:rPr>
        <w:t>)</w:t>
      </w:r>
    </w:p>
    <w:p w14:paraId="2AB8AC9F" w14:textId="1223DE23" w:rsidR="00D91910" w:rsidRPr="004E330E" w:rsidRDefault="00D91910" w:rsidP="00934B60">
      <w:pPr>
        <w:numPr>
          <w:ilvl w:val="0"/>
          <w:numId w:val="39"/>
        </w:numPr>
        <w:spacing w:line="276" w:lineRule="auto"/>
        <w:rPr>
          <w:rFonts w:asciiTheme="majorBidi" w:hAnsiTheme="majorBidi" w:cstheme="majorBidi"/>
        </w:rPr>
      </w:pPr>
      <w:r w:rsidRPr="004E330E">
        <w:rPr>
          <w:rFonts w:asciiTheme="majorBidi" w:hAnsiTheme="majorBidi" w:cstheme="majorBidi"/>
        </w:rPr>
        <w:t>“</w:t>
      </w:r>
      <w:r w:rsidRPr="004E330E">
        <w:rPr>
          <w:rFonts w:asciiTheme="majorBidi" w:hAnsiTheme="majorBidi" w:cstheme="majorBidi"/>
          <w:i/>
        </w:rPr>
        <w:t>Doping magnesium ion to tune electrical and dielectric properties of BaCo</w:t>
      </w:r>
      <w:r w:rsidRPr="004E330E">
        <w:rPr>
          <w:rFonts w:asciiTheme="majorBidi" w:hAnsiTheme="majorBidi" w:cstheme="majorBidi"/>
          <w:i/>
          <w:vertAlign w:val="subscript"/>
        </w:rPr>
        <w:t>2</w:t>
      </w:r>
      <w:r w:rsidRPr="004E330E">
        <w:rPr>
          <w:rFonts w:asciiTheme="majorBidi" w:hAnsiTheme="majorBidi" w:cstheme="majorBidi"/>
          <w:i/>
        </w:rPr>
        <w:t xml:space="preserve"> hexaferrites</w:t>
      </w:r>
      <w:r w:rsidRPr="004E330E">
        <w:rPr>
          <w:rFonts w:asciiTheme="majorBidi" w:hAnsiTheme="majorBidi" w:cstheme="majorBidi"/>
        </w:rPr>
        <w:t xml:space="preserve">” </w:t>
      </w:r>
      <w:r w:rsidRPr="004E330E">
        <w:rPr>
          <w:rFonts w:asciiTheme="majorBidi" w:hAnsiTheme="majorBidi" w:cstheme="majorBidi"/>
          <w:b/>
        </w:rPr>
        <w:t>Rafaqat Ali Khan</w:t>
      </w:r>
      <w:r w:rsidRPr="004E330E">
        <w:rPr>
          <w:rFonts w:asciiTheme="majorBidi" w:hAnsiTheme="majorBidi" w:cstheme="majorBidi"/>
        </w:rPr>
        <w:t>, Sadullah Mir, Asad Muhammad Khan, Bushra Ismail, Abdur Rahman Khan. Ceramics International, 40, 11205-11211,</w:t>
      </w:r>
      <w:r w:rsidRPr="004E330E">
        <w:rPr>
          <w:rFonts w:asciiTheme="majorBidi" w:hAnsiTheme="majorBidi" w:cstheme="majorBidi"/>
          <w:b/>
        </w:rPr>
        <w:t xml:space="preserve"> 2014 (IF:</w:t>
      </w:r>
      <w:r w:rsidR="00B05FEF" w:rsidRPr="004E330E">
        <w:rPr>
          <w:rFonts w:asciiTheme="majorBidi" w:hAnsiTheme="majorBidi" w:cstheme="majorBidi"/>
          <w:b/>
        </w:rPr>
        <w:t>5.2</w:t>
      </w:r>
      <w:r w:rsidRPr="004E330E">
        <w:rPr>
          <w:rFonts w:asciiTheme="majorBidi" w:hAnsiTheme="majorBidi" w:cstheme="majorBidi"/>
          <w:b/>
        </w:rPr>
        <w:t>)</w:t>
      </w:r>
      <w:r w:rsidRPr="004E330E">
        <w:rPr>
          <w:rFonts w:asciiTheme="majorBidi" w:hAnsiTheme="majorBidi" w:cstheme="majorBidi"/>
        </w:rPr>
        <w:t xml:space="preserve"> </w:t>
      </w:r>
    </w:p>
    <w:p w14:paraId="09C32628" w14:textId="76A29550" w:rsidR="00D91910" w:rsidRPr="004E330E" w:rsidRDefault="00D91910" w:rsidP="00934B60">
      <w:pPr>
        <w:numPr>
          <w:ilvl w:val="0"/>
          <w:numId w:val="39"/>
        </w:numPr>
        <w:spacing w:line="276" w:lineRule="auto"/>
        <w:rPr>
          <w:rFonts w:asciiTheme="majorBidi" w:hAnsiTheme="majorBidi" w:cstheme="majorBidi"/>
        </w:rPr>
      </w:pPr>
      <w:r w:rsidRPr="004E330E">
        <w:rPr>
          <w:rFonts w:asciiTheme="majorBidi" w:hAnsiTheme="majorBidi" w:cstheme="majorBidi"/>
        </w:rPr>
        <w:t>“</w:t>
      </w:r>
      <w:r w:rsidRPr="004E330E">
        <w:rPr>
          <w:rFonts w:asciiTheme="majorBidi" w:hAnsiTheme="majorBidi" w:cstheme="majorBidi"/>
          <w:i/>
        </w:rPr>
        <w:t>Doping effect of Zr–Zn binary mixture on the structural and electrical properties of SrCo</w:t>
      </w:r>
      <w:r w:rsidRPr="004E330E">
        <w:rPr>
          <w:rFonts w:asciiTheme="majorBidi" w:hAnsiTheme="majorBidi" w:cstheme="majorBidi"/>
          <w:i/>
          <w:vertAlign w:val="subscript"/>
        </w:rPr>
        <w:t>2</w:t>
      </w:r>
      <w:r w:rsidRPr="004E330E">
        <w:rPr>
          <w:rFonts w:asciiTheme="majorBidi" w:hAnsiTheme="majorBidi" w:cstheme="majorBidi"/>
          <w:i/>
        </w:rPr>
        <w:t>-W type hexaferrites</w:t>
      </w:r>
      <w:r w:rsidRPr="004E330E">
        <w:rPr>
          <w:rFonts w:asciiTheme="majorBidi" w:hAnsiTheme="majorBidi" w:cstheme="majorBidi"/>
        </w:rPr>
        <w:t xml:space="preserve">” </w:t>
      </w:r>
      <w:r w:rsidRPr="004E330E">
        <w:rPr>
          <w:rFonts w:asciiTheme="majorBidi" w:hAnsiTheme="majorBidi" w:cstheme="majorBidi"/>
          <w:b/>
        </w:rPr>
        <w:t>Rafaqat Ali Khan</w:t>
      </w:r>
      <w:r w:rsidRPr="004E330E">
        <w:rPr>
          <w:rFonts w:asciiTheme="majorBidi" w:hAnsiTheme="majorBidi" w:cstheme="majorBidi"/>
        </w:rPr>
        <w:t xml:space="preserve">, Asad Muhammad Khan, Bushra Ismail, Abdur Rahman Khan. Ceramics International, 40, 13257-13262, </w:t>
      </w:r>
      <w:r w:rsidRPr="004E330E">
        <w:rPr>
          <w:rFonts w:asciiTheme="majorBidi" w:hAnsiTheme="majorBidi" w:cstheme="majorBidi"/>
          <w:b/>
        </w:rPr>
        <w:t>2014</w:t>
      </w:r>
      <w:r w:rsidRPr="004E330E">
        <w:rPr>
          <w:rFonts w:asciiTheme="majorBidi" w:hAnsiTheme="majorBidi" w:cstheme="majorBidi"/>
        </w:rPr>
        <w:t xml:space="preserve"> </w:t>
      </w:r>
      <w:r w:rsidRPr="004E330E">
        <w:rPr>
          <w:rFonts w:asciiTheme="majorBidi" w:hAnsiTheme="majorBidi" w:cstheme="majorBidi"/>
          <w:b/>
        </w:rPr>
        <w:t>(IF:</w:t>
      </w:r>
      <w:r w:rsidR="00B05FEF" w:rsidRPr="004E330E">
        <w:rPr>
          <w:rFonts w:asciiTheme="majorBidi" w:hAnsiTheme="majorBidi" w:cstheme="majorBidi"/>
          <w:b/>
        </w:rPr>
        <w:t>5.2</w:t>
      </w:r>
      <w:r w:rsidRPr="004E330E">
        <w:rPr>
          <w:rFonts w:asciiTheme="majorBidi" w:hAnsiTheme="majorBidi" w:cstheme="majorBidi"/>
          <w:b/>
        </w:rPr>
        <w:t>)</w:t>
      </w:r>
    </w:p>
    <w:p w14:paraId="1E9B9092" w14:textId="0EA4A04A" w:rsidR="00D91910" w:rsidRPr="004E330E" w:rsidRDefault="00D91910" w:rsidP="00934B60">
      <w:pPr>
        <w:numPr>
          <w:ilvl w:val="0"/>
          <w:numId w:val="39"/>
        </w:numPr>
        <w:spacing w:line="276" w:lineRule="auto"/>
        <w:rPr>
          <w:rFonts w:asciiTheme="majorBidi" w:hAnsiTheme="majorBidi" w:cstheme="majorBidi"/>
        </w:rPr>
      </w:pPr>
      <w:r w:rsidRPr="004E330E">
        <w:rPr>
          <w:rFonts w:asciiTheme="majorBidi" w:hAnsiTheme="majorBidi" w:cstheme="majorBidi"/>
        </w:rPr>
        <w:lastRenderedPageBreak/>
        <w:t>“</w:t>
      </w:r>
      <w:r w:rsidRPr="004E330E">
        <w:rPr>
          <w:rFonts w:asciiTheme="majorBidi" w:hAnsiTheme="majorBidi" w:cstheme="majorBidi"/>
          <w:i/>
        </w:rPr>
        <w:t>Enhanced grain growth and improved optical properties of the Sn doped thin films of Sb</w:t>
      </w:r>
      <w:r w:rsidRPr="004E330E">
        <w:rPr>
          <w:rFonts w:asciiTheme="majorBidi" w:hAnsiTheme="majorBidi" w:cstheme="majorBidi"/>
          <w:i/>
          <w:vertAlign w:val="subscript"/>
        </w:rPr>
        <w:t>2</w:t>
      </w:r>
      <w:r w:rsidRPr="004E330E">
        <w:rPr>
          <w:rFonts w:asciiTheme="majorBidi" w:hAnsiTheme="majorBidi" w:cstheme="majorBidi"/>
          <w:i/>
        </w:rPr>
        <w:t>S</w:t>
      </w:r>
      <w:r w:rsidRPr="004E330E">
        <w:rPr>
          <w:rFonts w:asciiTheme="majorBidi" w:hAnsiTheme="majorBidi" w:cstheme="majorBidi"/>
          <w:i/>
          <w:vertAlign w:val="subscript"/>
        </w:rPr>
        <w:t xml:space="preserve">3 </w:t>
      </w:r>
      <w:r w:rsidRPr="004E330E">
        <w:rPr>
          <w:rFonts w:asciiTheme="majorBidi" w:hAnsiTheme="majorBidi" w:cstheme="majorBidi"/>
          <w:i/>
        </w:rPr>
        <w:t>orthorhombic phase</w:t>
      </w:r>
      <w:r w:rsidRPr="004E330E">
        <w:rPr>
          <w:rFonts w:asciiTheme="majorBidi" w:hAnsiTheme="majorBidi" w:cstheme="majorBidi"/>
        </w:rPr>
        <w:t xml:space="preserve">” Bushra Ismail, Saima Mushtaq, </w:t>
      </w:r>
      <w:r w:rsidRPr="004E330E">
        <w:rPr>
          <w:rFonts w:asciiTheme="majorBidi" w:hAnsiTheme="majorBidi" w:cstheme="majorBidi"/>
          <w:b/>
        </w:rPr>
        <w:t>Rafaqat Ali Khan</w:t>
      </w:r>
      <w:r w:rsidRPr="004E330E">
        <w:rPr>
          <w:rFonts w:asciiTheme="majorBidi" w:hAnsiTheme="majorBidi" w:cstheme="majorBidi"/>
        </w:rPr>
        <w:t xml:space="preserve">, Asad Muhammad Khan, Aurang Zeb, Abdur Rahman Khan. </w:t>
      </w:r>
      <w:proofErr w:type="spellStart"/>
      <w:r w:rsidRPr="004E330E">
        <w:rPr>
          <w:rFonts w:asciiTheme="majorBidi" w:hAnsiTheme="majorBidi" w:cstheme="majorBidi"/>
        </w:rPr>
        <w:t>Optik</w:t>
      </w:r>
      <w:proofErr w:type="spellEnd"/>
      <w:r w:rsidRPr="004E330E">
        <w:rPr>
          <w:rFonts w:asciiTheme="majorBidi" w:hAnsiTheme="majorBidi" w:cstheme="majorBidi"/>
        </w:rPr>
        <w:t xml:space="preserve">: International Journal for light and electron optics, 125, 6418-6421, </w:t>
      </w:r>
      <w:r w:rsidRPr="004E330E">
        <w:rPr>
          <w:rFonts w:asciiTheme="majorBidi" w:hAnsiTheme="majorBidi" w:cstheme="majorBidi"/>
          <w:b/>
        </w:rPr>
        <w:t xml:space="preserve">2014 (IF: </w:t>
      </w:r>
      <w:r w:rsidR="00A90B45">
        <w:rPr>
          <w:rFonts w:asciiTheme="majorBidi" w:hAnsiTheme="majorBidi" w:cstheme="majorBidi"/>
          <w:b/>
        </w:rPr>
        <w:t>3.1</w:t>
      </w:r>
      <w:r w:rsidRPr="004E330E">
        <w:rPr>
          <w:rFonts w:asciiTheme="majorBidi" w:hAnsiTheme="majorBidi" w:cstheme="majorBidi"/>
          <w:b/>
        </w:rPr>
        <w:t>)</w:t>
      </w:r>
      <w:r w:rsidRPr="004E330E">
        <w:rPr>
          <w:rFonts w:asciiTheme="majorBidi" w:hAnsiTheme="majorBidi" w:cstheme="majorBidi"/>
        </w:rPr>
        <w:t xml:space="preserve"> </w:t>
      </w:r>
    </w:p>
    <w:p w14:paraId="5105E1D1" w14:textId="641C9D18" w:rsidR="00D91910" w:rsidRPr="004E330E" w:rsidRDefault="00D91910" w:rsidP="00934B60">
      <w:pPr>
        <w:numPr>
          <w:ilvl w:val="0"/>
          <w:numId w:val="39"/>
        </w:numPr>
        <w:spacing w:line="276" w:lineRule="auto"/>
        <w:rPr>
          <w:rFonts w:asciiTheme="majorBidi" w:hAnsiTheme="majorBidi" w:cstheme="majorBidi"/>
        </w:rPr>
      </w:pPr>
      <w:r w:rsidRPr="004E330E">
        <w:rPr>
          <w:rFonts w:asciiTheme="majorBidi" w:hAnsiTheme="majorBidi" w:cstheme="majorBidi"/>
        </w:rPr>
        <w:t>“</w:t>
      </w:r>
      <w:r w:rsidRPr="004E330E">
        <w:rPr>
          <w:rFonts w:asciiTheme="majorBidi" w:hAnsiTheme="majorBidi" w:cstheme="majorBidi"/>
          <w:i/>
        </w:rPr>
        <w:t>Mossbauer, magnetic and microwave characteristics of substituted W-type hexaferrite nanoparticles</w:t>
      </w:r>
      <w:r w:rsidRPr="004E330E">
        <w:rPr>
          <w:rFonts w:asciiTheme="majorBidi" w:hAnsiTheme="majorBidi" w:cstheme="majorBidi"/>
        </w:rPr>
        <w:t xml:space="preserve">” Muhammad Javed Iqbal, </w:t>
      </w:r>
      <w:r w:rsidRPr="004E330E">
        <w:rPr>
          <w:rFonts w:asciiTheme="majorBidi" w:hAnsiTheme="majorBidi" w:cstheme="majorBidi"/>
          <w:b/>
        </w:rPr>
        <w:t>Rafaqat Ali Khan</w:t>
      </w:r>
      <w:r w:rsidRPr="004E330E">
        <w:rPr>
          <w:rFonts w:asciiTheme="majorBidi" w:hAnsiTheme="majorBidi" w:cstheme="majorBidi"/>
        </w:rPr>
        <w:t xml:space="preserve">, Shigemi Mizukami, </w:t>
      </w:r>
      <w:proofErr w:type="spellStart"/>
      <w:r w:rsidRPr="004E330E">
        <w:rPr>
          <w:rFonts w:asciiTheme="majorBidi" w:hAnsiTheme="majorBidi" w:cstheme="majorBidi"/>
        </w:rPr>
        <w:t>Terunobu</w:t>
      </w:r>
      <w:proofErr w:type="spellEnd"/>
      <w:r w:rsidRPr="004E330E">
        <w:rPr>
          <w:rFonts w:asciiTheme="majorBidi" w:hAnsiTheme="majorBidi" w:cstheme="majorBidi"/>
        </w:rPr>
        <w:t xml:space="preserve"> Miyazaki. Ceramics International, 38, 4097-4103, </w:t>
      </w:r>
      <w:r w:rsidRPr="004E330E">
        <w:rPr>
          <w:rFonts w:asciiTheme="majorBidi" w:hAnsiTheme="majorBidi" w:cstheme="majorBidi"/>
          <w:b/>
        </w:rPr>
        <w:t>2012 (IF:</w:t>
      </w:r>
      <w:r w:rsidR="00B05FEF" w:rsidRPr="004E330E">
        <w:rPr>
          <w:rFonts w:asciiTheme="majorBidi" w:hAnsiTheme="majorBidi" w:cstheme="majorBidi"/>
          <w:b/>
        </w:rPr>
        <w:t>5.2</w:t>
      </w:r>
      <w:r w:rsidRPr="004E330E">
        <w:rPr>
          <w:rFonts w:asciiTheme="majorBidi" w:hAnsiTheme="majorBidi" w:cstheme="majorBidi"/>
          <w:b/>
        </w:rPr>
        <w:t>)</w:t>
      </w:r>
      <w:r w:rsidRPr="004E330E">
        <w:rPr>
          <w:rFonts w:asciiTheme="majorBidi" w:hAnsiTheme="majorBidi" w:cstheme="majorBidi"/>
        </w:rPr>
        <w:t xml:space="preserve"> </w:t>
      </w:r>
    </w:p>
    <w:p w14:paraId="69B4F247" w14:textId="3E56AF66" w:rsidR="00D91910" w:rsidRPr="004E330E" w:rsidRDefault="00D91910" w:rsidP="00934B60">
      <w:pPr>
        <w:numPr>
          <w:ilvl w:val="0"/>
          <w:numId w:val="39"/>
        </w:numPr>
        <w:spacing w:line="276" w:lineRule="auto"/>
        <w:rPr>
          <w:rFonts w:asciiTheme="majorBidi" w:hAnsiTheme="majorBidi" w:cstheme="majorBidi"/>
        </w:rPr>
      </w:pPr>
      <w:r w:rsidRPr="004E330E">
        <w:rPr>
          <w:rFonts w:asciiTheme="majorBidi" w:hAnsiTheme="majorBidi" w:cstheme="majorBidi"/>
        </w:rPr>
        <w:t>“</w:t>
      </w:r>
      <w:r w:rsidRPr="004E330E">
        <w:rPr>
          <w:rFonts w:asciiTheme="majorBidi" w:hAnsiTheme="majorBidi" w:cstheme="majorBidi"/>
          <w:i/>
        </w:rPr>
        <w:t>Mossbauer and magnetic study of Mn, Zr and Cd substituted W-type hexaferrites prepared by co-precipitation method</w:t>
      </w:r>
      <w:r w:rsidRPr="004E330E">
        <w:rPr>
          <w:rFonts w:asciiTheme="majorBidi" w:hAnsiTheme="majorBidi" w:cstheme="majorBidi"/>
        </w:rPr>
        <w:t xml:space="preserve">” Muhammad Javed Iqbal, </w:t>
      </w:r>
      <w:r w:rsidRPr="004E330E">
        <w:rPr>
          <w:rFonts w:asciiTheme="majorBidi" w:hAnsiTheme="majorBidi" w:cstheme="majorBidi"/>
          <w:b/>
        </w:rPr>
        <w:t>Rafaqat Ali Khan</w:t>
      </w:r>
      <w:r w:rsidRPr="004E330E">
        <w:rPr>
          <w:rFonts w:asciiTheme="majorBidi" w:hAnsiTheme="majorBidi" w:cstheme="majorBidi"/>
        </w:rPr>
        <w:t xml:space="preserve">, Shigemi Mizukami, </w:t>
      </w:r>
      <w:proofErr w:type="spellStart"/>
      <w:r w:rsidRPr="004E330E">
        <w:rPr>
          <w:rFonts w:asciiTheme="majorBidi" w:hAnsiTheme="majorBidi" w:cstheme="majorBidi"/>
        </w:rPr>
        <w:t>Terunobu</w:t>
      </w:r>
      <w:proofErr w:type="spellEnd"/>
      <w:r w:rsidRPr="004E330E">
        <w:rPr>
          <w:rFonts w:asciiTheme="majorBidi" w:hAnsiTheme="majorBidi" w:cstheme="majorBidi"/>
        </w:rPr>
        <w:t xml:space="preserve">. Materials Research Bulletin, 46, 1980-1986, </w:t>
      </w:r>
      <w:r w:rsidRPr="004E330E">
        <w:rPr>
          <w:rFonts w:asciiTheme="majorBidi" w:hAnsiTheme="majorBidi" w:cstheme="majorBidi"/>
          <w:b/>
        </w:rPr>
        <w:t>2011</w:t>
      </w:r>
      <w:r w:rsidRPr="004E330E">
        <w:rPr>
          <w:rFonts w:asciiTheme="majorBidi" w:hAnsiTheme="majorBidi" w:cstheme="majorBidi"/>
        </w:rPr>
        <w:t xml:space="preserve"> </w:t>
      </w:r>
      <w:r w:rsidRPr="004E330E">
        <w:rPr>
          <w:rFonts w:asciiTheme="majorBidi" w:hAnsiTheme="majorBidi" w:cstheme="majorBidi"/>
          <w:b/>
        </w:rPr>
        <w:t xml:space="preserve">(IF: </w:t>
      </w:r>
      <w:r w:rsidR="00B05FEF" w:rsidRPr="004E330E">
        <w:rPr>
          <w:rFonts w:asciiTheme="majorBidi" w:hAnsiTheme="majorBidi" w:cstheme="majorBidi"/>
          <w:b/>
        </w:rPr>
        <w:t>5.</w:t>
      </w:r>
      <w:r w:rsidR="00A90B45">
        <w:rPr>
          <w:rFonts w:asciiTheme="majorBidi" w:hAnsiTheme="majorBidi" w:cstheme="majorBidi"/>
          <w:b/>
        </w:rPr>
        <w:t>4</w:t>
      </w:r>
      <w:r w:rsidRPr="004E330E">
        <w:rPr>
          <w:rFonts w:asciiTheme="majorBidi" w:hAnsiTheme="majorBidi" w:cstheme="majorBidi"/>
          <w:b/>
        </w:rPr>
        <w:t>)</w:t>
      </w:r>
    </w:p>
    <w:p w14:paraId="5DBF8873" w14:textId="10DECAF5" w:rsidR="00D91910" w:rsidRPr="004E330E" w:rsidRDefault="00D91910" w:rsidP="00934B60">
      <w:pPr>
        <w:numPr>
          <w:ilvl w:val="0"/>
          <w:numId w:val="39"/>
        </w:numPr>
        <w:spacing w:line="276" w:lineRule="auto"/>
        <w:rPr>
          <w:rFonts w:asciiTheme="majorBidi" w:hAnsiTheme="majorBidi" w:cstheme="majorBidi"/>
        </w:rPr>
      </w:pPr>
      <w:r w:rsidRPr="004E330E">
        <w:rPr>
          <w:rFonts w:asciiTheme="majorBidi" w:hAnsiTheme="majorBidi" w:cstheme="majorBidi"/>
        </w:rPr>
        <w:t>“</w:t>
      </w:r>
      <w:r w:rsidRPr="004E330E">
        <w:rPr>
          <w:rFonts w:asciiTheme="majorBidi" w:hAnsiTheme="majorBidi" w:cstheme="majorBidi"/>
          <w:i/>
        </w:rPr>
        <w:t>W-type hexaferrite nanoparticles: A Consideration for microwave attenuation at wide frequency band of 0.5 to 10 GHz</w:t>
      </w:r>
      <w:r w:rsidRPr="004E330E">
        <w:rPr>
          <w:rFonts w:asciiTheme="majorBidi" w:hAnsiTheme="majorBidi" w:cstheme="majorBidi"/>
        </w:rPr>
        <w:t xml:space="preserve">” Muhammad Javed Iqbal, </w:t>
      </w:r>
      <w:r w:rsidRPr="004E330E">
        <w:rPr>
          <w:rFonts w:asciiTheme="majorBidi" w:hAnsiTheme="majorBidi" w:cstheme="majorBidi"/>
          <w:b/>
        </w:rPr>
        <w:t>Rafaqat Ali Khan</w:t>
      </w:r>
      <w:r w:rsidRPr="004E330E">
        <w:rPr>
          <w:rFonts w:asciiTheme="majorBidi" w:hAnsiTheme="majorBidi" w:cstheme="majorBidi"/>
        </w:rPr>
        <w:t xml:space="preserve">, Shigeru Takeda, Shigemi Mizukami, </w:t>
      </w:r>
      <w:proofErr w:type="spellStart"/>
      <w:r w:rsidRPr="004E330E">
        <w:rPr>
          <w:rFonts w:asciiTheme="majorBidi" w:hAnsiTheme="majorBidi" w:cstheme="majorBidi"/>
        </w:rPr>
        <w:t>Terunobu</w:t>
      </w:r>
      <w:proofErr w:type="spellEnd"/>
      <w:r w:rsidRPr="004E330E">
        <w:rPr>
          <w:rFonts w:asciiTheme="majorBidi" w:hAnsiTheme="majorBidi" w:cstheme="majorBidi"/>
        </w:rPr>
        <w:t xml:space="preserve"> Miyazaki. Journal of Alloys and Compounds, 509, 7618-7624,</w:t>
      </w:r>
      <w:r w:rsidRPr="004E330E">
        <w:rPr>
          <w:rFonts w:asciiTheme="majorBidi" w:hAnsiTheme="majorBidi" w:cstheme="majorBidi"/>
          <w:b/>
        </w:rPr>
        <w:t xml:space="preserve"> 2011</w:t>
      </w:r>
      <w:r w:rsidRPr="004E330E">
        <w:rPr>
          <w:rFonts w:asciiTheme="majorBidi" w:hAnsiTheme="majorBidi" w:cstheme="majorBidi"/>
        </w:rPr>
        <w:t xml:space="preserve"> </w:t>
      </w:r>
      <w:r w:rsidRPr="004E330E">
        <w:rPr>
          <w:rFonts w:asciiTheme="majorBidi" w:hAnsiTheme="majorBidi" w:cstheme="majorBidi"/>
          <w:b/>
        </w:rPr>
        <w:t xml:space="preserve">(IF: </w:t>
      </w:r>
      <w:r w:rsidR="00B05FEF" w:rsidRPr="004E330E">
        <w:rPr>
          <w:rFonts w:asciiTheme="majorBidi" w:hAnsiTheme="majorBidi" w:cstheme="majorBidi"/>
          <w:b/>
        </w:rPr>
        <w:t>6.</w:t>
      </w:r>
      <w:r w:rsidR="00A90B45">
        <w:rPr>
          <w:rFonts w:asciiTheme="majorBidi" w:hAnsiTheme="majorBidi" w:cstheme="majorBidi"/>
          <w:b/>
        </w:rPr>
        <w:t>2</w:t>
      </w:r>
      <w:r w:rsidRPr="004E330E">
        <w:rPr>
          <w:rFonts w:asciiTheme="majorBidi" w:hAnsiTheme="majorBidi" w:cstheme="majorBidi"/>
          <w:b/>
        </w:rPr>
        <w:t>)</w:t>
      </w:r>
    </w:p>
    <w:p w14:paraId="17E28AE2" w14:textId="18BF7EB2" w:rsidR="00D91910" w:rsidRPr="004E330E" w:rsidRDefault="00D91910" w:rsidP="00934B60">
      <w:pPr>
        <w:numPr>
          <w:ilvl w:val="0"/>
          <w:numId w:val="39"/>
        </w:numPr>
        <w:spacing w:line="276" w:lineRule="auto"/>
        <w:jc w:val="both"/>
        <w:rPr>
          <w:rFonts w:asciiTheme="majorBidi" w:hAnsiTheme="majorBidi" w:cstheme="majorBidi"/>
        </w:rPr>
      </w:pPr>
      <w:r w:rsidRPr="004E330E">
        <w:rPr>
          <w:rFonts w:asciiTheme="majorBidi" w:hAnsiTheme="majorBidi" w:cstheme="majorBidi"/>
        </w:rPr>
        <w:t>“</w:t>
      </w:r>
      <w:r w:rsidRPr="004E330E">
        <w:rPr>
          <w:rFonts w:asciiTheme="majorBidi" w:hAnsiTheme="majorBidi" w:cstheme="majorBidi"/>
          <w:i/>
        </w:rPr>
        <w:t>Tailoring of structural, electrical and magnetic properties of BaCo</w:t>
      </w:r>
      <w:r w:rsidRPr="004E330E">
        <w:rPr>
          <w:rFonts w:asciiTheme="majorBidi" w:hAnsiTheme="majorBidi" w:cstheme="majorBidi"/>
          <w:i/>
          <w:vertAlign w:val="subscript"/>
        </w:rPr>
        <w:t>2</w:t>
      </w:r>
      <w:r w:rsidRPr="004E330E">
        <w:rPr>
          <w:rFonts w:asciiTheme="majorBidi" w:hAnsiTheme="majorBidi" w:cstheme="majorBidi"/>
          <w:i/>
        </w:rPr>
        <w:t>-W type hexaferrites by doping with Zr-Mn binary mixtures for useful applications</w:t>
      </w:r>
      <w:r w:rsidRPr="004E330E">
        <w:rPr>
          <w:rFonts w:asciiTheme="majorBidi" w:hAnsiTheme="majorBidi" w:cstheme="majorBidi"/>
        </w:rPr>
        <w:t xml:space="preserve">” Muhammad Javed Iqbal, </w:t>
      </w:r>
      <w:r w:rsidRPr="004E330E">
        <w:rPr>
          <w:rFonts w:asciiTheme="majorBidi" w:hAnsiTheme="majorBidi" w:cstheme="majorBidi"/>
          <w:b/>
        </w:rPr>
        <w:t>Rafaqat Ali Khan</w:t>
      </w:r>
      <w:r w:rsidRPr="004E330E">
        <w:rPr>
          <w:rFonts w:asciiTheme="majorBidi" w:hAnsiTheme="majorBidi" w:cstheme="majorBidi"/>
        </w:rPr>
        <w:t xml:space="preserve">, Shigemi Mizukami, </w:t>
      </w:r>
      <w:proofErr w:type="spellStart"/>
      <w:r w:rsidRPr="004E330E">
        <w:rPr>
          <w:rFonts w:asciiTheme="majorBidi" w:hAnsiTheme="majorBidi" w:cstheme="majorBidi"/>
        </w:rPr>
        <w:t>Terunobu</w:t>
      </w:r>
      <w:proofErr w:type="spellEnd"/>
      <w:r w:rsidRPr="004E330E">
        <w:rPr>
          <w:rFonts w:asciiTheme="majorBidi" w:hAnsiTheme="majorBidi" w:cstheme="majorBidi"/>
        </w:rPr>
        <w:t xml:space="preserve"> Miyazaki. Journal of Magnetism and Magnetic Materials, 323, 2137-2144, </w:t>
      </w:r>
      <w:r w:rsidRPr="004E330E">
        <w:rPr>
          <w:rFonts w:asciiTheme="majorBidi" w:hAnsiTheme="majorBidi" w:cstheme="majorBidi"/>
          <w:b/>
        </w:rPr>
        <w:t>2011</w:t>
      </w:r>
      <w:r w:rsidRPr="004E330E">
        <w:rPr>
          <w:rFonts w:asciiTheme="majorBidi" w:hAnsiTheme="majorBidi" w:cstheme="majorBidi"/>
        </w:rPr>
        <w:t xml:space="preserve"> </w:t>
      </w:r>
      <w:r w:rsidRPr="004E330E">
        <w:rPr>
          <w:rFonts w:asciiTheme="majorBidi" w:hAnsiTheme="majorBidi" w:cstheme="majorBidi"/>
          <w:b/>
        </w:rPr>
        <w:t xml:space="preserve">(IF: </w:t>
      </w:r>
      <w:r w:rsidR="00A90B45">
        <w:rPr>
          <w:rFonts w:asciiTheme="majorBidi" w:hAnsiTheme="majorBidi" w:cstheme="majorBidi"/>
          <w:b/>
        </w:rPr>
        <w:t>2.7</w:t>
      </w:r>
      <w:r w:rsidRPr="004E330E">
        <w:rPr>
          <w:rFonts w:asciiTheme="majorBidi" w:hAnsiTheme="majorBidi" w:cstheme="majorBidi"/>
          <w:b/>
        </w:rPr>
        <w:t>)</w:t>
      </w:r>
    </w:p>
    <w:p w14:paraId="68F6B12D" w14:textId="7A2CC883" w:rsidR="00D91910" w:rsidRPr="004E330E" w:rsidRDefault="00D91910" w:rsidP="00934B60">
      <w:pPr>
        <w:numPr>
          <w:ilvl w:val="0"/>
          <w:numId w:val="39"/>
        </w:numPr>
        <w:spacing w:line="276" w:lineRule="auto"/>
        <w:rPr>
          <w:rFonts w:asciiTheme="majorBidi" w:hAnsiTheme="majorBidi" w:cstheme="majorBidi"/>
        </w:rPr>
      </w:pPr>
      <w:r w:rsidRPr="004E330E">
        <w:rPr>
          <w:rFonts w:asciiTheme="majorBidi" w:hAnsiTheme="majorBidi" w:cstheme="majorBidi"/>
        </w:rPr>
        <w:t>“</w:t>
      </w:r>
      <w:r w:rsidRPr="004E330E">
        <w:rPr>
          <w:rFonts w:asciiTheme="majorBidi" w:hAnsiTheme="majorBidi" w:cstheme="majorBidi"/>
          <w:i/>
        </w:rPr>
        <w:t>Enhancement of electrical and dielectric properties of Cr doped BaZn</w:t>
      </w:r>
      <w:r w:rsidRPr="004E330E">
        <w:rPr>
          <w:rFonts w:asciiTheme="majorBidi" w:hAnsiTheme="majorBidi" w:cstheme="majorBidi"/>
          <w:i/>
          <w:vertAlign w:val="subscript"/>
        </w:rPr>
        <w:t>2</w:t>
      </w:r>
      <w:r w:rsidRPr="004E330E">
        <w:rPr>
          <w:rFonts w:asciiTheme="majorBidi" w:hAnsiTheme="majorBidi" w:cstheme="majorBidi"/>
          <w:i/>
        </w:rPr>
        <w:t>W-type hexaferrite for potential application in high frequency devices</w:t>
      </w:r>
      <w:r w:rsidRPr="004E330E">
        <w:rPr>
          <w:rFonts w:asciiTheme="majorBidi" w:hAnsiTheme="majorBidi" w:cstheme="majorBidi"/>
        </w:rPr>
        <w:t xml:space="preserve">. Muhammad Javed Iqbal and </w:t>
      </w:r>
      <w:r w:rsidRPr="004E330E">
        <w:rPr>
          <w:rFonts w:asciiTheme="majorBidi" w:hAnsiTheme="majorBidi" w:cstheme="majorBidi"/>
          <w:b/>
        </w:rPr>
        <w:t>Rafaqat Ali Khan</w:t>
      </w:r>
      <w:r w:rsidRPr="004E330E">
        <w:rPr>
          <w:rFonts w:asciiTheme="majorBidi" w:hAnsiTheme="majorBidi" w:cstheme="majorBidi"/>
        </w:rPr>
        <w:t xml:space="preserve">. Journal of Alloys and Compounds, 478, 847-852 </w:t>
      </w:r>
      <w:r w:rsidRPr="004E330E">
        <w:rPr>
          <w:rFonts w:asciiTheme="majorBidi" w:hAnsiTheme="majorBidi" w:cstheme="majorBidi"/>
          <w:b/>
        </w:rPr>
        <w:t xml:space="preserve">2009 (IF: </w:t>
      </w:r>
      <w:r w:rsidR="00B05FEF" w:rsidRPr="004E330E">
        <w:rPr>
          <w:rFonts w:asciiTheme="majorBidi" w:hAnsiTheme="majorBidi" w:cstheme="majorBidi"/>
          <w:b/>
        </w:rPr>
        <w:t>6.</w:t>
      </w:r>
      <w:r w:rsidR="00A90B45">
        <w:rPr>
          <w:rFonts w:asciiTheme="majorBidi" w:hAnsiTheme="majorBidi" w:cstheme="majorBidi"/>
          <w:b/>
        </w:rPr>
        <w:t>2</w:t>
      </w:r>
      <w:r w:rsidRPr="004E330E">
        <w:rPr>
          <w:rFonts w:asciiTheme="majorBidi" w:hAnsiTheme="majorBidi" w:cstheme="majorBidi"/>
          <w:b/>
        </w:rPr>
        <w:t>)</w:t>
      </w:r>
    </w:p>
    <w:p w14:paraId="5AF80A93" w14:textId="31B40FE8" w:rsidR="00D91910" w:rsidRPr="004E330E" w:rsidRDefault="00D91910" w:rsidP="00934B60">
      <w:pPr>
        <w:numPr>
          <w:ilvl w:val="0"/>
          <w:numId w:val="39"/>
        </w:numPr>
        <w:spacing w:line="276" w:lineRule="auto"/>
        <w:rPr>
          <w:rFonts w:asciiTheme="majorBidi" w:hAnsiTheme="majorBidi" w:cstheme="majorBidi"/>
        </w:rPr>
      </w:pPr>
      <w:r w:rsidRPr="004E330E">
        <w:rPr>
          <w:rFonts w:asciiTheme="majorBidi" w:hAnsiTheme="majorBidi" w:cstheme="majorBidi"/>
        </w:rPr>
        <w:t>“</w:t>
      </w:r>
      <w:r w:rsidRPr="004E330E">
        <w:rPr>
          <w:rFonts w:asciiTheme="majorBidi" w:hAnsiTheme="majorBidi" w:cstheme="majorBidi"/>
          <w:i/>
        </w:rPr>
        <w:t>Kinetics of thermal isomerization of cis-</w:t>
      </w:r>
      <w:proofErr w:type="spellStart"/>
      <w:r w:rsidRPr="004E330E">
        <w:rPr>
          <w:rFonts w:asciiTheme="majorBidi" w:hAnsiTheme="majorBidi" w:cstheme="majorBidi"/>
          <w:i/>
        </w:rPr>
        <w:t>methylcyclopropane</w:t>
      </w:r>
      <w:proofErr w:type="spellEnd"/>
      <w:r w:rsidRPr="004E330E">
        <w:rPr>
          <w:rFonts w:asciiTheme="majorBidi" w:hAnsiTheme="majorBidi" w:cstheme="majorBidi"/>
          <w:i/>
        </w:rPr>
        <w:t xml:space="preserve"> carboxylic acid</w:t>
      </w:r>
      <w:r w:rsidRPr="004E330E">
        <w:rPr>
          <w:rFonts w:asciiTheme="majorBidi" w:hAnsiTheme="majorBidi" w:cstheme="majorBidi"/>
        </w:rPr>
        <w:t xml:space="preserve">”. Jan Nisar, </w:t>
      </w:r>
      <w:proofErr w:type="spellStart"/>
      <w:r w:rsidRPr="004E330E">
        <w:rPr>
          <w:rFonts w:asciiTheme="majorBidi" w:hAnsiTheme="majorBidi" w:cstheme="majorBidi"/>
        </w:rPr>
        <w:t>Mukhtiar</w:t>
      </w:r>
      <w:proofErr w:type="spellEnd"/>
      <w:r w:rsidRPr="004E330E">
        <w:rPr>
          <w:rFonts w:asciiTheme="majorBidi" w:hAnsiTheme="majorBidi" w:cstheme="majorBidi"/>
        </w:rPr>
        <w:t xml:space="preserve"> Ali, Iftikhar Awan, </w:t>
      </w:r>
      <w:proofErr w:type="spellStart"/>
      <w:r w:rsidRPr="004E330E">
        <w:rPr>
          <w:rFonts w:asciiTheme="majorBidi" w:hAnsiTheme="majorBidi" w:cstheme="majorBidi"/>
        </w:rPr>
        <w:t>amir</w:t>
      </w:r>
      <w:proofErr w:type="spellEnd"/>
      <w:r w:rsidRPr="004E330E">
        <w:rPr>
          <w:rFonts w:asciiTheme="majorBidi" w:hAnsiTheme="majorBidi" w:cstheme="majorBidi"/>
        </w:rPr>
        <w:t xml:space="preserve"> Badshah, Sadullah Mir,</w:t>
      </w:r>
      <w:r w:rsidRPr="004E330E">
        <w:rPr>
          <w:rFonts w:asciiTheme="majorBidi" w:hAnsiTheme="majorBidi" w:cstheme="majorBidi"/>
          <w:b/>
        </w:rPr>
        <w:t xml:space="preserve"> Rafaqat Ali Khan</w:t>
      </w:r>
      <w:r w:rsidRPr="004E330E">
        <w:rPr>
          <w:rFonts w:asciiTheme="majorBidi" w:hAnsiTheme="majorBidi" w:cstheme="majorBidi"/>
        </w:rPr>
        <w:t xml:space="preserve"> Reaction Kinetics and catalysis Letters Now Reactions Kinetics, Mechanisms and catalysis, 98, 375-381, </w:t>
      </w:r>
      <w:r w:rsidRPr="004E330E">
        <w:rPr>
          <w:rFonts w:asciiTheme="majorBidi" w:hAnsiTheme="majorBidi" w:cstheme="majorBidi"/>
          <w:b/>
        </w:rPr>
        <w:t>2009 (IF: 1.</w:t>
      </w:r>
      <w:r w:rsidR="00A90B45">
        <w:rPr>
          <w:rFonts w:asciiTheme="majorBidi" w:hAnsiTheme="majorBidi" w:cstheme="majorBidi"/>
          <w:b/>
        </w:rPr>
        <w:t>8</w:t>
      </w:r>
      <w:r w:rsidRPr="004E330E">
        <w:rPr>
          <w:rFonts w:asciiTheme="majorBidi" w:hAnsiTheme="majorBidi" w:cstheme="majorBidi"/>
          <w:b/>
        </w:rPr>
        <w:t>)</w:t>
      </w:r>
    </w:p>
    <w:p w14:paraId="78BA9393" w14:textId="77777777" w:rsidR="008737D9" w:rsidRPr="004E330E" w:rsidRDefault="008737D9" w:rsidP="008737D9">
      <w:pPr>
        <w:spacing w:line="324" w:lineRule="auto"/>
        <w:rPr>
          <w:rFonts w:asciiTheme="majorBidi" w:hAnsiTheme="majorBidi" w:cstheme="majorBidi"/>
          <w:b/>
          <w:caps/>
          <w:sz w:val="28"/>
          <w:szCs w:val="28"/>
          <w:u w:val="double"/>
        </w:rPr>
      </w:pPr>
      <w:r w:rsidRPr="004E330E">
        <w:rPr>
          <w:rFonts w:asciiTheme="majorBidi" w:hAnsiTheme="majorBidi" w:cstheme="majorBidi"/>
          <w:b/>
          <w:caps/>
          <w:sz w:val="28"/>
          <w:szCs w:val="28"/>
          <w:u w:val="double"/>
        </w:rPr>
        <w:t>Books published</w:t>
      </w:r>
    </w:p>
    <w:p w14:paraId="28BC5701" w14:textId="77777777" w:rsidR="008737D9" w:rsidRPr="004E330E" w:rsidRDefault="008737D9" w:rsidP="008737D9">
      <w:pPr>
        <w:spacing w:line="324" w:lineRule="auto"/>
        <w:rPr>
          <w:rFonts w:asciiTheme="majorBidi" w:hAnsiTheme="majorBidi" w:cstheme="majorBidi"/>
          <w:b/>
          <w:caps/>
          <w:u w:val="double"/>
        </w:rPr>
      </w:pPr>
      <w:r w:rsidRPr="004E330E">
        <w:rPr>
          <w:rFonts w:asciiTheme="majorBidi" w:hAnsiTheme="majorBidi" w:cstheme="majorBidi"/>
        </w:rPr>
        <w:t xml:space="preserve">Metal doped W-type hexaferrite nanoparticles: Structural and Technical Evaluation for Potential Applications in Electrical and Magnetic Devices, Rafaqat Ali Khan, Muhammad Javed Iqbal, LAP LAMBERT Academic </w:t>
      </w:r>
      <w:proofErr w:type="gramStart"/>
      <w:r w:rsidRPr="004E330E">
        <w:rPr>
          <w:rFonts w:asciiTheme="majorBidi" w:hAnsiTheme="majorBidi" w:cstheme="majorBidi"/>
        </w:rPr>
        <w:t>Publishing ,</w:t>
      </w:r>
      <w:proofErr w:type="gramEnd"/>
      <w:r w:rsidRPr="004E330E">
        <w:rPr>
          <w:rFonts w:asciiTheme="majorBidi" w:hAnsiTheme="majorBidi" w:cstheme="majorBidi"/>
        </w:rPr>
        <w:t xml:space="preserve"> 2015</w:t>
      </w:r>
    </w:p>
    <w:p w14:paraId="5C628AB7" w14:textId="77777777" w:rsidR="008737D9" w:rsidRPr="004E330E" w:rsidRDefault="008737D9" w:rsidP="002413A3">
      <w:pPr>
        <w:spacing w:line="276" w:lineRule="auto"/>
        <w:rPr>
          <w:rFonts w:asciiTheme="majorBidi" w:hAnsiTheme="majorBidi" w:cstheme="majorBidi"/>
        </w:rPr>
      </w:pPr>
    </w:p>
    <w:p w14:paraId="4B708804" w14:textId="77777777" w:rsidR="002413A3" w:rsidRPr="004E330E" w:rsidRDefault="002413A3" w:rsidP="002413A3">
      <w:pPr>
        <w:spacing w:line="276" w:lineRule="auto"/>
        <w:rPr>
          <w:rFonts w:asciiTheme="majorBidi" w:hAnsiTheme="majorBidi" w:cstheme="majorBidi"/>
        </w:rPr>
      </w:pPr>
      <w:r w:rsidRPr="004E330E">
        <w:rPr>
          <w:rFonts w:asciiTheme="majorBidi" w:hAnsiTheme="majorBidi" w:cstheme="majorBidi"/>
          <w:b/>
          <w:caps/>
          <w:sz w:val="28"/>
          <w:szCs w:val="28"/>
          <w:u w:val="double"/>
        </w:rPr>
        <w:t>Research supervised</w:t>
      </w:r>
      <w:r w:rsidR="001D10B8" w:rsidRPr="004E330E">
        <w:rPr>
          <w:rFonts w:asciiTheme="majorBidi" w:hAnsiTheme="majorBidi" w:cstheme="majorBidi"/>
          <w:b/>
          <w:caps/>
          <w:sz w:val="28"/>
          <w:szCs w:val="28"/>
          <w:u w:val="double"/>
        </w:rPr>
        <w:t>/Co-Supervised</w:t>
      </w:r>
    </w:p>
    <w:p w14:paraId="371ECCC2" w14:textId="77777777" w:rsidR="002413A3" w:rsidRPr="004E330E" w:rsidRDefault="008E36A2" w:rsidP="00692594">
      <w:pPr>
        <w:pStyle w:val="ListParagraph"/>
        <w:numPr>
          <w:ilvl w:val="0"/>
          <w:numId w:val="32"/>
        </w:numPr>
        <w:spacing w:line="360" w:lineRule="auto"/>
        <w:rPr>
          <w:rFonts w:asciiTheme="majorBidi" w:hAnsiTheme="majorBidi" w:cstheme="majorBidi"/>
        </w:rPr>
      </w:pPr>
      <w:r w:rsidRPr="004E330E">
        <w:rPr>
          <w:rFonts w:asciiTheme="majorBidi" w:hAnsiTheme="majorBidi" w:cstheme="majorBidi"/>
        </w:rPr>
        <w:t xml:space="preserve">Nagina Masood (MS, </w:t>
      </w:r>
      <w:r w:rsidRPr="004E330E">
        <w:rPr>
          <w:rFonts w:asciiTheme="majorBidi" w:hAnsiTheme="majorBidi" w:cstheme="majorBidi"/>
          <w:b/>
        </w:rPr>
        <w:t>2014</w:t>
      </w:r>
      <w:r w:rsidRPr="004E330E">
        <w:rPr>
          <w:rFonts w:asciiTheme="majorBidi" w:hAnsiTheme="majorBidi" w:cstheme="majorBidi"/>
        </w:rPr>
        <w:t>), Investigation of Metal Based Com</w:t>
      </w:r>
      <w:r w:rsidR="003468E0" w:rsidRPr="004E330E">
        <w:rPr>
          <w:rFonts w:asciiTheme="majorBidi" w:hAnsiTheme="majorBidi" w:cstheme="majorBidi"/>
        </w:rPr>
        <w:t>p</w:t>
      </w:r>
      <w:r w:rsidRPr="004E330E">
        <w:rPr>
          <w:rFonts w:asciiTheme="majorBidi" w:hAnsiTheme="majorBidi" w:cstheme="majorBidi"/>
        </w:rPr>
        <w:t>lex Ions Interaction with Dyes and Surfactants</w:t>
      </w:r>
    </w:p>
    <w:p w14:paraId="33A1F702" w14:textId="77777777" w:rsidR="008E36A2" w:rsidRPr="004E330E" w:rsidRDefault="008E36A2" w:rsidP="00692594">
      <w:pPr>
        <w:pStyle w:val="ListParagraph"/>
        <w:numPr>
          <w:ilvl w:val="0"/>
          <w:numId w:val="32"/>
        </w:numPr>
        <w:spacing w:line="360" w:lineRule="auto"/>
        <w:rPr>
          <w:rFonts w:asciiTheme="majorBidi" w:hAnsiTheme="majorBidi" w:cstheme="majorBidi"/>
        </w:rPr>
      </w:pPr>
      <w:r w:rsidRPr="004E330E">
        <w:rPr>
          <w:rFonts w:asciiTheme="majorBidi" w:hAnsiTheme="majorBidi" w:cstheme="majorBidi"/>
        </w:rPr>
        <w:lastRenderedPageBreak/>
        <w:t xml:space="preserve">Tayyab Bashir (MS, </w:t>
      </w:r>
      <w:r w:rsidRPr="004E330E">
        <w:rPr>
          <w:rFonts w:asciiTheme="majorBidi" w:hAnsiTheme="majorBidi" w:cstheme="majorBidi"/>
          <w:b/>
        </w:rPr>
        <w:t>2014</w:t>
      </w:r>
      <w:r w:rsidRPr="004E330E">
        <w:rPr>
          <w:rFonts w:asciiTheme="majorBidi" w:hAnsiTheme="majorBidi" w:cstheme="majorBidi"/>
        </w:rPr>
        <w:t>), Adsorption Studies for the Removal of Arsenic from Aqueous Solutions on Different Biosorbents an Other Materials</w:t>
      </w:r>
    </w:p>
    <w:p w14:paraId="678DDAF8" w14:textId="75C3C7F7" w:rsidR="008E36A2" w:rsidRPr="004E330E" w:rsidRDefault="008E36A2" w:rsidP="00692594">
      <w:pPr>
        <w:pStyle w:val="ListParagraph"/>
        <w:numPr>
          <w:ilvl w:val="0"/>
          <w:numId w:val="32"/>
        </w:numPr>
        <w:tabs>
          <w:tab w:val="left" w:pos="-540"/>
        </w:tabs>
        <w:spacing w:line="360" w:lineRule="auto"/>
        <w:jc w:val="both"/>
        <w:rPr>
          <w:rFonts w:asciiTheme="majorBidi" w:hAnsiTheme="majorBidi" w:cstheme="majorBidi"/>
        </w:rPr>
      </w:pPr>
      <w:r w:rsidRPr="00B40BAC">
        <w:rPr>
          <w:rFonts w:asciiTheme="majorBidi" w:hAnsiTheme="majorBidi" w:cstheme="majorBidi"/>
        </w:rPr>
        <w:t xml:space="preserve">Saadia Rasheed (MS, </w:t>
      </w:r>
      <w:r w:rsidR="00C14518" w:rsidRPr="00B40BAC">
        <w:rPr>
          <w:rFonts w:asciiTheme="majorBidi" w:hAnsiTheme="majorBidi" w:cstheme="majorBidi"/>
          <w:b/>
          <w:bCs/>
        </w:rPr>
        <w:t>SP</w:t>
      </w:r>
      <w:r w:rsidR="00C14518" w:rsidRPr="00B40BAC">
        <w:rPr>
          <w:rFonts w:asciiTheme="majorBidi" w:hAnsiTheme="majorBidi" w:cstheme="majorBidi"/>
        </w:rPr>
        <w:t xml:space="preserve"> </w:t>
      </w:r>
      <w:r w:rsidRPr="00B40BAC">
        <w:rPr>
          <w:rFonts w:asciiTheme="majorBidi" w:hAnsiTheme="majorBidi" w:cstheme="majorBidi"/>
          <w:b/>
        </w:rPr>
        <w:t>2015</w:t>
      </w:r>
      <w:r w:rsidRPr="00B40BAC">
        <w:rPr>
          <w:rFonts w:asciiTheme="majorBidi" w:hAnsiTheme="majorBidi" w:cstheme="majorBidi"/>
        </w:rPr>
        <w:t xml:space="preserve">), Enhancement of electrical and magnetic properties of Co-ferrite nanoparticles </w:t>
      </w:r>
      <w:r w:rsidRPr="004E330E">
        <w:rPr>
          <w:rFonts w:asciiTheme="majorBidi" w:hAnsiTheme="majorBidi" w:cstheme="majorBidi"/>
        </w:rPr>
        <w:t>by co-substitution of metal ions</w:t>
      </w:r>
    </w:p>
    <w:p w14:paraId="481654BA" w14:textId="77777777" w:rsidR="008E36A2" w:rsidRPr="004E330E" w:rsidRDefault="008E36A2" w:rsidP="00692594">
      <w:pPr>
        <w:pStyle w:val="ListParagraph"/>
        <w:numPr>
          <w:ilvl w:val="0"/>
          <w:numId w:val="32"/>
        </w:numPr>
        <w:tabs>
          <w:tab w:val="left" w:pos="-540"/>
        </w:tabs>
        <w:spacing w:line="360" w:lineRule="auto"/>
        <w:jc w:val="both"/>
        <w:rPr>
          <w:rFonts w:asciiTheme="majorBidi" w:hAnsiTheme="majorBidi" w:cstheme="majorBidi"/>
        </w:rPr>
      </w:pPr>
      <w:r w:rsidRPr="004E330E">
        <w:rPr>
          <w:rFonts w:asciiTheme="majorBidi" w:hAnsiTheme="majorBidi" w:cstheme="majorBidi"/>
        </w:rPr>
        <w:t xml:space="preserve">Hafiz Sartaj Aziz (MS, </w:t>
      </w:r>
      <w:r w:rsidRPr="004E330E">
        <w:rPr>
          <w:rFonts w:asciiTheme="majorBidi" w:hAnsiTheme="majorBidi" w:cstheme="majorBidi"/>
          <w:b/>
        </w:rPr>
        <w:t>2015</w:t>
      </w:r>
      <w:r w:rsidRPr="004E330E">
        <w:rPr>
          <w:rFonts w:asciiTheme="majorBidi" w:hAnsiTheme="majorBidi" w:cstheme="majorBidi"/>
        </w:rPr>
        <w:t xml:space="preserve">), </w:t>
      </w:r>
      <w:r w:rsidRPr="004E330E">
        <w:rPr>
          <w:rFonts w:asciiTheme="majorBidi" w:eastAsiaTheme="minorHAnsi" w:hAnsiTheme="majorBidi" w:cstheme="majorBidi"/>
        </w:rPr>
        <w:t>Synthesis and characterization of metal doped nickel ferrite derivatives for electrical devices</w:t>
      </w:r>
    </w:p>
    <w:p w14:paraId="1BBD4E58" w14:textId="77777777" w:rsidR="008E36A2" w:rsidRPr="004E330E" w:rsidRDefault="008E36A2" w:rsidP="00692594">
      <w:pPr>
        <w:pStyle w:val="ListParagraph"/>
        <w:numPr>
          <w:ilvl w:val="0"/>
          <w:numId w:val="32"/>
        </w:numPr>
        <w:tabs>
          <w:tab w:val="left" w:pos="-540"/>
        </w:tabs>
        <w:spacing w:line="360" w:lineRule="auto"/>
        <w:jc w:val="both"/>
        <w:rPr>
          <w:rFonts w:asciiTheme="majorBidi" w:hAnsiTheme="majorBidi" w:cstheme="majorBidi"/>
        </w:rPr>
      </w:pPr>
      <w:r w:rsidRPr="00B40BAC">
        <w:rPr>
          <w:rFonts w:asciiTheme="majorBidi" w:hAnsiTheme="majorBidi" w:cstheme="majorBidi"/>
        </w:rPr>
        <w:t xml:space="preserve">Rubi Zaman (MS, </w:t>
      </w:r>
      <w:r w:rsidRPr="004E330E">
        <w:rPr>
          <w:rFonts w:asciiTheme="majorBidi" w:hAnsiTheme="majorBidi" w:cstheme="majorBidi"/>
          <w:b/>
        </w:rPr>
        <w:t>2016</w:t>
      </w:r>
      <w:r w:rsidRPr="004E330E">
        <w:rPr>
          <w:rFonts w:asciiTheme="majorBidi" w:hAnsiTheme="majorBidi" w:cstheme="majorBidi"/>
        </w:rPr>
        <w:t xml:space="preserve">), Synthesis and Study of Optical and Electrical Properties of Pure and Transition Metals Doped Magnesium </w:t>
      </w:r>
      <w:proofErr w:type="spellStart"/>
      <w:r w:rsidRPr="004E330E">
        <w:rPr>
          <w:rFonts w:asciiTheme="majorBidi" w:hAnsiTheme="majorBidi" w:cstheme="majorBidi"/>
        </w:rPr>
        <w:t>Sulphide</w:t>
      </w:r>
      <w:proofErr w:type="spellEnd"/>
      <w:r w:rsidRPr="004E330E">
        <w:rPr>
          <w:rFonts w:asciiTheme="majorBidi" w:hAnsiTheme="majorBidi" w:cstheme="majorBidi"/>
        </w:rPr>
        <w:t xml:space="preserve"> Quantum Dots</w:t>
      </w:r>
    </w:p>
    <w:p w14:paraId="48735997" w14:textId="77777777" w:rsidR="008E36A2" w:rsidRPr="004E330E" w:rsidRDefault="008E36A2" w:rsidP="00692594">
      <w:pPr>
        <w:pStyle w:val="ListParagraph"/>
        <w:numPr>
          <w:ilvl w:val="0"/>
          <w:numId w:val="32"/>
        </w:numPr>
        <w:tabs>
          <w:tab w:val="left" w:pos="-540"/>
        </w:tabs>
        <w:spacing w:line="360" w:lineRule="auto"/>
        <w:jc w:val="both"/>
        <w:rPr>
          <w:rFonts w:asciiTheme="majorBidi" w:hAnsiTheme="majorBidi" w:cstheme="majorBidi"/>
        </w:rPr>
      </w:pPr>
      <w:r w:rsidRPr="004E330E">
        <w:rPr>
          <w:rFonts w:asciiTheme="majorBidi" w:hAnsiTheme="majorBidi" w:cstheme="majorBidi"/>
        </w:rPr>
        <w:t xml:space="preserve">Rabia Sultana (MS, </w:t>
      </w:r>
      <w:r w:rsidRPr="004E330E">
        <w:rPr>
          <w:rFonts w:asciiTheme="majorBidi" w:hAnsiTheme="majorBidi" w:cstheme="majorBidi"/>
          <w:b/>
        </w:rPr>
        <w:t>2016</w:t>
      </w:r>
      <w:r w:rsidRPr="004E330E">
        <w:rPr>
          <w:rFonts w:asciiTheme="majorBidi" w:hAnsiTheme="majorBidi" w:cstheme="majorBidi"/>
        </w:rPr>
        <w:t>), Role of Surfactant in Adsorption and Degradation of Medicinal Compounds in Soil and Water</w:t>
      </w:r>
    </w:p>
    <w:p w14:paraId="0C40C49C" w14:textId="24379280" w:rsidR="008E36A2" w:rsidRDefault="008E36A2" w:rsidP="00692594">
      <w:pPr>
        <w:pStyle w:val="ListParagraph"/>
        <w:numPr>
          <w:ilvl w:val="0"/>
          <w:numId w:val="32"/>
        </w:numPr>
        <w:tabs>
          <w:tab w:val="left" w:pos="-540"/>
        </w:tabs>
        <w:spacing w:line="360" w:lineRule="auto"/>
        <w:jc w:val="both"/>
        <w:rPr>
          <w:rFonts w:asciiTheme="majorBidi" w:hAnsiTheme="majorBidi" w:cstheme="majorBidi"/>
        </w:rPr>
      </w:pPr>
      <w:r w:rsidRPr="004E330E">
        <w:rPr>
          <w:rFonts w:asciiTheme="majorBidi" w:hAnsiTheme="majorBidi" w:cstheme="majorBidi"/>
        </w:rPr>
        <w:t xml:space="preserve">Abid Mehmood (MS, </w:t>
      </w:r>
      <w:r w:rsidR="00C14518" w:rsidRPr="00C14518">
        <w:rPr>
          <w:rFonts w:asciiTheme="majorBidi" w:hAnsiTheme="majorBidi" w:cstheme="majorBidi"/>
          <w:b/>
          <w:bCs/>
        </w:rPr>
        <w:t>FA</w:t>
      </w:r>
      <w:r w:rsidR="00C14518">
        <w:rPr>
          <w:rFonts w:asciiTheme="majorBidi" w:hAnsiTheme="majorBidi" w:cstheme="majorBidi"/>
        </w:rPr>
        <w:t xml:space="preserve"> </w:t>
      </w:r>
      <w:r w:rsidRPr="004E330E">
        <w:rPr>
          <w:rFonts w:asciiTheme="majorBidi" w:hAnsiTheme="majorBidi" w:cstheme="majorBidi"/>
          <w:b/>
        </w:rPr>
        <w:t>201</w:t>
      </w:r>
      <w:r w:rsidR="00C14518">
        <w:rPr>
          <w:rFonts w:asciiTheme="majorBidi" w:hAnsiTheme="majorBidi" w:cstheme="majorBidi"/>
          <w:b/>
        </w:rPr>
        <w:t>6</w:t>
      </w:r>
      <w:r w:rsidRPr="004E330E">
        <w:rPr>
          <w:rFonts w:asciiTheme="majorBidi" w:hAnsiTheme="majorBidi" w:cstheme="majorBidi"/>
        </w:rPr>
        <w:t>), Synthesis of Silica Supported Metal/Metal Oxide Structures and their Photo Catalytic Responses</w:t>
      </w:r>
    </w:p>
    <w:p w14:paraId="05AB6C21" w14:textId="7487D4C9" w:rsidR="00C14518" w:rsidRPr="004E330E" w:rsidRDefault="00C14518" w:rsidP="00C14518">
      <w:pPr>
        <w:pStyle w:val="ListParagraph"/>
        <w:numPr>
          <w:ilvl w:val="0"/>
          <w:numId w:val="32"/>
        </w:numPr>
        <w:tabs>
          <w:tab w:val="left" w:pos="-540"/>
        </w:tabs>
        <w:spacing w:line="360" w:lineRule="auto"/>
        <w:jc w:val="both"/>
        <w:rPr>
          <w:rFonts w:asciiTheme="majorBidi" w:hAnsiTheme="majorBidi" w:cstheme="majorBidi"/>
        </w:rPr>
      </w:pPr>
      <w:r w:rsidRPr="00B40BAC">
        <w:rPr>
          <w:rFonts w:asciiTheme="majorBidi" w:hAnsiTheme="majorBidi" w:cstheme="majorBidi"/>
        </w:rPr>
        <w:t xml:space="preserve">Gul Rehman (MS, </w:t>
      </w:r>
      <w:r w:rsidRPr="00B40BAC">
        <w:rPr>
          <w:rFonts w:asciiTheme="majorBidi" w:hAnsiTheme="majorBidi" w:cstheme="majorBidi"/>
          <w:b/>
          <w:bCs/>
        </w:rPr>
        <w:t>SP</w:t>
      </w:r>
      <w:r w:rsidRPr="00B40BAC">
        <w:rPr>
          <w:rFonts w:asciiTheme="majorBidi" w:hAnsiTheme="majorBidi" w:cstheme="majorBidi"/>
        </w:rPr>
        <w:t xml:space="preserve"> </w:t>
      </w:r>
      <w:r w:rsidRPr="004E330E">
        <w:rPr>
          <w:rFonts w:asciiTheme="majorBidi" w:hAnsiTheme="majorBidi" w:cstheme="majorBidi"/>
          <w:b/>
        </w:rPr>
        <w:t>2017</w:t>
      </w:r>
      <w:r w:rsidRPr="004E330E">
        <w:rPr>
          <w:rFonts w:asciiTheme="majorBidi" w:hAnsiTheme="majorBidi" w:cstheme="majorBidi"/>
        </w:rPr>
        <w:t>), Properties Optimization of Spinel Magnesium Ferrites through Doping of Metal ions for Various Applications</w:t>
      </w:r>
    </w:p>
    <w:p w14:paraId="2BC3447A" w14:textId="6E16C4B9" w:rsidR="008E36A2" w:rsidRPr="004E330E" w:rsidRDefault="008E36A2" w:rsidP="00692594">
      <w:pPr>
        <w:pStyle w:val="ListParagraph"/>
        <w:numPr>
          <w:ilvl w:val="0"/>
          <w:numId w:val="32"/>
        </w:numPr>
        <w:tabs>
          <w:tab w:val="left" w:pos="-540"/>
        </w:tabs>
        <w:spacing w:line="360" w:lineRule="auto"/>
        <w:jc w:val="both"/>
        <w:rPr>
          <w:rFonts w:asciiTheme="majorBidi" w:hAnsiTheme="majorBidi" w:cstheme="majorBidi"/>
        </w:rPr>
      </w:pPr>
      <w:r w:rsidRPr="00B40BAC">
        <w:rPr>
          <w:rFonts w:asciiTheme="majorBidi" w:hAnsiTheme="majorBidi" w:cstheme="majorBidi"/>
        </w:rPr>
        <w:t xml:space="preserve">Hina Naz </w:t>
      </w:r>
      <w:r w:rsidRPr="004E330E">
        <w:rPr>
          <w:rFonts w:asciiTheme="majorBidi" w:hAnsiTheme="majorBidi" w:cstheme="majorBidi"/>
        </w:rPr>
        <w:t xml:space="preserve">(MS, </w:t>
      </w:r>
      <w:r w:rsidR="00C14518" w:rsidRPr="00C14518">
        <w:rPr>
          <w:rFonts w:asciiTheme="majorBidi" w:hAnsiTheme="majorBidi" w:cstheme="majorBidi"/>
          <w:b/>
          <w:bCs/>
        </w:rPr>
        <w:t>FA</w:t>
      </w:r>
      <w:r w:rsidR="00C14518">
        <w:rPr>
          <w:rFonts w:asciiTheme="majorBidi" w:hAnsiTheme="majorBidi" w:cstheme="majorBidi"/>
        </w:rPr>
        <w:t xml:space="preserve"> </w:t>
      </w:r>
      <w:r w:rsidR="003515D6" w:rsidRPr="004E330E">
        <w:rPr>
          <w:rFonts w:asciiTheme="majorBidi" w:hAnsiTheme="majorBidi" w:cstheme="majorBidi"/>
          <w:b/>
        </w:rPr>
        <w:t>2017</w:t>
      </w:r>
      <w:r w:rsidRPr="004E330E">
        <w:rPr>
          <w:rFonts w:asciiTheme="majorBidi" w:hAnsiTheme="majorBidi" w:cstheme="majorBidi"/>
        </w:rPr>
        <w:t>), Synthesis and Characterization of Aluminum and Rare Earth Metals Co-doped Cobalt Ferrites and their Role in Dyes Degradation</w:t>
      </w:r>
    </w:p>
    <w:p w14:paraId="554BFC11" w14:textId="74292D0A" w:rsidR="003515D6" w:rsidRPr="004E330E" w:rsidRDefault="003515D6" w:rsidP="00692594">
      <w:pPr>
        <w:pStyle w:val="ListParagraph"/>
        <w:numPr>
          <w:ilvl w:val="0"/>
          <w:numId w:val="32"/>
        </w:numPr>
        <w:tabs>
          <w:tab w:val="left" w:pos="-540"/>
        </w:tabs>
        <w:spacing w:line="360" w:lineRule="auto"/>
        <w:jc w:val="both"/>
        <w:rPr>
          <w:rFonts w:asciiTheme="majorBidi" w:hAnsiTheme="majorBidi" w:cstheme="majorBidi"/>
          <w:b/>
        </w:rPr>
      </w:pPr>
      <w:r w:rsidRPr="00A44F47">
        <w:rPr>
          <w:rFonts w:asciiTheme="majorBidi" w:hAnsiTheme="majorBidi" w:cstheme="majorBidi"/>
        </w:rPr>
        <w:t>Samyia Khan</w:t>
      </w:r>
      <w:r w:rsidRPr="003B32BC">
        <w:rPr>
          <w:rFonts w:asciiTheme="majorBidi" w:hAnsiTheme="majorBidi" w:cstheme="majorBidi"/>
          <w:color w:val="4F81BD" w:themeColor="accent1"/>
        </w:rPr>
        <w:t xml:space="preserve"> </w:t>
      </w:r>
      <w:r w:rsidRPr="004E330E">
        <w:rPr>
          <w:rFonts w:asciiTheme="majorBidi" w:hAnsiTheme="majorBidi" w:cstheme="majorBidi"/>
        </w:rPr>
        <w:t xml:space="preserve">(MS, </w:t>
      </w:r>
      <w:r w:rsidR="00C14518" w:rsidRPr="00C14518">
        <w:rPr>
          <w:rFonts w:asciiTheme="majorBidi" w:hAnsiTheme="majorBidi" w:cstheme="majorBidi"/>
          <w:b/>
          <w:bCs/>
        </w:rPr>
        <w:t>FA</w:t>
      </w:r>
      <w:r w:rsidR="00C14518">
        <w:rPr>
          <w:rFonts w:asciiTheme="majorBidi" w:hAnsiTheme="majorBidi" w:cstheme="majorBidi"/>
        </w:rPr>
        <w:t xml:space="preserve"> </w:t>
      </w:r>
      <w:r w:rsidRPr="004E330E">
        <w:rPr>
          <w:rFonts w:asciiTheme="majorBidi" w:hAnsiTheme="majorBidi" w:cstheme="majorBidi"/>
          <w:b/>
        </w:rPr>
        <w:t>2017</w:t>
      </w:r>
      <w:r w:rsidRPr="004E330E">
        <w:rPr>
          <w:rFonts w:asciiTheme="majorBidi" w:hAnsiTheme="majorBidi" w:cstheme="majorBidi"/>
        </w:rPr>
        <w:t>),</w:t>
      </w:r>
      <w:r w:rsidRPr="004E330E">
        <w:rPr>
          <w:rFonts w:asciiTheme="majorBidi" w:hAnsiTheme="majorBidi" w:cstheme="majorBidi"/>
          <w:b/>
        </w:rPr>
        <w:t xml:space="preserve"> </w:t>
      </w:r>
      <w:r w:rsidRPr="004E330E">
        <w:rPr>
          <w:rFonts w:asciiTheme="majorBidi" w:hAnsiTheme="majorBidi" w:cstheme="majorBidi"/>
        </w:rPr>
        <w:t>Doping of Cobalt Ferrite to Tune the Electrical, Dielectric and Magnetic Properties</w:t>
      </w:r>
    </w:p>
    <w:p w14:paraId="5F11FA68" w14:textId="14082745" w:rsidR="001D10B8" w:rsidRPr="00C14518" w:rsidRDefault="001D10B8" w:rsidP="00692594">
      <w:pPr>
        <w:pStyle w:val="ListParagraph"/>
        <w:numPr>
          <w:ilvl w:val="0"/>
          <w:numId w:val="32"/>
        </w:numPr>
        <w:tabs>
          <w:tab w:val="left" w:pos="-540"/>
        </w:tabs>
        <w:spacing w:line="360" w:lineRule="auto"/>
        <w:jc w:val="both"/>
        <w:rPr>
          <w:rFonts w:asciiTheme="majorBidi" w:hAnsiTheme="majorBidi" w:cstheme="majorBidi"/>
          <w:b/>
        </w:rPr>
      </w:pPr>
      <w:r w:rsidRPr="004E330E">
        <w:rPr>
          <w:rFonts w:asciiTheme="majorBidi" w:hAnsiTheme="majorBidi" w:cstheme="majorBidi"/>
        </w:rPr>
        <w:t xml:space="preserve">Abid Rafiq (MS, </w:t>
      </w:r>
      <w:r w:rsidR="00C14518" w:rsidRPr="00C14518">
        <w:rPr>
          <w:rFonts w:asciiTheme="majorBidi" w:hAnsiTheme="majorBidi" w:cstheme="majorBidi"/>
          <w:b/>
          <w:bCs/>
        </w:rPr>
        <w:t>FA</w:t>
      </w:r>
      <w:r w:rsidR="00C14518">
        <w:rPr>
          <w:rFonts w:asciiTheme="majorBidi" w:hAnsiTheme="majorBidi" w:cstheme="majorBidi"/>
        </w:rPr>
        <w:t xml:space="preserve"> </w:t>
      </w:r>
      <w:r w:rsidRPr="004E330E">
        <w:rPr>
          <w:rFonts w:asciiTheme="majorBidi" w:hAnsiTheme="majorBidi" w:cstheme="majorBidi"/>
          <w:b/>
        </w:rPr>
        <w:t>2017</w:t>
      </w:r>
      <w:r w:rsidRPr="004E330E">
        <w:rPr>
          <w:rFonts w:asciiTheme="majorBidi" w:hAnsiTheme="majorBidi" w:cstheme="majorBidi"/>
        </w:rPr>
        <w:t>), Preconcentration of Anti-tubercular Drugs through Miniaturized Extraction Techniques Prior to their Spectrophotometric Determination</w:t>
      </w:r>
    </w:p>
    <w:p w14:paraId="4C5FCA39" w14:textId="77777777" w:rsidR="00C14518" w:rsidRPr="004E330E" w:rsidRDefault="00C14518" w:rsidP="00C14518">
      <w:pPr>
        <w:pStyle w:val="ListParagraph"/>
        <w:numPr>
          <w:ilvl w:val="0"/>
          <w:numId w:val="32"/>
        </w:numPr>
        <w:tabs>
          <w:tab w:val="left" w:pos="-540"/>
        </w:tabs>
        <w:spacing w:line="360" w:lineRule="auto"/>
        <w:jc w:val="both"/>
        <w:rPr>
          <w:rFonts w:asciiTheme="majorBidi" w:hAnsiTheme="majorBidi" w:cstheme="majorBidi"/>
        </w:rPr>
      </w:pPr>
      <w:r w:rsidRPr="004E330E">
        <w:rPr>
          <w:rFonts w:asciiTheme="majorBidi" w:hAnsiTheme="majorBidi" w:cstheme="majorBidi"/>
        </w:rPr>
        <w:t xml:space="preserve">Uzma Sulaiman (MS, </w:t>
      </w:r>
      <w:r w:rsidRPr="00C14518">
        <w:rPr>
          <w:rFonts w:asciiTheme="majorBidi" w:hAnsiTheme="majorBidi" w:cstheme="majorBidi"/>
          <w:b/>
          <w:bCs/>
        </w:rPr>
        <w:t>SP</w:t>
      </w:r>
      <w:r>
        <w:rPr>
          <w:rFonts w:asciiTheme="majorBidi" w:hAnsiTheme="majorBidi" w:cstheme="majorBidi"/>
        </w:rPr>
        <w:t xml:space="preserve"> </w:t>
      </w:r>
      <w:r w:rsidRPr="004E330E">
        <w:rPr>
          <w:rFonts w:asciiTheme="majorBidi" w:hAnsiTheme="majorBidi" w:cstheme="majorBidi"/>
          <w:b/>
        </w:rPr>
        <w:t>2018</w:t>
      </w:r>
      <w:r w:rsidRPr="004E330E">
        <w:rPr>
          <w:rFonts w:asciiTheme="majorBidi" w:hAnsiTheme="majorBidi" w:cstheme="majorBidi"/>
        </w:rPr>
        <w:t xml:space="preserve">), Determination of Sudan Dyes in Different Spices Using </w:t>
      </w:r>
      <w:proofErr w:type="spellStart"/>
      <w:r w:rsidRPr="004E330E">
        <w:rPr>
          <w:rFonts w:asciiTheme="majorBidi" w:hAnsiTheme="majorBidi" w:cstheme="majorBidi"/>
        </w:rPr>
        <w:t>QuEChERS</w:t>
      </w:r>
      <w:proofErr w:type="spellEnd"/>
      <w:r w:rsidRPr="004E330E">
        <w:rPr>
          <w:rFonts w:asciiTheme="majorBidi" w:hAnsiTheme="majorBidi" w:cstheme="majorBidi"/>
        </w:rPr>
        <w:t xml:space="preserve"> Extraction Technique Prior to Spectrophotometric Detection</w:t>
      </w:r>
    </w:p>
    <w:p w14:paraId="4FC046A4" w14:textId="317F07E8" w:rsidR="003515D6" w:rsidRPr="004E330E" w:rsidRDefault="003515D6" w:rsidP="00692594">
      <w:pPr>
        <w:pStyle w:val="ListParagraph"/>
        <w:numPr>
          <w:ilvl w:val="0"/>
          <w:numId w:val="32"/>
        </w:numPr>
        <w:tabs>
          <w:tab w:val="left" w:pos="-540"/>
        </w:tabs>
        <w:spacing w:line="360" w:lineRule="auto"/>
        <w:jc w:val="both"/>
        <w:rPr>
          <w:rFonts w:asciiTheme="majorBidi" w:hAnsiTheme="majorBidi" w:cstheme="majorBidi"/>
        </w:rPr>
      </w:pPr>
      <w:r w:rsidRPr="00B40BAC">
        <w:rPr>
          <w:rFonts w:asciiTheme="majorBidi" w:hAnsiTheme="majorBidi" w:cstheme="majorBidi"/>
        </w:rPr>
        <w:t>Aimen Nawaz (MS</w:t>
      </w:r>
      <w:r w:rsidR="00C14518">
        <w:rPr>
          <w:rFonts w:asciiTheme="majorBidi" w:hAnsiTheme="majorBidi" w:cstheme="majorBidi"/>
        </w:rPr>
        <w:t>,</w:t>
      </w:r>
      <w:r w:rsidRPr="004E330E">
        <w:rPr>
          <w:rFonts w:asciiTheme="majorBidi" w:hAnsiTheme="majorBidi" w:cstheme="majorBidi"/>
        </w:rPr>
        <w:t xml:space="preserve"> </w:t>
      </w:r>
      <w:r w:rsidR="00C14518" w:rsidRPr="00C14518">
        <w:rPr>
          <w:rFonts w:asciiTheme="majorBidi" w:hAnsiTheme="majorBidi" w:cstheme="majorBidi"/>
          <w:b/>
          <w:bCs/>
        </w:rPr>
        <w:t>FA</w:t>
      </w:r>
      <w:r w:rsidR="00C14518">
        <w:rPr>
          <w:rFonts w:asciiTheme="majorBidi" w:hAnsiTheme="majorBidi" w:cstheme="majorBidi"/>
        </w:rPr>
        <w:t xml:space="preserve"> </w:t>
      </w:r>
      <w:r w:rsidRPr="004E330E">
        <w:rPr>
          <w:rFonts w:asciiTheme="majorBidi" w:hAnsiTheme="majorBidi" w:cstheme="majorBidi"/>
          <w:b/>
        </w:rPr>
        <w:t>2018</w:t>
      </w:r>
      <w:r w:rsidRPr="004E330E">
        <w:rPr>
          <w:rFonts w:asciiTheme="majorBidi" w:hAnsiTheme="majorBidi" w:cstheme="majorBidi"/>
        </w:rPr>
        <w:t>),</w:t>
      </w:r>
      <w:r w:rsidRPr="004E330E">
        <w:rPr>
          <w:rFonts w:asciiTheme="majorBidi" w:hAnsiTheme="majorBidi" w:cstheme="majorBidi"/>
          <w:b/>
        </w:rPr>
        <w:t xml:space="preserve"> </w:t>
      </w:r>
      <w:r w:rsidRPr="004E330E">
        <w:rPr>
          <w:rFonts w:asciiTheme="majorBidi" w:hAnsiTheme="majorBidi" w:cstheme="majorBidi"/>
        </w:rPr>
        <w:t>Controlled Size Synthesis and Characterization of Metal Doped Ni-Co Spinel Ferrite for Various Applications</w:t>
      </w:r>
    </w:p>
    <w:p w14:paraId="51492C63" w14:textId="77777777" w:rsidR="0075678F" w:rsidRPr="004E330E" w:rsidRDefault="0075678F" w:rsidP="00692594">
      <w:pPr>
        <w:pStyle w:val="ListParagraph"/>
        <w:numPr>
          <w:ilvl w:val="0"/>
          <w:numId w:val="32"/>
        </w:numPr>
        <w:tabs>
          <w:tab w:val="left" w:pos="-540"/>
        </w:tabs>
        <w:spacing w:line="360" w:lineRule="auto"/>
        <w:jc w:val="both"/>
        <w:rPr>
          <w:rFonts w:asciiTheme="majorBidi" w:hAnsiTheme="majorBidi" w:cstheme="majorBidi"/>
        </w:rPr>
      </w:pPr>
      <w:proofErr w:type="spellStart"/>
      <w:r w:rsidRPr="004E330E">
        <w:rPr>
          <w:rFonts w:asciiTheme="majorBidi" w:hAnsiTheme="majorBidi" w:cstheme="majorBidi"/>
        </w:rPr>
        <w:t>Belquies</w:t>
      </w:r>
      <w:proofErr w:type="spellEnd"/>
      <w:r w:rsidRPr="004E330E">
        <w:rPr>
          <w:rFonts w:asciiTheme="majorBidi" w:hAnsiTheme="majorBidi" w:cstheme="majorBidi"/>
        </w:rPr>
        <w:t xml:space="preserve"> Al Sayeda (MS </w:t>
      </w:r>
      <w:r w:rsidRPr="004E330E">
        <w:rPr>
          <w:rFonts w:asciiTheme="majorBidi" w:hAnsiTheme="majorBidi" w:cstheme="majorBidi"/>
          <w:b/>
        </w:rPr>
        <w:t>2019</w:t>
      </w:r>
      <w:r w:rsidRPr="004E330E">
        <w:rPr>
          <w:rFonts w:asciiTheme="majorBidi" w:hAnsiTheme="majorBidi" w:cstheme="majorBidi"/>
        </w:rPr>
        <w:t>), Multivariate Optimization of Dispersive Liquid-Liquid Microextraction for the Preconcentration of Zinc</w:t>
      </w:r>
    </w:p>
    <w:p w14:paraId="7F38B94A" w14:textId="77777777" w:rsidR="0075678F" w:rsidRPr="004E330E" w:rsidRDefault="0075678F" w:rsidP="00692594">
      <w:pPr>
        <w:pStyle w:val="ListParagraph"/>
        <w:numPr>
          <w:ilvl w:val="0"/>
          <w:numId w:val="32"/>
        </w:numPr>
        <w:tabs>
          <w:tab w:val="left" w:pos="-540"/>
        </w:tabs>
        <w:spacing w:line="360" w:lineRule="auto"/>
        <w:jc w:val="both"/>
        <w:rPr>
          <w:rFonts w:asciiTheme="majorBidi" w:hAnsiTheme="majorBidi" w:cstheme="majorBidi"/>
        </w:rPr>
      </w:pPr>
      <w:r w:rsidRPr="004E330E">
        <w:rPr>
          <w:rFonts w:asciiTheme="majorBidi" w:hAnsiTheme="majorBidi" w:cstheme="majorBidi"/>
        </w:rPr>
        <w:t xml:space="preserve">Urooj Mehtab Abbasi (MS </w:t>
      </w:r>
      <w:r w:rsidRPr="004E330E">
        <w:rPr>
          <w:rFonts w:asciiTheme="majorBidi" w:hAnsiTheme="majorBidi" w:cstheme="majorBidi"/>
          <w:b/>
        </w:rPr>
        <w:t>2019</w:t>
      </w:r>
      <w:r w:rsidRPr="004E330E">
        <w:rPr>
          <w:rFonts w:asciiTheme="majorBidi" w:hAnsiTheme="majorBidi" w:cstheme="majorBidi"/>
        </w:rPr>
        <w:t>), Transition Metal Doped Manganese Dioxide Reinforced CNTs Composite for Adsorption Assisted Photocatalysis Under Visible Light</w:t>
      </w:r>
    </w:p>
    <w:p w14:paraId="3E29383B" w14:textId="4F3BF39D" w:rsidR="0075678F" w:rsidRPr="004E330E" w:rsidRDefault="00E5168C" w:rsidP="00692594">
      <w:pPr>
        <w:pStyle w:val="ListParagraph"/>
        <w:numPr>
          <w:ilvl w:val="0"/>
          <w:numId w:val="32"/>
        </w:numPr>
        <w:tabs>
          <w:tab w:val="left" w:pos="-540"/>
        </w:tabs>
        <w:spacing w:line="360" w:lineRule="auto"/>
        <w:jc w:val="both"/>
        <w:rPr>
          <w:rFonts w:asciiTheme="majorBidi" w:hAnsiTheme="majorBidi" w:cstheme="majorBidi"/>
        </w:rPr>
      </w:pPr>
      <w:r w:rsidRPr="00B40BAC">
        <w:rPr>
          <w:rFonts w:asciiTheme="majorBidi" w:hAnsiTheme="majorBidi" w:cstheme="majorBidi"/>
        </w:rPr>
        <w:lastRenderedPageBreak/>
        <w:t>Rizwana Ghazi, (MS</w:t>
      </w:r>
      <w:r w:rsidR="00C14518" w:rsidRPr="00B40BAC">
        <w:rPr>
          <w:rFonts w:asciiTheme="majorBidi" w:hAnsiTheme="majorBidi" w:cstheme="majorBidi"/>
        </w:rPr>
        <w:t>,</w:t>
      </w:r>
      <w:r w:rsidRPr="00B40BAC">
        <w:rPr>
          <w:rFonts w:asciiTheme="majorBidi" w:hAnsiTheme="majorBidi" w:cstheme="majorBidi"/>
        </w:rPr>
        <w:t xml:space="preserve"> </w:t>
      </w:r>
      <w:r w:rsidR="00C14518" w:rsidRPr="00B40BAC">
        <w:rPr>
          <w:rFonts w:asciiTheme="majorBidi" w:hAnsiTheme="majorBidi" w:cstheme="majorBidi"/>
          <w:b/>
          <w:bCs/>
        </w:rPr>
        <w:t>SP</w:t>
      </w:r>
      <w:r w:rsidR="00C14518" w:rsidRPr="00B40BAC">
        <w:rPr>
          <w:rFonts w:asciiTheme="majorBidi" w:hAnsiTheme="majorBidi" w:cstheme="majorBidi"/>
        </w:rPr>
        <w:t xml:space="preserve"> </w:t>
      </w:r>
      <w:r w:rsidRPr="004E330E">
        <w:rPr>
          <w:rFonts w:asciiTheme="majorBidi" w:hAnsiTheme="majorBidi" w:cstheme="majorBidi"/>
          <w:b/>
        </w:rPr>
        <w:t>2019</w:t>
      </w:r>
      <w:r w:rsidRPr="004E330E">
        <w:rPr>
          <w:rFonts w:asciiTheme="majorBidi" w:hAnsiTheme="majorBidi" w:cstheme="majorBidi"/>
        </w:rPr>
        <w:t xml:space="preserve">), Synthesis and Characterization of Ternary Transition Metal Ferrites based Composites for Application in </w:t>
      </w:r>
      <w:r w:rsidR="009B4750" w:rsidRPr="004E330E">
        <w:rPr>
          <w:rFonts w:asciiTheme="majorBidi" w:hAnsiTheme="majorBidi" w:cstheme="majorBidi"/>
        </w:rPr>
        <w:t>Supercapacitors</w:t>
      </w:r>
    </w:p>
    <w:p w14:paraId="4E5EFC16" w14:textId="77777777" w:rsidR="00E5168C" w:rsidRPr="004E330E" w:rsidRDefault="00E5168C" w:rsidP="00692594">
      <w:pPr>
        <w:pStyle w:val="ListParagraph"/>
        <w:numPr>
          <w:ilvl w:val="0"/>
          <w:numId w:val="32"/>
        </w:numPr>
        <w:tabs>
          <w:tab w:val="left" w:pos="-540"/>
        </w:tabs>
        <w:spacing w:line="360" w:lineRule="auto"/>
        <w:jc w:val="both"/>
        <w:rPr>
          <w:rFonts w:asciiTheme="majorBidi" w:hAnsiTheme="majorBidi" w:cstheme="majorBidi"/>
        </w:rPr>
      </w:pPr>
      <w:r w:rsidRPr="004E330E">
        <w:rPr>
          <w:rFonts w:asciiTheme="majorBidi" w:hAnsiTheme="majorBidi" w:cstheme="majorBidi"/>
        </w:rPr>
        <w:t xml:space="preserve">Warda Shahzad, (MS </w:t>
      </w:r>
      <w:r w:rsidRPr="004E330E">
        <w:rPr>
          <w:rFonts w:asciiTheme="majorBidi" w:hAnsiTheme="majorBidi" w:cstheme="majorBidi"/>
          <w:b/>
        </w:rPr>
        <w:t>2019</w:t>
      </w:r>
      <w:r w:rsidRPr="004E330E">
        <w:rPr>
          <w:rFonts w:asciiTheme="majorBidi" w:hAnsiTheme="majorBidi" w:cstheme="majorBidi"/>
        </w:rPr>
        <w:t>), Visible Light Driven Photocatalysis based on Alkaline Earth Metal Zirconates Perovskite Graphene Oxide Composite for Wastewater Treatment</w:t>
      </w:r>
    </w:p>
    <w:p w14:paraId="2CF9AADD" w14:textId="0EC70643" w:rsidR="00E5168C" w:rsidRDefault="00E5168C" w:rsidP="003468E0">
      <w:pPr>
        <w:pStyle w:val="ListParagraph"/>
        <w:numPr>
          <w:ilvl w:val="0"/>
          <w:numId w:val="32"/>
        </w:numPr>
        <w:tabs>
          <w:tab w:val="left" w:pos="-540"/>
        </w:tabs>
        <w:spacing w:line="360" w:lineRule="auto"/>
        <w:jc w:val="both"/>
        <w:rPr>
          <w:rFonts w:asciiTheme="majorBidi" w:hAnsiTheme="majorBidi" w:cstheme="majorBidi"/>
        </w:rPr>
      </w:pPr>
      <w:r w:rsidRPr="00B40BAC">
        <w:rPr>
          <w:rFonts w:asciiTheme="majorBidi" w:hAnsiTheme="majorBidi" w:cstheme="majorBidi"/>
        </w:rPr>
        <w:t>Saba Khalid (MS</w:t>
      </w:r>
      <w:r w:rsidR="00C14518" w:rsidRPr="00B40BAC">
        <w:rPr>
          <w:rFonts w:asciiTheme="majorBidi" w:hAnsiTheme="majorBidi" w:cstheme="majorBidi"/>
        </w:rPr>
        <w:t>,</w:t>
      </w:r>
      <w:r w:rsidRPr="00B40BAC">
        <w:rPr>
          <w:rFonts w:asciiTheme="majorBidi" w:hAnsiTheme="majorBidi" w:cstheme="majorBidi"/>
        </w:rPr>
        <w:t xml:space="preserve"> </w:t>
      </w:r>
      <w:r w:rsidR="00C14518" w:rsidRPr="00B40BAC">
        <w:rPr>
          <w:rFonts w:asciiTheme="majorBidi" w:hAnsiTheme="majorBidi" w:cstheme="majorBidi"/>
          <w:b/>
          <w:bCs/>
        </w:rPr>
        <w:t>SP</w:t>
      </w:r>
      <w:r w:rsidR="00C14518" w:rsidRPr="00B40BAC">
        <w:rPr>
          <w:rFonts w:asciiTheme="majorBidi" w:hAnsiTheme="majorBidi" w:cstheme="majorBidi"/>
        </w:rPr>
        <w:t xml:space="preserve"> </w:t>
      </w:r>
      <w:r w:rsidRPr="004E330E">
        <w:rPr>
          <w:rFonts w:asciiTheme="majorBidi" w:hAnsiTheme="majorBidi" w:cstheme="majorBidi"/>
          <w:b/>
        </w:rPr>
        <w:t>2019</w:t>
      </w:r>
      <w:r w:rsidRPr="004E330E">
        <w:rPr>
          <w:rFonts w:asciiTheme="majorBidi" w:hAnsiTheme="majorBidi" w:cstheme="majorBidi"/>
        </w:rPr>
        <w:t>), Tuning Nickel Spinel Ferrite using Metal Ions as Dopants for Potential Applications in Electrical and Magnetic Devices</w:t>
      </w:r>
    </w:p>
    <w:p w14:paraId="584989EE" w14:textId="42747BEE" w:rsidR="003B32BC" w:rsidRDefault="003B32BC" w:rsidP="003468E0">
      <w:pPr>
        <w:pStyle w:val="ListParagraph"/>
        <w:numPr>
          <w:ilvl w:val="0"/>
          <w:numId w:val="32"/>
        </w:numPr>
        <w:tabs>
          <w:tab w:val="left" w:pos="-540"/>
        </w:tabs>
        <w:spacing w:line="360" w:lineRule="auto"/>
        <w:jc w:val="both"/>
        <w:rPr>
          <w:rFonts w:asciiTheme="majorBidi" w:hAnsiTheme="majorBidi" w:cstheme="majorBidi"/>
        </w:rPr>
      </w:pPr>
      <w:r w:rsidRPr="00B40BAC">
        <w:rPr>
          <w:rFonts w:asciiTheme="majorBidi" w:hAnsiTheme="majorBidi" w:cstheme="majorBidi"/>
        </w:rPr>
        <w:t>Muhammad Saad Bilal Khan (MS</w:t>
      </w:r>
      <w:r w:rsidR="00C14518">
        <w:rPr>
          <w:rFonts w:asciiTheme="majorBidi" w:hAnsiTheme="majorBidi" w:cstheme="majorBidi"/>
        </w:rPr>
        <w:t>,</w:t>
      </w:r>
      <w:r>
        <w:rPr>
          <w:rFonts w:asciiTheme="majorBidi" w:hAnsiTheme="majorBidi" w:cstheme="majorBidi"/>
        </w:rPr>
        <w:t xml:space="preserve"> </w:t>
      </w:r>
      <w:r w:rsidR="00C14518" w:rsidRPr="00C14518">
        <w:rPr>
          <w:rFonts w:asciiTheme="majorBidi" w:hAnsiTheme="majorBidi" w:cstheme="majorBidi"/>
          <w:b/>
          <w:bCs/>
        </w:rPr>
        <w:t>FA</w:t>
      </w:r>
      <w:r w:rsidR="00C14518">
        <w:rPr>
          <w:rFonts w:asciiTheme="majorBidi" w:hAnsiTheme="majorBidi" w:cstheme="majorBidi"/>
        </w:rPr>
        <w:t xml:space="preserve"> </w:t>
      </w:r>
      <w:r w:rsidRPr="003B32BC">
        <w:rPr>
          <w:rFonts w:asciiTheme="majorBidi" w:hAnsiTheme="majorBidi" w:cstheme="majorBidi"/>
          <w:b/>
          <w:bCs/>
        </w:rPr>
        <w:t>20</w:t>
      </w:r>
      <w:r w:rsidR="00C14518">
        <w:rPr>
          <w:rFonts w:asciiTheme="majorBidi" w:hAnsiTheme="majorBidi" w:cstheme="majorBidi"/>
          <w:b/>
          <w:bCs/>
        </w:rPr>
        <w:t>19</w:t>
      </w:r>
      <w:r>
        <w:rPr>
          <w:rFonts w:asciiTheme="majorBidi" w:hAnsiTheme="majorBidi" w:cstheme="majorBidi"/>
        </w:rPr>
        <w:t>) Properties Optimization of Metals Doped CdFe</w:t>
      </w:r>
      <w:r w:rsidRPr="008F3CA9">
        <w:rPr>
          <w:rFonts w:asciiTheme="majorBidi" w:hAnsiTheme="majorBidi" w:cstheme="majorBidi"/>
          <w:vertAlign w:val="subscript"/>
        </w:rPr>
        <w:t>2</w:t>
      </w:r>
      <w:r>
        <w:rPr>
          <w:rFonts w:asciiTheme="majorBidi" w:hAnsiTheme="majorBidi" w:cstheme="majorBidi"/>
        </w:rPr>
        <w:t>O</w:t>
      </w:r>
      <w:r w:rsidRPr="008F3CA9">
        <w:rPr>
          <w:rFonts w:asciiTheme="majorBidi" w:hAnsiTheme="majorBidi" w:cstheme="majorBidi"/>
          <w:vertAlign w:val="subscript"/>
        </w:rPr>
        <w:t>4</w:t>
      </w:r>
      <w:r>
        <w:rPr>
          <w:rFonts w:asciiTheme="majorBidi" w:hAnsiTheme="majorBidi" w:cstheme="majorBidi"/>
        </w:rPr>
        <w:t xml:space="preserve"> for Applications in Electrical and Magnetic Devices</w:t>
      </w:r>
    </w:p>
    <w:p w14:paraId="219C56C0" w14:textId="73B6E9A2" w:rsidR="00C14518" w:rsidRPr="004E330E" w:rsidRDefault="00C14518" w:rsidP="003468E0">
      <w:pPr>
        <w:pStyle w:val="ListParagraph"/>
        <w:numPr>
          <w:ilvl w:val="0"/>
          <w:numId w:val="32"/>
        </w:numPr>
        <w:tabs>
          <w:tab w:val="left" w:pos="-540"/>
        </w:tabs>
        <w:spacing w:line="360" w:lineRule="auto"/>
        <w:jc w:val="both"/>
        <w:rPr>
          <w:rFonts w:asciiTheme="majorBidi" w:hAnsiTheme="majorBidi" w:cstheme="majorBidi"/>
        </w:rPr>
      </w:pPr>
      <w:r w:rsidRPr="00A44F47">
        <w:rPr>
          <w:rFonts w:asciiTheme="majorBidi" w:hAnsiTheme="majorBidi" w:cstheme="majorBidi"/>
        </w:rPr>
        <w:t xml:space="preserve">Kanwal Shehzadi </w:t>
      </w:r>
      <w:r>
        <w:rPr>
          <w:rFonts w:asciiTheme="majorBidi" w:hAnsiTheme="majorBidi" w:cstheme="majorBidi"/>
        </w:rPr>
        <w:t xml:space="preserve">(MS, </w:t>
      </w:r>
      <w:r w:rsidRPr="00C14518">
        <w:rPr>
          <w:rFonts w:asciiTheme="majorBidi" w:hAnsiTheme="majorBidi" w:cstheme="majorBidi"/>
          <w:b/>
          <w:bCs/>
        </w:rPr>
        <w:t>FA 2019</w:t>
      </w:r>
      <w:r>
        <w:rPr>
          <w:rFonts w:asciiTheme="majorBidi" w:hAnsiTheme="majorBidi" w:cstheme="majorBidi"/>
        </w:rPr>
        <w:t>)</w:t>
      </w:r>
      <w:r w:rsidR="00A44F47">
        <w:rPr>
          <w:rFonts w:asciiTheme="majorBidi" w:hAnsiTheme="majorBidi" w:cstheme="majorBidi"/>
        </w:rPr>
        <w:t xml:space="preserve"> Synthesis of Co-doped NiFe2O4 and investigation of their electrical and Magnetic Properties</w:t>
      </w:r>
    </w:p>
    <w:p w14:paraId="011CB615" w14:textId="00C2D40D" w:rsidR="00093512" w:rsidRPr="004E330E" w:rsidRDefault="00093512" w:rsidP="00ED5A09">
      <w:pPr>
        <w:pStyle w:val="ListParagraph"/>
        <w:numPr>
          <w:ilvl w:val="0"/>
          <w:numId w:val="32"/>
        </w:numPr>
        <w:tabs>
          <w:tab w:val="left" w:pos="-540"/>
        </w:tabs>
        <w:spacing w:line="360" w:lineRule="auto"/>
        <w:jc w:val="both"/>
        <w:rPr>
          <w:rFonts w:asciiTheme="majorBidi" w:hAnsiTheme="majorBidi" w:cstheme="majorBidi"/>
        </w:rPr>
      </w:pPr>
      <w:r w:rsidRPr="00B40BAC">
        <w:rPr>
          <w:rFonts w:asciiTheme="majorBidi" w:hAnsiTheme="majorBidi" w:cstheme="majorBidi"/>
        </w:rPr>
        <w:t>Usman Ahmad (MS</w:t>
      </w:r>
      <w:r w:rsidR="00C14518" w:rsidRPr="00B40BAC">
        <w:rPr>
          <w:rFonts w:asciiTheme="majorBidi" w:hAnsiTheme="majorBidi" w:cstheme="majorBidi"/>
        </w:rPr>
        <w:t xml:space="preserve">, </w:t>
      </w:r>
      <w:r w:rsidR="00C14518" w:rsidRPr="00B40BAC">
        <w:rPr>
          <w:rFonts w:asciiTheme="majorBidi" w:hAnsiTheme="majorBidi" w:cstheme="majorBidi"/>
          <w:b/>
          <w:bCs/>
        </w:rPr>
        <w:t>SP</w:t>
      </w:r>
      <w:r w:rsidRPr="00B40BAC">
        <w:rPr>
          <w:rFonts w:asciiTheme="majorBidi" w:hAnsiTheme="majorBidi" w:cstheme="majorBidi"/>
        </w:rPr>
        <w:t xml:space="preserve"> </w:t>
      </w:r>
      <w:r w:rsidRPr="004E330E">
        <w:rPr>
          <w:rFonts w:asciiTheme="majorBidi" w:hAnsiTheme="majorBidi" w:cstheme="majorBidi"/>
          <w:b/>
        </w:rPr>
        <w:t>2020</w:t>
      </w:r>
      <w:r w:rsidRPr="004E330E">
        <w:rPr>
          <w:rFonts w:asciiTheme="majorBidi" w:hAnsiTheme="majorBidi" w:cstheme="majorBidi"/>
        </w:rPr>
        <w:t>) Tuning Nickel Ferrite by Co-doping with Metal ions for Applications in Electrical and Magnetic Devices</w:t>
      </w:r>
    </w:p>
    <w:p w14:paraId="4581F648" w14:textId="0E8288AD" w:rsidR="00093512" w:rsidRDefault="00093512" w:rsidP="00ED5A09">
      <w:pPr>
        <w:pStyle w:val="ListParagraph"/>
        <w:numPr>
          <w:ilvl w:val="0"/>
          <w:numId w:val="32"/>
        </w:numPr>
        <w:autoSpaceDE w:val="0"/>
        <w:autoSpaceDN w:val="0"/>
        <w:adjustRightInd w:val="0"/>
        <w:spacing w:line="360" w:lineRule="auto"/>
        <w:rPr>
          <w:rFonts w:asciiTheme="majorBidi" w:hAnsiTheme="majorBidi" w:cstheme="majorBidi"/>
        </w:rPr>
      </w:pPr>
      <w:r w:rsidRPr="00B40BAC">
        <w:rPr>
          <w:rFonts w:asciiTheme="majorBidi" w:hAnsiTheme="majorBidi" w:cstheme="majorBidi"/>
        </w:rPr>
        <w:t>Sadia Khan (MS</w:t>
      </w:r>
      <w:r w:rsidR="00C14518" w:rsidRPr="00B40BAC">
        <w:rPr>
          <w:rFonts w:asciiTheme="majorBidi" w:hAnsiTheme="majorBidi" w:cstheme="majorBidi"/>
        </w:rPr>
        <w:t xml:space="preserve">, </w:t>
      </w:r>
      <w:r w:rsidR="00C14518" w:rsidRPr="00B40BAC">
        <w:rPr>
          <w:rFonts w:asciiTheme="majorBidi" w:hAnsiTheme="majorBidi" w:cstheme="majorBidi"/>
          <w:b/>
          <w:bCs/>
        </w:rPr>
        <w:t>SP</w:t>
      </w:r>
      <w:r w:rsidRPr="00B40BAC">
        <w:rPr>
          <w:rFonts w:asciiTheme="majorBidi" w:hAnsiTheme="majorBidi" w:cstheme="majorBidi"/>
        </w:rPr>
        <w:t xml:space="preserve"> </w:t>
      </w:r>
      <w:r w:rsidRPr="00B40BAC">
        <w:rPr>
          <w:rFonts w:asciiTheme="majorBidi" w:hAnsiTheme="majorBidi" w:cstheme="majorBidi"/>
          <w:b/>
        </w:rPr>
        <w:t>2020</w:t>
      </w:r>
      <w:r w:rsidRPr="00B40BAC">
        <w:rPr>
          <w:rFonts w:asciiTheme="majorBidi" w:hAnsiTheme="majorBidi" w:cstheme="majorBidi"/>
        </w:rPr>
        <w:t>)</w:t>
      </w:r>
      <w:r w:rsidRPr="00B40BAC">
        <w:rPr>
          <w:rFonts w:asciiTheme="majorBidi" w:hAnsiTheme="majorBidi" w:cstheme="majorBidi"/>
          <w:sz w:val="42"/>
          <w:szCs w:val="42"/>
        </w:rPr>
        <w:t xml:space="preserve"> </w:t>
      </w:r>
      <w:r w:rsidRPr="00B40BAC">
        <w:rPr>
          <w:rFonts w:asciiTheme="majorBidi" w:hAnsiTheme="majorBidi" w:cstheme="majorBidi"/>
        </w:rPr>
        <w:t xml:space="preserve">Influence </w:t>
      </w:r>
      <w:r w:rsidRPr="004E330E">
        <w:rPr>
          <w:rFonts w:asciiTheme="majorBidi" w:hAnsiTheme="majorBidi" w:cstheme="majorBidi"/>
        </w:rPr>
        <w:t>of Dopants on Electric and Magnetic Properties of CdFe</w:t>
      </w:r>
      <w:r w:rsidRPr="004E330E">
        <w:rPr>
          <w:rFonts w:asciiTheme="majorBidi" w:hAnsiTheme="majorBidi" w:cstheme="majorBidi"/>
          <w:vertAlign w:val="subscript"/>
        </w:rPr>
        <w:t>2</w:t>
      </w:r>
      <w:r w:rsidRPr="004E330E">
        <w:rPr>
          <w:rFonts w:asciiTheme="majorBidi" w:hAnsiTheme="majorBidi" w:cstheme="majorBidi"/>
        </w:rPr>
        <w:t>O</w:t>
      </w:r>
      <w:r w:rsidRPr="004E330E">
        <w:rPr>
          <w:rFonts w:asciiTheme="majorBidi" w:hAnsiTheme="majorBidi" w:cstheme="majorBidi"/>
          <w:vertAlign w:val="subscript"/>
        </w:rPr>
        <w:t>4</w:t>
      </w:r>
    </w:p>
    <w:p w14:paraId="028C1B8D" w14:textId="4B04F3CA" w:rsidR="00B85D78" w:rsidRDefault="00B85D78" w:rsidP="00ED5A09">
      <w:pPr>
        <w:pStyle w:val="ListParagraph"/>
        <w:numPr>
          <w:ilvl w:val="0"/>
          <w:numId w:val="32"/>
        </w:numPr>
        <w:autoSpaceDE w:val="0"/>
        <w:autoSpaceDN w:val="0"/>
        <w:adjustRightInd w:val="0"/>
        <w:spacing w:line="360" w:lineRule="auto"/>
        <w:rPr>
          <w:rFonts w:asciiTheme="majorBidi" w:hAnsiTheme="majorBidi" w:cstheme="majorBidi"/>
        </w:rPr>
      </w:pPr>
      <w:proofErr w:type="spellStart"/>
      <w:r>
        <w:rPr>
          <w:rFonts w:asciiTheme="majorBidi" w:hAnsiTheme="majorBidi" w:cstheme="majorBidi"/>
        </w:rPr>
        <w:t>Arishma</w:t>
      </w:r>
      <w:proofErr w:type="spellEnd"/>
      <w:r>
        <w:rPr>
          <w:rFonts w:asciiTheme="majorBidi" w:hAnsiTheme="majorBidi" w:cstheme="majorBidi"/>
        </w:rPr>
        <w:t xml:space="preserve"> Ali Baqir Awan (MS </w:t>
      </w:r>
      <w:r w:rsidRPr="008D1E09">
        <w:rPr>
          <w:rFonts w:asciiTheme="majorBidi" w:hAnsiTheme="majorBidi" w:cstheme="majorBidi"/>
          <w:b/>
          <w:bCs/>
        </w:rPr>
        <w:t>2020</w:t>
      </w:r>
      <w:r>
        <w:rPr>
          <w:rFonts w:asciiTheme="majorBidi" w:hAnsiTheme="majorBidi" w:cstheme="majorBidi"/>
        </w:rPr>
        <w:t>) Determination of Sudan IV Dye in Wastewater Samples through Magnetic Solid Phase Extraction Based on Magnesium Spinel Ferrites</w:t>
      </w:r>
    </w:p>
    <w:p w14:paraId="52089D62" w14:textId="2F8A9849" w:rsidR="00C14518" w:rsidRPr="00C14518" w:rsidRDefault="00C14518" w:rsidP="00ED5A09">
      <w:pPr>
        <w:pStyle w:val="ListParagraph"/>
        <w:numPr>
          <w:ilvl w:val="0"/>
          <w:numId w:val="32"/>
        </w:numPr>
        <w:autoSpaceDE w:val="0"/>
        <w:autoSpaceDN w:val="0"/>
        <w:adjustRightInd w:val="0"/>
        <w:spacing w:line="360" w:lineRule="auto"/>
        <w:rPr>
          <w:rFonts w:asciiTheme="majorBidi" w:hAnsiTheme="majorBidi" w:cstheme="majorBidi"/>
        </w:rPr>
      </w:pPr>
      <w:r w:rsidRPr="00B40BAC">
        <w:rPr>
          <w:rFonts w:asciiTheme="majorBidi" w:hAnsiTheme="majorBidi" w:cstheme="majorBidi"/>
        </w:rPr>
        <w:t xml:space="preserve">Muhammad Saud Khan (MS, </w:t>
      </w:r>
      <w:r w:rsidRPr="00B40BAC">
        <w:rPr>
          <w:rFonts w:asciiTheme="majorBidi" w:hAnsiTheme="majorBidi" w:cstheme="majorBidi"/>
          <w:b/>
          <w:bCs/>
        </w:rPr>
        <w:t>FA</w:t>
      </w:r>
      <w:r w:rsidRPr="00B40BAC">
        <w:rPr>
          <w:rFonts w:asciiTheme="majorBidi" w:hAnsiTheme="majorBidi" w:cstheme="majorBidi"/>
        </w:rPr>
        <w:t xml:space="preserve"> </w:t>
      </w:r>
      <w:r w:rsidRPr="00076870">
        <w:rPr>
          <w:rFonts w:asciiTheme="majorBidi" w:hAnsiTheme="majorBidi" w:cstheme="majorBidi"/>
          <w:b/>
          <w:bCs/>
        </w:rPr>
        <w:t>202</w:t>
      </w:r>
      <w:r>
        <w:rPr>
          <w:rFonts w:asciiTheme="majorBidi" w:hAnsiTheme="majorBidi" w:cstheme="majorBidi"/>
          <w:b/>
          <w:bCs/>
        </w:rPr>
        <w:t>0</w:t>
      </w:r>
      <w:r>
        <w:rPr>
          <w:rFonts w:asciiTheme="majorBidi" w:hAnsiTheme="majorBidi" w:cstheme="majorBidi"/>
        </w:rPr>
        <w:t>) Synthesis of Co-Doped Cobalt-Manganese Ferrite with Metal Ions for Electrical and Magnetic Applications</w:t>
      </w:r>
    </w:p>
    <w:p w14:paraId="49E1B4AF" w14:textId="5505D29A" w:rsidR="003B32BC" w:rsidRPr="00B40BAC" w:rsidRDefault="003B32BC" w:rsidP="00ED5A09">
      <w:pPr>
        <w:pStyle w:val="ListParagraph"/>
        <w:numPr>
          <w:ilvl w:val="0"/>
          <w:numId w:val="32"/>
        </w:numPr>
        <w:autoSpaceDE w:val="0"/>
        <w:autoSpaceDN w:val="0"/>
        <w:adjustRightInd w:val="0"/>
        <w:spacing w:line="360" w:lineRule="auto"/>
        <w:rPr>
          <w:rFonts w:asciiTheme="majorBidi" w:hAnsiTheme="majorBidi" w:cstheme="majorBidi"/>
        </w:rPr>
      </w:pPr>
      <w:r w:rsidRPr="00B40BAC">
        <w:rPr>
          <w:rFonts w:asciiTheme="majorBidi" w:hAnsiTheme="majorBidi" w:cstheme="majorBidi"/>
        </w:rPr>
        <w:t>Qudsia Mukhtar (MS</w:t>
      </w:r>
      <w:r w:rsidR="00C14518" w:rsidRPr="00B40BAC">
        <w:rPr>
          <w:rFonts w:asciiTheme="majorBidi" w:hAnsiTheme="majorBidi" w:cstheme="majorBidi"/>
        </w:rPr>
        <w:t xml:space="preserve">, </w:t>
      </w:r>
      <w:r w:rsidR="00C14518" w:rsidRPr="00B40BAC">
        <w:rPr>
          <w:rFonts w:asciiTheme="majorBidi" w:hAnsiTheme="majorBidi" w:cstheme="majorBidi"/>
          <w:b/>
          <w:bCs/>
        </w:rPr>
        <w:t>SP</w:t>
      </w:r>
      <w:r w:rsidRPr="00B40BAC">
        <w:rPr>
          <w:rFonts w:asciiTheme="majorBidi" w:hAnsiTheme="majorBidi" w:cstheme="majorBidi"/>
        </w:rPr>
        <w:t xml:space="preserve"> </w:t>
      </w:r>
      <w:r w:rsidRPr="00B40BAC">
        <w:rPr>
          <w:rFonts w:asciiTheme="majorBidi" w:hAnsiTheme="majorBidi" w:cstheme="majorBidi"/>
          <w:b/>
          <w:bCs/>
        </w:rPr>
        <w:t>2021</w:t>
      </w:r>
      <w:r w:rsidRPr="00B40BAC">
        <w:rPr>
          <w:rFonts w:asciiTheme="majorBidi" w:hAnsiTheme="majorBidi" w:cstheme="majorBidi"/>
        </w:rPr>
        <w:t>) Modification of Spinel Ferrites by using Different Capping Agents</w:t>
      </w:r>
    </w:p>
    <w:p w14:paraId="56FA13ED" w14:textId="52DB4CCE" w:rsidR="00C14518" w:rsidRPr="00B40BAC" w:rsidRDefault="00C14518" w:rsidP="00ED5A09">
      <w:pPr>
        <w:pStyle w:val="ListParagraph"/>
        <w:numPr>
          <w:ilvl w:val="0"/>
          <w:numId w:val="32"/>
        </w:numPr>
        <w:autoSpaceDE w:val="0"/>
        <w:autoSpaceDN w:val="0"/>
        <w:adjustRightInd w:val="0"/>
        <w:spacing w:line="360" w:lineRule="auto"/>
        <w:rPr>
          <w:rFonts w:asciiTheme="majorBidi" w:hAnsiTheme="majorBidi" w:cstheme="majorBidi"/>
        </w:rPr>
      </w:pPr>
      <w:r w:rsidRPr="00B40BAC">
        <w:rPr>
          <w:rFonts w:asciiTheme="majorBidi" w:hAnsiTheme="majorBidi" w:cstheme="majorBidi"/>
        </w:rPr>
        <w:t xml:space="preserve">Mehboob </w:t>
      </w:r>
      <w:proofErr w:type="spellStart"/>
      <w:r w:rsidRPr="00B40BAC">
        <w:rPr>
          <w:rFonts w:asciiTheme="majorBidi" w:hAnsiTheme="majorBidi" w:cstheme="majorBidi"/>
        </w:rPr>
        <w:t>ur</w:t>
      </w:r>
      <w:proofErr w:type="spellEnd"/>
      <w:r w:rsidRPr="00B40BAC">
        <w:rPr>
          <w:rFonts w:asciiTheme="majorBidi" w:hAnsiTheme="majorBidi" w:cstheme="majorBidi"/>
        </w:rPr>
        <w:t xml:space="preserve"> Rahman (MS, </w:t>
      </w:r>
      <w:r w:rsidRPr="00B40BAC">
        <w:rPr>
          <w:rFonts w:asciiTheme="majorBidi" w:hAnsiTheme="majorBidi" w:cstheme="majorBidi"/>
          <w:b/>
          <w:bCs/>
        </w:rPr>
        <w:t>SP</w:t>
      </w:r>
      <w:r w:rsidRPr="00B40BAC">
        <w:rPr>
          <w:rFonts w:asciiTheme="majorBidi" w:hAnsiTheme="majorBidi" w:cstheme="majorBidi"/>
        </w:rPr>
        <w:t xml:space="preserve"> </w:t>
      </w:r>
      <w:r w:rsidRPr="00B40BAC">
        <w:rPr>
          <w:rFonts w:asciiTheme="majorBidi" w:hAnsiTheme="majorBidi" w:cstheme="majorBidi"/>
          <w:b/>
          <w:bCs/>
        </w:rPr>
        <w:t>2021</w:t>
      </w:r>
      <w:r w:rsidRPr="00B40BAC">
        <w:rPr>
          <w:rFonts w:asciiTheme="majorBidi" w:hAnsiTheme="majorBidi" w:cstheme="majorBidi"/>
        </w:rPr>
        <w:t>), Synthesis and characterization of Doped Transition Metal Ferrites Based Composite for Sensing Applications</w:t>
      </w:r>
    </w:p>
    <w:p w14:paraId="39FFBD43" w14:textId="4C0C7C61" w:rsidR="00B85D78" w:rsidRPr="00B40BAC" w:rsidRDefault="00B85D78" w:rsidP="00ED5A09">
      <w:pPr>
        <w:pStyle w:val="ListParagraph"/>
        <w:numPr>
          <w:ilvl w:val="0"/>
          <w:numId w:val="32"/>
        </w:numPr>
        <w:autoSpaceDE w:val="0"/>
        <w:autoSpaceDN w:val="0"/>
        <w:adjustRightInd w:val="0"/>
        <w:spacing w:line="360" w:lineRule="auto"/>
        <w:rPr>
          <w:rFonts w:asciiTheme="majorBidi" w:hAnsiTheme="majorBidi" w:cstheme="majorBidi"/>
        </w:rPr>
      </w:pPr>
      <w:r w:rsidRPr="00B40BAC">
        <w:rPr>
          <w:rFonts w:asciiTheme="majorBidi" w:hAnsiTheme="majorBidi" w:cstheme="majorBidi"/>
        </w:rPr>
        <w:t>Muhammad Idress (MS</w:t>
      </w:r>
      <w:r w:rsidR="00C14518" w:rsidRPr="00B40BAC">
        <w:rPr>
          <w:rFonts w:asciiTheme="majorBidi" w:hAnsiTheme="majorBidi" w:cstheme="majorBidi"/>
        </w:rPr>
        <w:t xml:space="preserve">, </w:t>
      </w:r>
      <w:r w:rsidR="00C14518" w:rsidRPr="00B40BAC">
        <w:rPr>
          <w:rFonts w:asciiTheme="majorBidi" w:hAnsiTheme="majorBidi" w:cstheme="majorBidi"/>
          <w:b/>
          <w:bCs/>
        </w:rPr>
        <w:t>FA</w:t>
      </w:r>
      <w:r w:rsidRPr="00B40BAC">
        <w:rPr>
          <w:rFonts w:asciiTheme="majorBidi" w:hAnsiTheme="majorBidi" w:cstheme="majorBidi"/>
          <w:b/>
          <w:bCs/>
        </w:rPr>
        <w:t xml:space="preserve"> 2021</w:t>
      </w:r>
      <w:r w:rsidRPr="00B40BAC">
        <w:rPr>
          <w:rFonts w:asciiTheme="majorBidi" w:hAnsiTheme="majorBidi" w:cstheme="majorBidi"/>
        </w:rPr>
        <w:t>) Synthesis of Doped CoFe</w:t>
      </w:r>
      <w:r w:rsidRPr="00B40BAC">
        <w:rPr>
          <w:rFonts w:asciiTheme="majorBidi" w:hAnsiTheme="majorBidi" w:cstheme="majorBidi"/>
          <w:vertAlign w:val="subscript"/>
        </w:rPr>
        <w:t>2</w:t>
      </w:r>
      <w:r w:rsidRPr="00B40BAC">
        <w:rPr>
          <w:rFonts w:asciiTheme="majorBidi" w:hAnsiTheme="majorBidi" w:cstheme="majorBidi"/>
        </w:rPr>
        <w:t>O</w:t>
      </w:r>
      <w:r w:rsidRPr="00B40BAC">
        <w:rPr>
          <w:rFonts w:asciiTheme="majorBidi" w:hAnsiTheme="majorBidi" w:cstheme="majorBidi"/>
          <w:vertAlign w:val="subscript"/>
        </w:rPr>
        <w:t>4</w:t>
      </w:r>
      <w:r w:rsidRPr="00B40BAC">
        <w:rPr>
          <w:rFonts w:asciiTheme="majorBidi" w:hAnsiTheme="majorBidi" w:cstheme="majorBidi"/>
        </w:rPr>
        <w:t xml:space="preserve"> and its Composite with Reduced Graphene Oxide and Polyaniline for High Performance Super Capacitor Application</w:t>
      </w:r>
    </w:p>
    <w:p w14:paraId="29AC2FE2" w14:textId="11A5E036" w:rsidR="00B85D78" w:rsidRPr="00B40BAC" w:rsidRDefault="00B85D78" w:rsidP="00ED5A09">
      <w:pPr>
        <w:pStyle w:val="ListParagraph"/>
        <w:numPr>
          <w:ilvl w:val="0"/>
          <w:numId w:val="32"/>
        </w:numPr>
        <w:autoSpaceDE w:val="0"/>
        <w:autoSpaceDN w:val="0"/>
        <w:adjustRightInd w:val="0"/>
        <w:spacing w:line="360" w:lineRule="auto"/>
        <w:rPr>
          <w:rFonts w:asciiTheme="majorBidi" w:hAnsiTheme="majorBidi" w:cstheme="majorBidi"/>
        </w:rPr>
      </w:pPr>
      <w:r w:rsidRPr="00B40BAC">
        <w:rPr>
          <w:rFonts w:asciiTheme="majorBidi" w:hAnsiTheme="majorBidi" w:cstheme="majorBidi"/>
        </w:rPr>
        <w:t>Muhammad Ilyas (MS</w:t>
      </w:r>
      <w:r w:rsidR="00C14518" w:rsidRPr="00B40BAC">
        <w:rPr>
          <w:rFonts w:asciiTheme="majorBidi" w:hAnsiTheme="majorBidi" w:cstheme="majorBidi"/>
        </w:rPr>
        <w:t xml:space="preserve">, </w:t>
      </w:r>
      <w:r w:rsidR="00C14518" w:rsidRPr="00B40BAC">
        <w:rPr>
          <w:rFonts w:asciiTheme="majorBidi" w:hAnsiTheme="majorBidi" w:cstheme="majorBidi"/>
          <w:b/>
          <w:bCs/>
        </w:rPr>
        <w:t>FA</w:t>
      </w:r>
      <w:r w:rsidRPr="00B40BAC">
        <w:rPr>
          <w:rFonts w:asciiTheme="majorBidi" w:hAnsiTheme="majorBidi" w:cstheme="majorBidi"/>
        </w:rPr>
        <w:t xml:space="preserve"> </w:t>
      </w:r>
      <w:r w:rsidRPr="00B40BAC">
        <w:rPr>
          <w:rFonts w:asciiTheme="majorBidi" w:hAnsiTheme="majorBidi" w:cstheme="majorBidi"/>
          <w:b/>
          <w:bCs/>
        </w:rPr>
        <w:t>2021</w:t>
      </w:r>
      <w:r w:rsidRPr="00B40BAC">
        <w:rPr>
          <w:rFonts w:asciiTheme="majorBidi" w:hAnsiTheme="majorBidi" w:cstheme="majorBidi"/>
        </w:rPr>
        <w:t>) Synthesis and Characterization of Mn</w:t>
      </w:r>
      <w:r w:rsidRPr="00B40BAC">
        <w:rPr>
          <w:rFonts w:asciiTheme="majorBidi" w:hAnsiTheme="majorBidi" w:cstheme="majorBidi"/>
          <w:vertAlign w:val="superscript"/>
        </w:rPr>
        <w:t>2+</w:t>
      </w:r>
      <w:r w:rsidRPr="00B40BAC">
        <w:rPr>
          <w:rFonts w:asciiTheme="majorBidi" w:hAnsiTheme="majorBidi" w:cstheme="majorBidi"/>
        </w:rPr>
        <w:t xml:space="preserve"> and Mn</w:t>
      </w:r>
      <w:r w:rsidRPr="00B40BAC">
        <w:rPr>
          <w:rFonts w:asciiTheme="majorBidi" w:hAnsiTheme="majorBidi" w:cstheme="majorBidi"/>
          <w:vertAlign w:val="superscript"/>
        </w:rPr>
        <w:t>2+</w:t>
      </w:r>
      <w:r w:rsidRPr="00B40BAC">
        <w:rPr>
          <w:rFonts w:asciiTheme="majorBidi" w:hAnsiTheme="majorBidi" w:cstheme="majorBidi"/>
        </w:rPr>
        <w:t>/Cu</w:t>
      </w:r>
      <w:r w:rsidRPr="00B40BAC">
        <w:rPr>
          <w:rFonts w:asciiTheme="majorBidi" w:hAnsiTheme="majorBidi" w:cstheme="majorBidi"/>
          <w:vertAlign w:val="superscript"/>
        </w:rPr>
        <w:t>2+</w:t>
      </w:r>
      <w:r w:rsidRPr="00B40BAC">
        <w:rPr>
          <w:rFonts w:asciiTheme="majorBidi" w:hAnsiTheme="majorBidi" w:cstheme="majorBidi"/>
        </w:rPr>
        <w:t xml:space="preserve"> Doped Ferrite based Composites for Electrochemical Sensing</w:t>
      </w:r>
    </w:p>
    <w:p w14:paraId="0473CFD1" w14:textId="3545D278" w:rsidR="00B85D78" w:rsidRPr="00B40BAC" w:rsidRDefault="00B85D78" w:rsidP="00ED5A09">
      <w:pPr>
        <w:pStyle w:val="ListParagraph"/>
        <w:numPr>
          <w:ilvl w:val="0"/>
          <w:numId w:val="32"/>
        </w:numPr>
        <w:autoSpaceDE w:val="0"/>
        <w:autoSpaceDN w:val="0"/>
        <w:adjustRightInd w:val="0"/>
        <w:spacing w:line="360" w:lineRule="auto"/>
        <w:rPr>
          <w:rFonts w:asciiTheme="majorBidi" w:hAnsiTheme="majorBidi" w:cstheme="majorBidi"/>
        </w:rPr>
      </w:pPr>
      <w:r w:rsidRPr="00B40BAC">
        <w:rPr>
          <w:rFonts w:asciiTheme="majorBidi" w:hAnsiTheme="majorBidi" w:cstheme="majorBidi"/>
        </w:rPr>
        <w:t xml:space="preserve">Hafsa Ayaz (MS </w:t>
      </w:r>
      <w:r w:rsidRPr="00B40BAC">
        <w:rPr>
          <w:rFonts w:asciiTheme="majorBidi" w:hAnsiTheme="majorBidi" w:cstheme="majorBidi"/>
          <w:b/>
          <w:bCs/>
        </w:rPr>
        <w:t>2022</w:t>
      </w:r>
      <w:r w:rsidRPr="00B40BAC">
        <w:rPr>
          <w:rFonts w:asciiTheme="majorBidi" w:hAnsiTheme="majorBidi" w:cstheme="majorBidi"/>
        </w:rPr>
        <w:t xml:space="preserve">), Synthesis and characterization of Magnetic </w:t>
      </w:r>
      <w:proofErr w:type="gramStart"/>
      <w:r w:rsidRPr="00B40BAC">
        <w:rPr>
          <w:rFonts w:asciiTheme="majorBidi" w:hAnsiTheme="majorBidi" w:cstheme="majorBidi"/>
        </w:rPr>
        <w:t>Nano-composite</w:t>
      </w:r>
      <w:proofErr w:type="gramEnd"/>
      <w:r w:rsidRPr="00B40BAC">
        <w:rPr>
          <w:rFonts w:asciiTheme="majorBidi" w:hAnsiTheme="majorBidi" w:cstheme="majorBidi"/>
        </w:rPr>
        <w:t xml:space="preserve"> of GO-SiO</w:t>
      </w:r>
      <w:r w:rsidRPr="00B40BAC">
        <w:rPr>
          <w:rFonts w:asciiTheme="majorBidi" w:hAnsiTheme="majorBidi" w:cstheme="majorBidi"/>
          <w:vertAlign w:val="subscript"/>
        </w:rPr>
        <w:t>2</w:t>
      </w:r>
      <w:r w:rsidRPr="00B40BAC">
        <w:rPr>
          <w:rFonts w:asciiTheme="majorBidi" w:hAnsiTheme="majorBidi" w:cstheme="majorBidi"/>
        </w:rPr>
        <w:t>/Fe</w:t>
      </w:r>
      <w:r w:rsidRPr="00B40BAC">
        <w:rPr>
          <w:rFonts w:asciiTheme="majorBidi" w:hAnsiTheme="majorBidi" w:cstheme="majorBidi"/>
          <w:vertAlign w:val="subscript"/>
        </w:rPr>
        <w:t>3</w:t>
      </w:r>
      <w:r w:rsidRPr="00B40BAC">
        <w:rPr>
          <w:rFonts w:asciiTheme="majorBidi" w:hAnsiTheme="majorBidi" w:cstheme="majorBidi"/>
        </w:rPr>
        <w:t>O</w:t>
      </w:r>
      <w:r w:rsidRPr="00B40BAC">
        <w:rPr>
          <w:rFonts w:asciiTheme="majorBidi" w:hAnsiTheme="majorBidi" w:cstheme="majorBidi"/>
          <w:vertAlign w:val="subscript"/>
        </w:rPr>
        <w:t>4</w:t>
      </w:r>
      <w:r w:rsidRPr="00B40BAC">
        <w:rPr>
          <w:rFonts w:asciiTheme="majorBidi" w:hAnsiTheme="majorBidi" w:cstheme="majorBidi"/>
        </w:rPr>
        <w:t xml:space="preserve"> and its application for Dyes R</w:t>
      </w:r>
      <w:r w:rsidR="00ED5A09" w:rsidRPr="00B40BAC">
        <w:rPr>
          <w:rFonts w:asciiTheme="majorBidi" w:hAnsiTheme="majorBidi" w:cstheme="majorBidi"/>
        </w:rPr>
        <w:t>emoval</w:t>
      </w:r>
    </w:p>
    <w:p w14:paraId="2E1CD0FD" w14:textId="77777777" w:rsidR="00C14518" w:rsidRPr="00B40BAC" w:rsidRDefault="00C14518" w:rsidP="00C14518">
      <w:pPr>
        <w:pStyle w:val="ListParagraph"/>
        <w:numPr>
          <w:ilvl w:val="0"/>
          <w:numId w:val="32"/>
        </w:numPr>
        <w:autoSpaceDE w:val="0"/>
        <w:autoSpaceDN w:val="0"/>
        <w:adjustRightInd w:val="0"/>
        <w:spacing w:line="360" w:lineRule="auto"/>
        <w:rPr>
          <w:rFonts w:asciiTheme="majorBidi" w:hAnsiTheme="majorBidi" w:cstheme="majorBidi"/>
        </w:rPr>
      </w:pPr>
      <w:r w:rsidRPr="00B40BAC">
        <w:rPr>
          <w:rFonts w:asciiTheme="majorBidi" w:hAnsiTheme="majorBidi" w:cstheme="majorBidi"/>
        </w:rPr>
        <w:lastRenderedPageBreak/>
        <w:t xml:space="preserve">Asifa Iqbal (MS, </w:t>
      </w:r>
      <w:r w:rsidRPr="00B40BAC">
        <w:rPr>
          <w:rFonts w:asciiTheme="majorBidi" w:hAnsiTheme="majorBidi" w:cstheme="majorBidi"/>
          <w:b/>
          <w:bCs/>
        </w:rPr>
        <w:t>SP</w:t>
      </w:r>
      <w:r w:rsidRPr="00B40BAC">
        <w:rPr>
          <w:rFonts w:asciiTheme="majorBidi" w:hAnsiTheme="majorBidi" w:cstheme="majorBidi"/>
        </w:rPr>
        <w:t xml:space="preserve"> </w:t>
      </w:r>
      <w:r w:rsidRPr="00B40BAC">
        <w:rPr>
          <w:rFonts w:asciiTheme="majorBidi" w:hAnsiTheme="majorBidi" w:cstheme="majorBidi"/>
          <w:b/>
          <w:bCs/>
        </w:rPr>
        <w:t>2022</w:t>
      </w:r>
      <w:r w:rsidRPr="00B40BAC">
        <w:rPr>
          <w:rFonts w:asciiTheme="majorBidi" w:hAnsiTheme="majorBidi" w:cstheme="majorBidi"/>
        </w:rPr>
        <w:t xml:space="preserve">), Synthesis of Mixed Metal Oxides and Evaluation of their Optical and Magnetic Properties </w:t>
      </w:r>
    </w:p>
    <w:p w14:paraId="0AB25271" w14:textId="3B499090" w:rsidR="00ED5A09" w:rsidRPr="00B40BAC" w:rsidRDefault="00ED5A09" w:rsidP="00ED5A09">
      <w:pPr>
        <w:pStyle w:val="ListParagraph"/>
        <w:numPr>
          <w:ilvl w:val="0"/>
          <w:numId w:val="32"/>
        </w:numPr>
        <w:autoSpaceDE w:val="0"/>
        <w:autoSpaceDN w:val="0"/>
        <w:adjustRightInd w:val="0"/>
        <w:spacing w:line="360" w:lineRule="auto"/>
        <w:rPr>
          <w:rFonts w:asciiTheme="majorBidi" w:hAnsiTheme="majorBidi" w:cstheme="majorBidi"/>
        </w:rPr>
      </w:pPr>
      <w:r w:rsidRPr="00B40BAC">
        <w:rPr>
          <w:rFonts w:asciiTheme="majorBidi" w:hAnsiTheme="majorBidi" w:cstheme="majorBidi"/>
        </w:rPr>
        <w:t>Rafia Marium (MS</w:t>
      </w:r>
      <w:r w:rsidR="00C14518" w:rsidRPr="00B40BAC">
        <w:rPr>
          <w:rFonts w:asciiTheme="majorBidi" w:hAnsiTheme="majorBidi" w:cstheme="majorBidi"/>
        </w:rPr>
        <w:t xml:space="preserve">, </w:t>
      </w:r>
      <w:r w:rsidR="00C14518" w:rsidRPr="00B40BAC">
        <w:rPr>
          <w:rFonts w:asciiTheme="majorBidi" w:hAnsiTheme="majorBidi" w:cstheme="majorBidi"/>
          <w:b/>
          <w:bCs/>
        </w:rPr>
        <w:t>FA</w:t>
      </w:r>
      <w:r w:rsidRPr="00B40BAC">
        <w:rPr>
          <w:rFonts w:asciiTheme="majorBidi" w:hAnsiTheme="majorBidi" w:cstheme="majorBidi"/>
        </w:rPr>
        <w:t xml:space="preserve"> </w:t>
      </w:r>
      <w:r w:rsidRPr="00B40BAC">
        <w:rPr>
          <w:rFonts w:asciiTheme="majorBidi" w:hAnsiTheme="majorBidi" w:cstheme="majorBidi"/>
          <w:b/>
          <w:bCs/>
        </w:rPr>
        <w:t>2022</w:t>
      </w:r>
      <w:r w:rsidRPr="00B40BAC">
        <w:rPr>
          <w:rFonts w:asciiTheme="majorBidi" w:hAnsiTheme="majorBidi" w:cstheme="majorBidi"/>
        </w:rPr>
        <w:t>), Synthesis, Characterization and Electrochemical Properties of Transition Metal Doped Manganese Oxide Nanoparticles</w:t>
      </w:r>
    </w:p>
    <w:p w14:paraId="1493A3B6" w14:textId="0EF75D63" w:rsidR="00ED5A09" w:rsidRPr="00B40BAC" w:rsidRDefault="00ED5A09" w:rsidP="00ED5A09">
      <w:pPr>
        <w:pStyle w:val="ListParagraph"/>
        <w:numPr>
          <w:ilvl w:val="0"/>
          <w:numId w:val="32"/>
        </w:numPr>
        <w:autoSpaceDE w:val="0"/>
        <w:autoSpaceDN w:val="0"/>
        <w:adjustRightInd w:val="0"/>
        <w:spacing w:line="360" w:lineRule="auto"/>
        <w:rPr>
          <w:rFonts w:asciiTheme="majorBidi" w:hAnsiTheme="majorBidi" w:cstheme="majorBidi"/>
        </w:rPr>
      </w:pPr>
      <w:r w:rsidRPr="00B40BAC">
        <w:rPr>
          <w:rFonts w:asciiTheme="majorBidi" w:hAnsiTheme="majorBidi" w:cstheme="majorBidi"/>
        </w:rPr>
        <w:t>Mahnoor Zahoor (MS</w:t>
      </w:r>
      <w:r w:rsidR="00C14518" w:rsidRPr="00B40BAC">
        <w:rPr>
          <w:rFonts w:asciiTheme="majorBidi" w:hAnsiTheme="majorBidi" w:cstheme="majorBidi"/>
        </w:rPr>
        <w:t xml:space="preserve">, </w:t>
      </w:r>
      <w:r w:rsidR="00C14518" w:rsidRPr="00B40BAC">
        <w:rPr>
          <w:rFonts w:asciiTheme="majorBidi" w:hAnsiTheme="majorBidi" w:cstheme="majorBidi"/>
          <w:b/>
          <w:bCs/>
        </w:rPr>
        <w:t>FA</w:t>
      </w:r>
      <w:r w:rsidRPr="00B40BAC">
        <w:rPr>
          <w:rFonts w:asciiTheme="majorBidi" w:hAnsiTheme="majorBidi" w:cstheme="majorBidi"/>
        </w:rPr>
        <w:t xml:space="preserve"> </w:t>
      </w:r>
      <w:r w:rsidRPr="00B40BAC">
        <w:rPr>
          <w:rFonts w:asciiTheme="majorBidi" w:hAnsiTheme="majorBidi" w:cstheme="majorBidi"/>
          <w:b/>
          <w:bCs/>
        </w:rPr>
        <w:t>2022</w:t>
      </w:r>
      <w:r w:rsidRPr="00B40BAC">
        <w:rPr>
          <w:rFonts w:asciiTheme="majorBidi" w:hAnsiTheme="majorBidi" w:cstheme="majorBidi"/>
        </w:rPr>
        <w:t>), Optical and Magnetic Performance of Binary Metal Doped Cobalt Oxide Nanoparticles</w:t>
      </w:r>
    </w:p>
    <w:p w14:paraId="34BCD0F8" w14:textId="2D199487" w:rsidR="00053C9A" w:rsidRPr="00B40BAC" w:rsidRDefault="00053C9A" w:rsidP="00ED5A09">
      <w:pPr>
        <w:pStyle w:val="ListParagraph"/>
        <w:numPr>
          <w:ilvl w:val="0"/>
          <w:numId w:val="32"/>
        </w:numPr>
        <w:autoSpaceDE w:val="0"/>
        <w:autoSpaceDN w:val="0"/>
        <w:adjustRightInd w:val="0"/>
        <w:spacing w:line="360" w:lineRule="auto"/>
        <w:rPr>
          <w:rFonts w:asciiTheme="majorBidi" w:hAnsiTheme="majorBidi" w:cstheme="majorBidi"/>
        </w:rPr>
      </w:pPr>
      <w:r w:rsidRPr="00B40BAC">
        <w:rPr>
          <w:rFonts w:asciiTheme="majorBidi" w:hAnsiTheme="majorBidi" w:cstheme="majorBidi"/>
        </w:rPr>
        <w:t>Mishaal Ejaz (MS</w:t>
      </w:r>
      <w:r w:rsidR="00C14518" w:rsidRPr="00B40BAC">
        <w:rPr>
          <w:rFonts w:asciiTheme="majorBidi" w:hAnsiTheme="majorBidi" w:cstheme="majorBidi"/>
        </w:rPr>
        <w:t xml:space="preserve">, </w:t>
      </w:r>
      <w:r w:rsidR="00C14518" w:rsidRPr="00B40BAC">
        <w:rPr>
          <w:rFonts w:asciiTheme="majorBidi" w:hAnsiTheme="majorBidi" w:cstheme="majorBidi"/>
          <w:b/>
          <w:bCs/>
        </w:rPr>
        <w:t>SP</w:t>
      </w:r>
      <w:r w:rsidRPr="00B40BAC">
        <w:rPr>
          <w:rFonts w:asciiTheme="majorBidi" w:hAnsiTheme="majorBidi" w:cstheme="majorBidi"/>
        </w:rPr>
        <w:t xml:space="preserve"> </w:t>
      </w:r>
      <w:r w:rsidRPr="00B40BAC">
        <w:rPr>
          <w:rFonts w:asciiTheme="majorBidi" w:hAnsiTheme="majorBidi" w:cstheme="majorBidi"/>
          <w:b/>
          <w:bCs/>
        </w:rPr>
        <w:t>2023</w:t>
      </w:r>
      <w:r w:rsidRPr="00B40BAC">
        <w:rPr>
          <w:rFonts w:asciiTheme="majorBidi" w:hAnsiTheme="majorBidi" w:cstheme="majorBidi"/>
        </w:rPr>
        <w:t>) Synthesis and Characterization of Mixed Metal Ferrite Nanocomposites and their Drug Loading Capacities</w:t>
      </w:r>
    </w:p>
    <w:p w14:paraId="36152281" w14:textId="15116FAF" w:rsidR="00053C9A" w:rsidRPr="00B010DC" w:rsidRDefault="00053C9A" w:rsidP="00ED5A09">
      <w:pPr>
        <w:pStyle w:val="ListParagraph"/>
        <w:numPr>
          <w:ilvl w:val="0"/>
          <w:numId w:val="32"/>
        </w:numPr>
        <w:autoSpaceDE w:val="0"/>
        <w:autoSpaceDN w:val="0"/>
        <w:adjustRightInd w:val="0"/>
        <w:spacing w:line="360" w:lineRule="auto"/>
        <w:rPr>
          <w:rFonts w:asciiTheme="majorBidi" w:hAnsiTheme="majorBidi" w:cstheme="majorBidi"/>
        </w:rPr>
      </w:pPr>
      <w:r w:rsidRPr="00B40BAC">
        <w:rPr>
          <w:rFonts w:asciiTheme="majorBidi" w:hAnsiTheme="majorBidi" w:cstheme="majorBidi"/>
        </w:rPr>
        <w:t>Maria (MS</w:t>
      </w:r>
      <w:r w:rsidR="00C14518" w:rsidRPr="00B40BAC">
        <w:rPr>
          <w:rFonts w:asciiTheme="majorBidi" w:hAnsiTheme="majorBidi" w:cstheme="majorBidi"/>
        </w:rPr>
        <w:t xml:space="preserve">, </w:t>
      </w:r>
      <w:r w:rsidR="00C14518" w:rsidRPr="00B40BAC">
        <w:rPr>
          <w:rFonts w:asciiTheme="majorBidi" w:hAnsiTheme="majorBidi" w:cstheme="majorBidi"/>
          <w:b/>
          <w:bCs/>
        </w:rPr>
        <w:t>SP</w:t>
      </w:r>
      <w:r w:rsidRPr="00B40BAC">
        <w:rPr>
          <w:rFonts w:asciiTheme="majorBidi" w:hAnsiTheme="majorBidi" w:cstheme="majorBidi"/>
        </w:rPr>
        <w:t xml:space="preserve"> </w:t>
      </w:r>
      <w:r w:rsidRPr="00B40BAC">
        <w:rPr>
          <w:rFonts w:asciiTheme="majorBidi" w:hAnsiTheme="majorBidi" w:cstheme="majorBidi"/>
          <w:b/>
          <w:bCs/>
        </w:rPr>
        <w:t>2023</w:t>
      </w:r>
      <w:r w:rsidRPr="00B40BAC">
        <w:rPr>
          <w:rFonts w:asciiTheme="majorBidi" w:hAnsiTheme="majorBidi" w:cstheme="majorBidi"/>
        </w:rPr>
        <w:t xml:space="preserve">) Evaluation of Electrochemical Properties of </w:t>
      </w:r>
      <w:proofErr w:type="spellStart"/>
      <w:r w:rsidRPr="00B40BAC">
        <w:rPr>
          <w:rFonts w:asciiTheme="majorBidi" w:hAnsiTheme="majorBidi" w:cstheme="majorBidi"/>
        </w:rPr>
        <w:t>CuO</w:t>
      </w:r>
      <w:proofErr w:type="spellEnd"/>
      <w:r w:rsidRPr="00B40BAC">
        <w:rPr>
          <w:rFonts w:asciiTheme="majorBidi" w:hAnsiTheme="majorBidi" w:cstheme="majorBidi"/>
        </w:rPr>
        <w:t xml:space="preserve"> Based Nanocomposites </w:t>
      </w:r>
    </w:p>
    <w:p w14:paraId="744AA310" w14:textId="61C1742C" w:rsidR="00B010DC" w:rsidRPr="00B010DC" w:rsidRDefault="00B010DC" w:rsidP="00ED5A09">
      <w:pPr>
        <w:pStyle w:val="ListParagraph"/>
        <w:numPr>
          <w:ilvl w:val="0"/>
          <w:numId w:val="32"/>
        </w:numPr>
        <w:autoSpaceDE w:val="0"/>
        <w:autoSpaceDN w:val="0"/>
        <w:adjustRightInd w:val="0"/>
        <w:spacing w:line="360" w:lineRule="auto"/>
        <w:rPr>
          <w:rFonts w:asciiTheme="majorBidi" w:hAnsiTheme="majorBidi" w:cstheme="majorBidi"/>
        </w:rPr>
      </w:pPr>
      <w:r w:rsidRPr="00B010DC">
        <w:rPr>
          <w:rFonts w:asciiTheme="majorBidi" w:hAnsiTheme="majorBidi" w:cstheme="majorBidi"/>
        </w:rPr>
        <w:t>Areej Fatima</w:t>
      </w:r>
      <w:r w:rsidRPr="00B010DC">
        <w:rPr>
          <w:rFonts w:asciiTheme="majorBidi" w:hAnsiTheme="majorBidi" w:cstheme="majorBidi"/>
          <w:b/>
          <w:bCs/>
        </w:rPr>
        <w:t xml:space="preserve"> </w:t>
      </w:r>
      <w:r w:rsidRPr="00B010DC">
        <w:rPr>
          <w:rFonts w:asciiTheme="majorBidi" w:hAnsiTheme="majorBidi" w:cstheme="majorBidi"/>
        </w:rPr>
        <w:t xml:space="preserve">(MS, </w:t>
      </w:r>
      <w:r w:rsidRPr="00B010DC">
        <w:rPr>
          <w:rFonts w:asciiTheme="majorBidi" w:hAnsiTheme="majorBidi" w:cstheme="majorBidi"/>
          <w:b/>
          <w:bCs/>
        </w:rPr>
        <w:t>FA</w:t>
      </w:r>
      <w:r w:rsidRPr="00B010DC">
        <w:rPr>
          <w:rFonts w:asciiTheme="majorBidi" w:hAnsiTheme="majorBidi" w:cstheme="majorBidi"/>
        </w:rPr>
        <w:t xml:space="preserve"> </w:t>
      </w:r>
      <w:r w:rsidRPr="00B010DC">
        <w:rPr>
          <w:rFonts w:asciiTheme="majorBidi" w:hAnsiTheme="majorBidi" w:cstheme="majorBidi"/>
          <w:b/>
          <w:bCs/>
        </w:rPr>
        <w:t>2023</w:t>
      </w:r>
      <w:r w:rsidRPr="00B010DC">
        <w:rPr>
          <w:rFonts w:asciiTheme="majorBidi" w:hAnsiTheme="majorBidi" w:cstheme="majorBidi"/>
        </w:rPr>
        <w:t>)</w:t>
      </w:r>
      <w:r w:rsidRPr="00B010DC">
        <w:t xml:space="preserve"> Metal Doped Zinc Oxide Nanoparticles for Photocatalytic Degradation of Dye Pollutants</w:t>
      </w:r>
    </w:p>
    <w:p w14:paraId="1D9613EF" w14:textId="4EE093C1" w:rsidR="00B010DC" w:rsidRPr="00B010DC" w:rsidRDefault="00B010DC" w:rsidP="00B010DC">
      <w:pPr>
        <w:pStyle w:val="ListParagraph"/>
        <w:numPr>
          <w:ilvl w:val="0"/>
          <w:numId w:val="32"/>
        </w:numPr>
        <w:tabs>
          <w:tab w:val="left" w:pos="-540"/>
        </w:tabs>
        <w:spacing w:line="360" w:lineRule="auto"/>
        <w:jc w:val="both"/>
        <w:rPr>
          <w:rFonts w:asciiTheme="majorBidi" w:hAnsiTheme="majorBidi" w:cstheme="majorBidi"/>
          <w:b/>
          <w:bCs/>
        </w:rPr>
      </w:pPr>
      <w:r w:rsidRPr="00B010DC">
        <w:rPr>
          <w:rFonts w:asciiTheme="majorBidi" w:hAnsiTheme="majorBidi" w:cstheme="majorBidi"/>
        </w:rPr>
        <w:t>Irsa Gul</w:t>
      </w:r>
      <w:r w:rsidRPr="00B010DC">
        <w:rPr>
          <w:rFonts w:asciiTheme="majorBidi" w:hAnsiTheme="majorBidi" w:cstheme="majorBidi"/>
          <w:b/>
          <w:bCs/>
        </w:rPr>
        <w:t xml:space="preserve"> </w:t>
      </w:r>
      <w:r w:rsidRPr="00B010DC">
        <w:rPr>
          <w:rFonts w:asciiTheme="majorBidi" w:hAnsiTheme="majorBidi" w:cstheme="majorBidi"/>
        </w:rPr>
        <w:t xml:space="preserve">(MS, </w:t>
      </w:r>
      <w:r w:rsidRPr="00B010DC">
        <w:rPr>
          <w:rFonts w:asciiTheme="majorBidi" w:hAnsiTheme="majorBidi" w:cstheme="majorBidi"/>
          <w:b/>
          <w:bCs/>
        </w:rPr>
        <w:t>FA</w:t>
      </w:r>
      <w:r w:rsidRPr="00B010DC">
        <w:rPr>
          <w:rFonts w:asciiTheme="majorBidi" w:hAnsiTheme="majorBidi" w:cstheme="majorBidi"/>
        </w:rPr>
        <w:t xml:space="preserve"> </w:t>
      </w:r>
      <w:r w:rsidRPr="00B010DC">
        <w:rPr>
          <w:rFonts w:asciiTheme="majorBidi" w:hAnsiTheme="majorBidi" w:cstheme="majorBidi"/>
          <w:b/>
          <w:bCs/>
        </w:rPr>
        <w:t>2023</w:t>
      </w:r>
      <w:r w:rsidRPr="00B010DC">
        <w:rPr>
          <w:rFonts w:asciiTheme="majorBidi" w:hAnsiTheme="majorBidi" w:cstheme="majorBidi"/>
        </w:rPr>
        <w:t>)</w:t>
      </w:r>
      <w:r w:rsidRPr="00B010DC">
        <w:t xml:space="preserve"> Fabrication of Doped Superparamagnetic Iron Oxide and Hydroxyapatite Nanocomposites</w:t>
      </w:r>
    </w:p>
    <w:p w14:paraId="41EBAE8C" w14:textId="07AFEE8E" w:rsidR="00B010DC" w:rsidRPr="00B010DC" w:rsidRDefault="00B010DC" w:rsidP="00B010DC">
      <w:pPr>
        <w:pStyle w:val="ListParagraph"/>
        <w:numPr>
          <w:ilvl w:val="0"/>
          <w:numId w:val="32"/>
        </w:numPr>
        <w:tabs>
          <w:tab w:val="left" w:pos="-540"/>
        </w:tabs>
        <w:spacing w:line="360" w:lineRule="auto"/>
        <w:jc w:val="both"/>
        <w:rPr>
          <w:rFonts w:asciiTheme="majorBidi" w:hAnsiTheme="majorBidi" w:cstheme="majorBidi"/>
          <w:b/>
          <w:bCs/>
        </w:rPr>
      </w:pPr>
      <w:r w:rsidRPr="00B010DC">
        <w:rPr>
          <w:rFonts w:asciiTheme="majorBidi" w:hAnsiTheme="majorBidi" w:cstheme="majorBidi"/>
        </w:rPr>
        <w:t>Kainat</w:t>
      </w:r>
      <w:r w:rsidRPr="00B010DC">
        <w:rPr>
          <w:rFonts w:asciiTheme="majorBidi" w:hAnsiTheme="majorBidi" w:cstheme="majorBidi"/>
          <w:b/>
          <w:bCs/>
        </w:rPr>
        <w:t xml:space="preserve"> </w:t>
      </w:r>
      <w:r w:rsidRPr="00B010DC">
        <w:rPr>
          <w:rFonts w:asciiTheme="majorBidi" w:hAnsiTheme="majorBidi" w:cstheme="majorBidi"/>
        </w:rPr>
        <w:t xml:space="preserve">(MS, </w:t>
      </w:r>
      <w:r w:rsidRPr="00B010DC">
        <w:rPr>
          <w:rFonts w:asciiTheme="majorBidi" w:hAnsiTheme="majorBidi" w:cstheme="majorBidi"/>
          <w:b/>
          <w:bCs/>
        </w:rPr>
        <w:t>FA</w:t>
      </w:r>
      <w:r w:rsidRPr="00B010DC">
        <w:rPr>
          <w:rFonts w:asciiTheme="majorBidi" w:hAnsiTheme="majorBidi" w:cstheme="majorBidi"/>
        </w:rPr>
        <w:t xml:space="preserve"> </w:t>
      </w:r>
      <w:r w:rsidRPr="00B010DC">
        <w:rPr>
          <w:rFonts w:asciiTheme="majorBidi" w:hAnsiTheme="majorBidi" w:cstheme="majorBidi"/>
          <w:b/>
          <w:bCs/>
        </w:rPr>
        <w:t>2023</w:t>
      </w:r>
      <w:r w:rsidRPr="00B010DC">
        <w:rPr>
          <w:rFonts w:asciiTheme="majorBidi" w:hAnsiTheme="majorBidi" w:cstheme="majorBidi"/>
        </w:rPr>
        <w:t xml:space="preserve">) </w:t>
      </w:r>
      <w:r w:rsidRPr="00B010DC">
        <w:t>Manipulation of Magnetic and Electric Properties by T- and O-Sites Doping of Transition Metals in Cobalt Ferrites</w:t>
      </w:r>
    </w:p>
    <w:p w14:paraId="25D1F9E8" w14:textId="77777777" w:rsidR="00093512" w:rsidRPr="004E330E" w:rsidRDefault="00093512" w:rsidP="00093512">
      <w:pPr>
        <w:pStyle w:val="ListParagraph"/>
        <w:tabs>
          <w:tab w:val="left" w:pos="-540"/>
        </w:tabs>
        <w:spacing w:line="360" w:lineRule="auto"/>
        <w:jc w:val="both"/>
        <w:rPr>
          <w:rFonts w:asciiTheme="majorBidi" w:hAnsiTheme="majorBidi" w:cstheme="majorBidi"/>
        </w:rPr>
      </w:pPr>
    </w:p>
    <w:p w14:paraId="036CFEBE" w14:textId="77777777" w:rsidR="00FA0975" w:rsidRPr="004E330E" w:rsidRDefault="00FA0975">
      <w:pPr>
        <w:spacing w:line="324" w:lineRule="auto"/>
        <w:rPr>
          <w:rFonts w:asciiTheme="majorBidi" w:hAnsiTheme="majorBidi" w:cstheme="majorBidi"/>
          <w:b/>
          <w:caps/>
          <w:sz w:val="28"/>
          <w:szCs w:val="28"/>
          <w:u w:val="double"/>
        </w:rPr>
      </w:pPr>
      <w:r w:rsidRPr="004E330E">
        <w:rPr>
          <w:rFonts w:asciiTheme="majorBidi" w:hAnsiTheme="majorBidi" w:cstheme="majorBidi"/>
          <w:b/>
          <w:caps/>
          <w:sz w:val="28"/>
          <w:szCs w:val="28"/>
          <w:u w:val="double"/>
        </w:rPr>
        <w:t>Research Projects:</w:t>
      </w:r>
    </w:p>
    <w:p w14:paraId="0775811D" w14:textId="77777777" w:rsidR="007162B1" w:rsidRPr="004E330E" w:rsidRDefault="005758E7" w:rsidP="0027628D">
      <w:pPr>
        <w:numPr>
          <w:ilvl w:val="0"/>
          <w:numId w:val="4"/>
        </w:numPr>
        <w:tabs>
          <w:tab w:val="clear" w:pos="720"/>
          <w:tab w:val="num" w:pos="0"/>
        </w:tabs>
        <w:spacing w:line="324" w:lineRule="auto"/>
        <w:ind w:left="0"/>
        <w:rPr>
          <w:rFonts w:asciiTheme="majorBidi" w:hAnsiTheme="majorBidi" w:cstheme="majorBidi"/>
        </w:rPr>
      </w:pPr>
      <w:r w:rsidRPr="004E330E">
        <w:rPr>
          <w:rFonts w:asciiTheme="majorBidi" w:hAnsiTheme="majorBidi" w:cstheme="majorBidi"/>
        </w:rPr>
        <w:t>Controlled size synthesis of transition metal ions doped spinel ferrite nanoparticles and functionalizing them for MRI applications, No: 5305/Federal/NRPU/R&amp;D/HEC/2016</w:t>
      </w:r>
      <w:r w:rsidR="00107C93" w:rsidRPr="004E330E">
        <w:rPr>
          <w:rFonts w:asciiTheme="majorBidi" w:hAnsiTheme="majorBidi" w:cstheme="majorBidi"/>
          <w:b/>
        </w:rPr>
        <w:t xml:space="preserve"> (8.23 </w:t>
      </w:r>
      <w:proofErr w:type="gramStart"/>
      <w:r w:rsidR="00107C93" w:rsidRPr="004E330E">
        <w:rPr>
          <w:rFonts w:asciiTheme="majorBidi" w:hAnsiTheme="majorBidi" w:cstheme="majorBidi"/>
          <w:b/>
        </w:rPr>
        <w:t>Million</w:t>
      </w:r>
      <w:proofErr w:type="gramEnd"/>
      <w:r w:rsidR="00107C93" w:rsidRPr="004E330E">
        <w:rPr>
          <w:rFonts w:asciiTheme="majorBidi" w:hAnsiTheme="majorBidi" w:cstheme="majorBidi"/>
          <w:b/>
        </w:rPr>
        <w:t xml:space="preserve"> Pak Rs.)</w:t>
      </w:r>
    </w:p>
    <w:p w14:paraId="41E6F0F4" w14:textId="77777777" w:rsidR="00FA0975" w:rsidRPr="004E330E" w:rsidRDefault="0027628D" w:rsidP="0027628D">
      <w:pPr>
        <w:numPr>
          <w:ilvl w:val="0"/>
          <w:numId w:val="4"/>
        </w:numPr>
        <w:tabs>
          <w:tab w:val="clear" w:pos="720"/>
          <w:tab w:val="num" w:pos="0"/>
        </w:tabs>
        <w:spacing w:line="324" w:lineRule="auto"/>
        <w:ind w:left="0"/>
        <w:rPr>
          <w:rFonts w:asciiTheme="majorBidi" w:hAnsiTheme="majorBidi" w:cstheme="majorBidi"/>
          <w:b/>
          <w:caps/>
          <w:u w:val="double"/>
        </w:rPr>
      </w:pPr>
      <w:r w:rsidRPr="004E330E">
        <w:rPr>
          <w:rFonts w:asciiTheme="majorBidi" w:hAnsiTheme="majorBidi" w:cstheme="majorBidi"/>
        </w:rPr>
        <w:t xml:space="preserve">Transport of drug molecules through </w:t>
      </w:r>
      <w:proofErr w:type="spellStart"/>
      <w:r w:rsidRPr="004E330E">
        <w:rPr>
          <w:rFonts w:asciiTheme="majorBidi" w:hAnsiTheme="majorBidi" w:cstheme="majorBidi"/>
        </w:rPr>
        <w:t>biomembranes</w:t>
      </w:r>
      <w:proofErr w:type="spellEnd"/>
      <w:r w:rsidR="00A175B9" w:rsidRPr="004E330E">
        <w:rPr>
          <w:rFonts w:asciiTheme="majorBidi" w:hAnsiTheme="majorBidi" w:cstheme="majorBidi"/>
        </w:rPr>
        <w:t xml:space="preserve"> (</w:t>
      </w:r>
      <w:r w:rsidR="00A175B9" w:rsidRPr="004E330E">
        <w:rPr>
          <w:rFonts w:asciiTheme="majorBidi" w:hAnsiTheme="majorBidi" w:cstheme="majorBidi"/>
          <w:b/>
        </w:rPr>
        <w:t>M. Phil thesis</w:t>
      </w:r>
      <w:r w:rsidR="00096421" w:rsidRPr="004E330E">
        <w:rPr>
          <w:rFonts w:asciiTheme="majorBidi" w:hAnsiTheme="majorBidi" w:cstheme="majorBidi"/>
          <w:b/>
        </w:rPr>
        <w:t xml:space="preserve"> research topic</w:t>
      </w:r>
      <w:r w:rsidR="00A175B9" w:rsidRPr="004E330E">
        <w:rPr>
          <w:rFonts w:asciiTheme="majorBidi" w:hAnsiTheme="majorBidi" w:cstheme="majorBidi"/>
        </w:rPr>
        <w:t>)</w:t>
      </w:r>
    </w:p>
    <w:p w14:paraId="53B69C0D" w14:textId="77777777" w:rsidR="00022304" w:rsidRPr="004E330E" w:rsidRDefault="00022304" w:rsidP="0027628D">
      <w:pPr>
        <w:numPr>
          <w:ilvl w:val="0"/>
          <w:numId w:val="4"/>
        </w:numPr>
        <w:tabs>
          <w:tab w:val="clear" w:pos="720"/>
          <w:tab w:val="num" w:pos="0"/>
        </w:tabs>
        <w:spacing w:line="324" w:lineRule="auto"/>
        <w:ind w:left="0"/>
        <w:rPr>
          <w:rFonts w:asciiTheme="majorBidi" w:hAnsiTheme="majorBidi" w:cstheme="majorBidi"/>
          <w:b/>
          <w:caps/>
          <w:u w:val="double"/>
        </w:rPr>
      </w:pPr>
      <w:r w:rsidRPr="004E330E">
        <w:rPr>
          <w:rFonts w:asciiTheme="majorBidi" w:hAnsiTheme="majorBidi" w:cstheme="majorBidi"/>
        </w:rPr>
        <w:t>Investigation of Properties of Transition Metals Doped W-type Hexaferrite Nanoparticles (</w:t>
      </w:r>
      <w:r w:rsidRPr="004E330E">
        <w:rPr>
          <w:rFonts w:asciiTheme="majorBidi" w:hAnsiTheme="majorBidi" w:cstheme="majorBidi"/>
          <w:b/>
        </w:rPr>
        <w:t>Ph. D. research topic</w:t>
      </w:r>
      <w:r w:rsidRPr="004E330E">
        <w:rPr>
          <w:rFonts w:asciiTheme="majorBidi" w:hAnsiTheme="majorBidi" w:cstheme="majorBidi"/>
        </w:rPr>
        <w:t>)</w:t>
      </w:r>
    </w:p>
    <w:p w14:paraId="1F8D8FA4" w14:textId="77777777" w:rsidR="00AB28B6" w:rsidRPr="004E330E" w:rsidRDefault="00411BE3" w:rsidP="0027628D">
      <w:pPr>
        <w:numPr>
          <w:ilvl w:val="0"/>
          <w:numId w:val="4"/>
        </w:numPr>
        <w:tabs>
          <w:tab w:val="clear" w:pos="720"/>
          <w:tab w:val="num" w:pos="0"/>
        </w:tabs>
        <w:spacing w:line="324" w:lineRule="auto"/>
        <w:ind w:left="0"/>
        <w:rPr>
          <w:rFonts w:asciiTheme="majorBidi" w:hAnsiTheme="majorBidi" w:cstheme="majorBidi"/>
          <w:b/>
          <w:caps/>
          <w:u w:val="double"/>
        </w:rPr>
      </w:pPr>
      <w:r w:rsidRPr="004E330E">
        <w:rPr>
          <w:rFonts w:asciiTheme="majorBidi" w:hAnsiTheme="majorBidi" w:cstheme="majorBidi"/>
        </w:rPr>
        <w:t xml:space="preserve">Structure and magnetic properties of W-type hexaferrites thin film synthesized using RF </w:t>
      </w:r>
      <w:proofErr w:type="gramStart"/>
      <w:r w:rsidRPr="004E330E">
        <w:rPr>
          <w:rFonts w:asciiTheme="majorBidi" w:hAnsiTheme="majorBidi" w:cstheme="majorBidi"/>
        </w:rPr>
        <w:t>sputtering</w:t>
      </w:r>
      <w:proofErr w:type="gramEnd"/>
      <w:r w:rsidR="00AB28B6" w:rsidRPr="004E330E">
        <w:rPr>
          <w:rFonts w:asciiTheme="majorBidi" w:hAnsiTheme="majorBidi" w:cstheme="majorBidi"/>
        </w:rPr>
        <w:t xml:space="preserve"> </w:t>
      </w:r>
    </w:p>
    <w:p w14:paraId="14CC5628" w14:textId="77777777" w:rsidR="00411BE3" w:rsidRPr="004E330E" w:rsidRDefault="00AB28B6" w:rsidP="0027628D">
      <w:pPr>
        <w:numPr>
          <w:ilvl w:val="0"/>
          <w:numId w:val="4"/>
        </w:numPr>
        <w:tabs>
          <w:tab w:val="clear" w:pos="720"/>
          <w:tab w:val="num" w:pos="0"/>
        </w:tabs>
        <w:spacing w:line="324" w:lineRule="auto"/>
        <w:ind w:left="0"/>
        <w:rPr>
          <w:rFonts w:asciiTheme="majorBidi" w:hAnsiTheme="majorBidi" w:cstheme="majorBidi"/>
          <w:b/>
          <w:caps/>
          <w:u w:val="double"/>
        </w:rPr>
      </w:pPr>
      <w:r w:rsidRPr="004E330E">
        <w:rPr>
          <w:rFonts w:asciiTheme="majorBidi" w:hAnsiTheme="majorBidi" w:cstheme="majorBidi"/>
        </w:rPr>
        <w:t>Synthesis &amp; characterization of nanostructured metal (Cr, Al) doped spinel ferrite for hi-tech applications (HEC, Pakistan approved # PM-IPFP/HRD/HEC/2012/3545)</w:t>
      </w:r>
      <w:r w:rsidR="00F26EB0" w:rsidRPr="004E330E">
        <w:rPr>
          <w:rFonts w:asciiTheme="majorBidi" w:hAnsiTheme="majorBidi" w:cstheme="majorBidi"/>
        </w:rPr>
        <w:t xml:space="preserve"> </w:t>
      </w:r>
      <w:r w:rsidR="00F26EB0" w:rsidRPr="004E330E">
        <w:rPr>
          <w:rFonts w:asciiTheme="majorBidi" w:hAnsiTheme="majorBidi" w:cstheme="majorBidi"/>
          <w:b/>
        </w:rPr>
        <w:t>(0.5Million Pak Rs.)</w:t>
      </w:r>
    </w:p>
    <w:p w14:paraId="7E11EC42" w14:textId="77777777" w:rsidR="001B1667" w:rsidRPr="004E330E" w:rsidRDefault="00F50101" w:rsidP="0027628D">
      <w:pPr>
        <w:numPr>
          <w:ilvl w:val="0"/>
          <w:numId w:val="4"/>
        </w:numPr>
        <w:tabs>
          <w:tab w:val="clear" w:pos="720"/>
          <w:tab w:val="num" w:pos="0"/>
        </w:tabs>
        <w:spacing w:line="324" w:lineRule="auto"/>
        <w:ind w:left="0"/>
        <w:rPr>
          <w:rFonts w:asciiTheme="majorBidi" w:hAnsiTheme="majorBidi" w:cstheme="majorBidi"/>
          <w:caps/>
          <w:u w:val="double"/>
        </w:rPr>
      </w:pPr>
      <w:r w:rsidRPr="004E330E">
        <w:rPr>
          <w:rFonts w:asciiTheme="majorBidi" w:hAnsiTheme="majorBidi" w:cstheme="majorBidi"/>
        </w:rPr>
        <w:t>Exploring quantum dots for increasing the efficiency of dye-sensitized solar cell (DSSC)</w:t>
      </w:r>
      <w:r w:rsidR="000149E1" w:rsidRPr="004E330E">
        <w:rPr>
          <w:rFonts w:asciiTheme="majorBidi" w:hAnsiTheme="majorBidi" w:cstheme="majorBidi"/>
        </w:rPr>
        <w:t xml:space="preserve"> (Submitted to HEC Pakistan)</w:t>
      </w:r>
    </w:p>
    <w:p w14:paraId="10A194DE" w14:textId="77777777" w:rsidR="00CD52BF" w:rsidRPr="004E330E" w:rsidRDefault="00CD52BF">
      <w:pPr>
        <w:spacing w:line="324" w:lineRule="auto"/>
        <w:rPr>
          <w:rFonts w:asciiTheme="majorBidi" w:hAnsiTheme="majorBidi" w:cstheme="majorBidi"/>
          <w:b/>
          <w:caps/>
          <w:sz w:val="28"/>
          <w:szCs w:val="28"/>
          <w:u w:val="double"/>
        </w:rPr>
      </w:pPr>
      <w:r w:rsidRPr="004E330E">
        <w:rPr>
          <w:rFonts w:asciiTheme="majorBidi" w:hAnsiTheme="majorBidi" w:cstheme="majorBidi"/>
          <w:b/>
          <w:caps/>
          <w:sz w:val="28"/>
          <w:szCs w:val="28"/>
          <w:u w:val="double"/>
        </w:rPr>
        <w:t>Conferences and seminars attended</w:t>
      </w:r>
    </w:p>
    <w:p w14:paraId="21D8C9EA" w14:textId="77777777" w:rsidR="0082016B" w:rsidRPr="004E330E" w:rsidRDefault="0082016B" w:rsidP="00CD52BF">
      <w:pPr>
        <w:numPr>
          <w:ilvl w:val="0"/>
          <w:numId w:val="25"/>
        </w:numPr>
        <w:spacing w:line="360" w:lineRule="auto"/>
        <w:ind w:left="0"/>
        <w:rPr>
          <w:rFonts w:asciiTheme="majorBidi" w:hAnsiTheme="majorBidi" w:cstheme="majorBidi"/>
        </w:rPr>
      </w:pPr>
      <w:r w:rsidRPr="004E330E">
        <w:rPr>
          <w:rFonts w:asciiTheme="majorBidi" w:hAnsiTheme="majorBidi" w:cstheme="majorBidi"/>
        </w:rPr>
        <w:lastRenderedPageBreak/>
        <w:t>International Conference on Physical and Environmental Chemistry-(September 2013)</w:t>
      </w:r>
    </w:p>
    <w:p w14:paraId="14C6D181" w14:textId="77777777" w:rsidR="00AB28B6" w:rsidRPr="004E330E" w:rsidRDefault="00AB28B6" w:rsidP="00CD52BF">
      <w:pPr>
        <w:numPr>
          <w:ilvl w:val="0"/>
          <w:numId w:val="25"/>
        </w:numPr>
        <w:spacing w:line="360" w:lineRule="auto"/>
        <w:ind w:left="0"/>
        <w:rPr>
          <w:rFonts w:asciiTheme="majorBidi" w:hAnsiTheme="majorBidi" w:cstheme="majorBidi"/>
        </w:rPr>
      </w:pPr>
      <w:r w:rsidRPr="004E330E">
        <w:rPr>
          <w:rFonts w:asciiTheme="majorBidi" w:hAnsiTheme="majorBidi" w:cstheme="majorBidi"/>
        </w:rPr>
        <w:t>11</w:t>
      </w:r>
      <w:r w:rsidRPr="004E330E">
        <w:rPr>
          <w:rFonts w:asciiTheme="majorBidi" w:hAnsiTheme="majorBidi" w:cstheme="majorBidi"/>
          <w:vertAlign w:val="superscript"/>
        </w:rPr>
        <w:t xml:space="preserve">th </w:t>
      </w:r>
      <w:r w:rsidRPr="004E330E">
        <w:rPr>
          <w:rFonts w:asciiTheme="majorBidi" w:hAnsiTheme="majorBidi" w:cstheme="majorBidi"/>
        </w:rPr>
        <w:t>international and 23</w:t>
      </w:r>
      <w:r w:rsidRPr="004E330E">
        <w:rPr>
          <w:rFonts w:asciiTheme="majorBidi" w:hAnsiTheme="majorBidi" w:cstheme="majorBidi"/>
          <w:vertAlign w:val="superscript"/>
        </w:rPr>
        <w:t>rd</w:t>
      </w:r>
      <w:r w:rsidRPr="004E330E">
        <w:rPr>
          <w:rFonts w:asciiTheme="majorBidi" w:hAnsiTheme="majorBidi" w:cstheme="majorBidi"/>
        </w:rPr>
        <w:t xml:space="preserve"> national chemistry conference (October 15-17</w:t>
      </w:r>
      <w:r w:rsidR="000766B4" w:rsidRPr="004E330E">
        <w:rPr>
          <w:rFonts w:asciiTheme="majorBidi" w:hAnsiTheme="majorBidi" w:cstheme="majorBidi"/>
        </w:rPr>
        <w:t>, 2012)</w:t>
      </w:r>
    </w:p>
    <w:p w14:paraId="2A5FFDE2" w14:textId="77777777" w:rsidR="00D012CD" w:rsidRPr="004E330E" w:rsidRDefault="00D012CD" w:rsidP="00CD52BF">
      <w:pPr>
        <w:numPr>
          <w:ilvl w:val="0"/>
          <w:numId w:val="25"/>
        </w:numPr>
        <w:spacing w:line="360" w:lineRule="auto"/>
        <w:ind w:left="0"/>
        <w:rPr>
          <w:rFonts w:asciiTheme="majorBidi" w:hAnsiTheme="majorBidi" w:cstheme="majorBidi"/>
        </w:rPr>
      </w:pPr>
      <w:r w:rsidRPr="004E330E">
        <w:rPr>
          <w:rFonts w:asciiTheme="majorBidi" w:hAnsiTheme="majorBidi" w:cstheme="majorBidi"/>
        </w:rPr>
        <w:t>8</w:t>
      </w:r>
      <w:r w:rsidRPr="004E330E">
        <w:rPr>
          <w:rFonts w:asciiTheme="majorBidi" w:hAnsiTheme="majorBidi" w:cstheme="majorBidi"/>
          <w:vertAlign w:val="superscript"/>
        </w:rPr>
        <w:t>th</w:t>
      </w:r>
      <w:r w:rsidRPr="004E330E">
        <w:rPr>
          <w:rFonts w:asciiTheme="majorBidi" w:hAnsiTheme="majorBidi" w:cstheme="majorBidi"/>
        </w:rPr>
        <w:t xml:space="preserve"> international and 20</w:t>
      </w:r>
      <w:r w:rsidRPr="004E330E">
        <w:rPr>
          <w:rFonts w:asciiTheme="majorBidi" w:hAnsiTheme="majorBidi" w:cstheme="majorBidi"/>
          <w:vertAlign w:val="superscript"/>
        </w:rPr>
        <w:t>th</w:t>
      </w:r>
      <w:r w:rsidRPr="004E330E">
        <w:rPr>
          <w:rFonts w:asciiTheme="majorBidi" w:hAnsiTheme="majorBidi" w:cstheme="majorBidi"/>
        </w:rPr>
        <w:t xml:space="preserve"> national chemistry conference (February 15-17, 2010)</w:t>
      </w:r>
    </w:p>
    <w:p w14:paraId="3F9B8D89" w14:textId="77777777" w:rsidR="00EB4B05" w:rsidRPr="004E330E" w:rsidRDefault="00EB4B05" w:rsidP="00CD52BF">
      <w:pPr>
        <w:numPr>
          <w:ilvl w:val="0"/>
          <w:numId w:val="25"/>
        </w:numPr>
        <w:spacing w:line="360" w:lineRule="auto"/>
        <w:ind w:left="0"/>
        <w:rPr>
          <w:rFonts w:asciiTheme="majorBidi" w:hAnsiTheme="majorBidi" w:cstheme="majorBidi"/>
        </w:rPr>
      </w:pPr>
      <w:r w:rsidRPr="004E330E">
        <w:rPr>
          <w:rFonts w:asciiTheme="majorBidi" w:hAnsiTheme="majorBidi" w:cstheme="majorBidi"/>
        </w:rPr>
        <w:t>34</w:t>
      </w:r>
      <w:r w:rsidRPr="004E330E">
        <w:rPr>
          <w:rFonts w:asciiTheme="majorBidi" w:hAnsiTheme="majorBidi" w:cstheme="majorBidi"/>
          <w:vertAlign w:val="superscript"/>
        </w:rPr>
        <w:t>th</w:t>
      </w:r>
      <w:r w:rsidRPr="004E330E">
        <w:rPr>
          <w:rFonts w:asciiTheme="majorBidi" w:hAnsiTheme="majorBidi" w:cstheme="majorBidi"/>
        </w:rPr>
        <w:t xml:space="preserve"> international </w:t>
      </w:r>
      <w:proofErr w:type="spellStart"/>
      <w:r w:rsidRPr="004E330E">
        <w:rPr>
          <w:rFonts w:asciiTheme="majorBidi" w:hAnsiTheme="majorBidi" w:cstheme="majorBidi"/>
        </w:rPr>
        <w:t>Nathiagali</w:t>
      </w:r>
      <w:proofErr w:type="spellEnd"/>
      <w:r w:rsidRPr="004E330E">
        <w:rPr>
          <w:rFonts w:asciiTheme="majorBidi" w:hAnsiTheme="majorBidi" w:cstheme="majorBidi"/>
        </w:rPr>
        <w:t xml:space="preserve"> summer college on physics and contemporary needs (June 22</w:t>
      </w:r>
      <w:r w:rsidRPr="004E330E">
        <w:rPr>
          <w:rFonts w:asciiTheme="majorBidi" w:hAnsiTheme="majorBidi" w:cstheme="majorBidi"/>
          <w:vertAlign w:val="superscript"/>
        </w:rPr>
        <w:t>nd</w:t>
      </w:r>
      <w:r w:rsidRPr="004E330E">
        <w:rPr>
          <w:rFonts w:asciiTheme="majorBidi" w:hAnsiTheme="majorBidi" w:cstheme="majorBidi"/>
        </w:rPr>
        <w:t xml:space="preserve"> –July 4</w:t>
      </w:r>
      <w:r w:rsidRPr="004E330E">
        <w:rPr>
          <w:rFonts w:asciiTheme="majorBidi" w:hAnsiTheme="majorBidi" w:cstheme="majorBidi"/>
          <w:vertAlign w:val="superscript"/>
        </w:rPr>
        <w:t>th</w:t>
      </w:r>
      <w:r w:rsidRPr="004E330E">
        <w:rPr>
          <w:rFonts w:asciiTheme="majorBidi" w:hAnsiTheme="majorBidi" w:cstheme="majorBidi"/>
        </w:rPr>
        <w:t xml:space="preserve">) </w:t>
      </w:r>
    </w:p>
    <w:p w14:paraId="4D9190B8" w14:textId="77777777" w:rsidR="00CD52BF" w:rsidRPr="004E330E" w:rsidRDefault="00CD52BF" w:rsidP="00CD52BF">
      <w:pPr>
        <w:numPr>
          <w:ilvl w:val="0"/>
          <w:numId w:val="25"/>
        </w:numPr>
        <w:spacing w:line="360" w:lineRule="auto"/>
        <w:ind w:left="0"/>
        <w:rPr>
          <w:rFonts w:asciiTheme="majorBidi" w:hAnsiTheme="majorBidi" w:cstheme="majorBidi"/>
        </w:rPr>
      </w:pPr>
      <w:r w:rsidRPr="004E330E">
        <w:rPr>
          <w:rFonts w:asciiTheme="majorBidi" w:hAnsiTheme="majorBidi" w:cstheme="majorBidi"/>
        </w:rPr>
        <w:t>One day workshop on crystallography by Prof. Dr. Vickee McKee (</w:t>
      </w:r>
      <w:proofErr w:type="spellStart"/>
      <w:r w:rsidRPr="004E330E">
        <w:rPr>
          <w:rFonts w:asciiTheme="majorBidi" w:hAnsiTheme="majorBidi" w:cstheme="majorBidi"/>
        </w:rPr>
        <w:t>Loughborgh</w:t>
      </w:r>
      <w:proofErr w:type="spellEnd"/>
      <w:r w:rsidRPr="004E330E">
        <w:rPr>
          <w:rFonts w:asciiTheme="majorBidi" w:hAnsiTheme="majorBidi" w:cstheme="majorBidi"/>
        </w:rPr>
        <w:t xml:space="preserve"> University) in Department of Chemistry QAU, Islamabad.</w:t>
      </w:r>
    </w:p>
    <w:p w14:paraId="6469B56A" w14:textId="77777777" w:rsidR="00EB4B05" w:rsidRPr="004E330E" w:rsidRDefault="00CD52BF" w:rsidP="00CD52BF">
      <w:pPr>
        <w:numPr>
          <w:ilvl w:val="0"/>
          <w:numId w:val="25"/>
        </w:numPr>
        <w:spacing w:line="360" w:lineRule="auto"/>
        <w:ind w:left="0"/>
        <w:rPr>
          <w:rFonts w:asciiTheme="majorBidi" w:hAnsiTheme="majorBidi" w:cstheme="majorBidi"/>
        </w:rPr>
      </w:pPr>
      <w:r w:rsidRPr="004E330E">
        <w:rPr>
          <w:rFonts w:asciiTheme="majorBidi" w:hAnsiTheme="majorBidi" w:cstheme="majorBidi"/>
        </w:rPr>
        <w:t>Three days national conference on, “Frontiers of Chemistry” held in Depar</w:t>
      </w:r>
      <w:r w:rsidR="00B77D59" w:rsidRPr="004E330E">
        <w:rPr>
          <w:rFonts w:asciiTheme="majorBidi" w:hAnsiTheme="majorBidi" w:cstheme="majorBidi"/>
        </w:rPr>
        <w:t>tment of Chemistry QAU, Islamab</w:t>
      </w:r>
      <w:r w:rsidRPr="004E330E">
        <w:rPr>
          <w:rFonts w:asciiTheme="majorBidi" w:hAnsiTheme="majorBidi" w:cstheme="majorBidi"/>
        </w:rPr>
        <w:t>ad in April 2009</w:t>
      </w:r>
    </w:p>
    <w:p w14:paraId="466183CA" w14:textId="77777777" w:rsidR="00CD52BF" w:rsidRPr="004E330E" w:rsidRDefault="00EB4B05" w:rsidP="00CD52BF">
      <w:pPr>
        <w:numPr>
          <w:ilvl w:val="0"/>
          <w:numId w:val="25"/>
        </w:numPr>
        <w:spacing w:line="360" w:lineRule="auto"/>
        <w:ind w:left="0"/>
        <w:rPr>
          <w:rFonts w:asciiTheme="majorBidi" w:hAnsiTheme="majorBidi" w:cstheme="majorBidi"/>
        </w:rPr>
      </w:pPr>
      <w:r w:rsidRPr="004E330E">
        <w:rPr>
          <w:rFonts w:asciiTheme="majorBidi" w:hAnsiTheme="majorBidi" w:cstheme="majorBidi"/>
        </w:rPr>
        <w:t>5</w:t>
      </w:r>
      <w:r w:rsidRPr="004E330E">
        <w:rPr>
          <w:rFonts w:asciiTheme="majorBidi" w:hAnsiTheme="majorBidi" w:cstheme="majorBidi"/>
          <w:vertAlign w:val="superscript"/>
        </w:rPr>
        <w:t>th</w:t>
      </w:r>
      <w:r w:rsidRPr="004E330E">
        <w:rPr>
          <w:rFonts w:asciiTheme="majorBidi" w:hAnsiTheme="majorBidi" w:cstheme="majorBidi"/>
        </w:rPr>
        <w:t xml:space="preserve"> international and 15</w:t>
      </w:r>
      <w:r w:rsidRPr="004E330E">
        <w:rPr>
          <w:rFonts w:asciiTheme="majorBidi" w:hAnsiTheme="majorBidi" w:cstheme="majorBidi"/>
          <w:vertAlign w:val="superscript"/>
        </w:rPr>
        <w:t>th</w:t>
      </w:r>
      <w:r w:rsidRPr="004E330E">
        <w:rPr>
          <w:rFonts w:asciiTheme="majorBidi" w:hAnsiTheme="majorBidi" w:cstheme="majorBidi"/>
        </w:rPr>
        <w:t xml:space="preserve"> national chemistry conference (November 24-27, 2004)</w:t>
      </w:r>
      <w:r w:rsidR="00CD52BF" w:rsidRPr="004E330E">
        <w:rPr>
          <w:rFonts w:asciiTheme="majorBidi" w:hAnsiTheme="majorBidi" w:cstheme="majorBidi"/>
        </w:rPr>
        <w:t>.</w:t>
      </w:r>
    </w:p>
    <w:p w14:paraId="2609C5E2" w14:textId="77777777" w:rsidR="006E4C99" w:rsidRPr="004E330E" w:rsidRDefault="006E4C99">
      <w:pPr>
        <w:spacing w:line="324" w:lineRule="auto"/>
        <w:rPr>
          <w:rFonts w:asciiTheme="majorBidi" w:hAnsiTheme="majorBidi" w:cstheme="majorBidi"/>
          <w:b/>
          <w:caps/>
          <w:sz w:val="28"/>
          <w:szCs w:val="28"/>
          <w:u w:val="double"/>
        </w:rPr>
      </w:pPr>
      <w:r w:rsidRPr="004E330E">
        <w:rPr>
          <w:rFonts w:asciiTheme="majorBidi" w:hAnsiTheme="majorBidi" w:cstheme="majorBidi"/>
          <w:b/>
          <w:caps/>
          <w:sz w:val="28"/>
          <w:szCs w:val="28"/>
          <w:u w:val="double"/>
        </w:rPr>
        <w:t>Courses taught post ph. D</w:t>
      </w:r>
    </w:p>
    <w:p w14:paraId="5FF93F59" w14:textId="77777777" w:rsidR="006E4C99" w:rsidRPr="004E330E" w:rsidRDefault="006E4C99" w:rsidP="006E4C99">
      <w:pPr>
        <w:pStyle w:val="NoSpacing"/>
        <w:numPr>
          <w:ilvl w:val="0"/>
          <w:numId w:val="35"/>
        </w:numPr>
        <w:spacing w:line="360" w:lineRule="auto"/>
        <w:ind w:left="0" w:firstLine="0"/>
        <w:rPr>
          <w:rFonts w:asciiTheme="majorBidi" w:hAnsiTheme="majorBidi" w:cstheme="majorBidi"/>
        </w:rPr>
      </w:pPr>
      <w:r w:rsidRPr="004E330E">
        <w:rPr>
          <w:rFonts w:asciiTheme="majorBidi" w:hAnsiTheme="majorBidi" w:cstheme="majorBidi"/>
        </w:rPr>
        <w:t>Statistical Mechanics and Thermodynamics</w:t>
      </w:r>
    </w:p>
    <w:p w14:paraId="780027C6" w14:textId="77777777" w:rsidR="006E4C99" w:rsidRPr="004E330E" w:rsidRDefault="006E4C99" w:rsidP="006E4C99">
      <w:pPr>
        <w:pStyle w:val="NoSpacing"/>
        <w:numPr>
          <w:ilvl w:val="0"/>
          <w:numId w:val="35"/>
        </w:numPr>
        <w:spacing w:line="360" w:lineRule="auto"/>
        <w:ind w:left="0" w:firstLine="0"/>
        <w:rPr>
          <w:rFonts w:asciiTheme="majorBidi" w:hAnsiTheme="majorBidi" w:cstheme="majorBidi"/>
        </w:rPr>
      </w:pPr>
      <w:r w:rsidRPr="004E330E">
        <w:rPr>
          <w:rFonts w:asciiTheme="majorBidi" w:hAnsiTheme="majorBidi" w:cstheme="majorBidi"/>
        </w:rPr>
        <w:t>Molecular Spectroscopy</w:t>
      </w:r>
    </w:p>
    <w:p w14:paraId="3902CD18" w14:textId="77777777" w:rsidR="006E4C99" w:rsidRPr="004E330E" w:rsidRDefault="006E4C99" w:rsidP="006E4C99">
      <w:pPr>
        <w:pStyle w:val="NoSpacing"/>
        <w:numPr>
          <w:ilvl w:val="0"/>
          <w:numId w:val="35"/>
        </w:numPr>
        <w:spacing w:line="360" w:lineRule="auto"/>
        <w:ind w:left="0" w:firstLine="0"/>
        <w:rPr>
          <w:rFonts w:asciiTheme="majorBidi" w:hAnsiTheme="majorBidi" w:cstheme="majorBidi"/>
        </w:rPr>
      </w:pPr>
      <w:r w:rsidRPr="004E330E">
        <w:rPr>
          <w:rFonts w:asciiTheme="majorBidi" w:hAnsiTheme="majorBidi" w:cstheme="majorBidi"/>
        </w:rPr>
        <w:t>Chemistry of Solid state and Semiconductors</w:t>
      </w:r>
    </w:p>
    <w:p w14:paraId="3B82D66E" w14:textId="77777777" w:rsidR="006E4C99" w:rsidRPr="004E330E" w:rsidRDefault="006E4C99" w:rsidP="006E4C99">
      <w:pPr>
        <w:pStyle w:val="NoSpacing"/>
        <w:numPr>
          <w:ilvl w:val="0"/>
          <w:numId w:val="35"/>
        </w:numPr>
        <w:spacing w:line="360" w:lineRule="auto"/>
        <w:ind w:left="0" w:firstLine="0"/>
        <w:rPr>
          <w:rFonts w:asciiTheme="majorBidi" w:hAnsiTheme="majorBidi" w:cstheme="majorBidi"/>
        </w:rPr>
      </w:pPr>
      <w:r w:rsidRPr="004E330E">
        <w:rPr>
          <w:rFonts w:asciiTheme="majorBidi" w:hAnsiTheme="majorBidi" w:cstheme="majorBidi"/>
        </w:rPr>
        <w:t>Environmental Chemistry</w:t>
      </w:r>
    </w:p>
    <w:p w14:paraId="25690318" w14:textId="77777777" w:rsidR="006E4C99" w:rsidRPr="004E330E" w:rsidRDefault="006E4C99" w:rsidP="006E4C99">
      <w:pPr>
        <w:pStyle w:val="NoSpacing"/>
        <w:numPr>
          <w:ilvl w:val="0"/>
          <w:numId w:val="35"/>
        </w:numPr>
        <w:spacing w:line="360" w:lineRule="auto"/>
        <w:ind w:left="0" w:firstLine="0"/>
        <w:rPr>
          <w:rFonts w:asciiTheme="majorBidi" w:hAnsiTheme="majorBidi" w:cstheme="majorBidi"/>
        </w:rPr>
      </w:pPr>
      <w:r w:rsidRPr="004E330E">
        <w:rPr>
          <w:rFonts w:asciiTheme="majorBidi" w:hAnsiTheme="majorBidi" w:cstheme="majorBidi"/>
        </w:rPr>
        <w:t>Advanced Analytical Techniques</w:t>
      </w:r>
    </w:p>
    <w:p w14:paraId="48A86DFC" w14:textId="77777777" w:rsidR="006E4C99" w:rsidRPr="004E330E" w:rsidRDefault="006E4C99" w:rsidP="006E4C99">
      <w:pPr>
        <w:pStyle w:val="NoSpacing"/>
        <w:numPr>
          <w:ilvl w:val="0"/>
          <w:numId w:val="35"/>
        </w:numPr>
        <w:spacing w:line="360" w:lineRule="auto"/>
        <w:ind w:left="0" w:firstLine="0"/>
        <w:rPr>
          <w:rFonts w:asciiTheme="majorBidi" w:hAnsiTheme="majorBidi" w:cstheme="majorBidi"/>
        </w:rPr>
      </w:pPr>
      <w:r w:rsidRPr="004E330E">
        <w:rPr>
          <w:rFonts w:asciiTheme="majorBidi" w:hAnsiTheme="majorBidi" w:cstheme="majorBidi"/>
        </w:rPr>
        <w:t>Research Methodology and Chemical Data Handling</w:t>
      </w:r>
    </w:p>
    <w:p w14:paraId="00903438" w14:textId="77777777" w:rsidR="006E4C99" w:rsidRPr="004E330E" w:rsidRDefault="006E4C99" w:rsidP="006E4C99">
      <w:pPr>
        <w:spacing w:line="360" w:lineRule="auto"/>
        <w:rPr>
          <w:rFonts w:asciiTheme="majorBidi" w:hAnsiTheme="majorBidi" w:cstheme="majorBidi"/>
          <w:b/>
          <w:caps/>
          <w:sz w:val="28"/>
          <w:szCs w:val="28"/>
          <w:u w:val="double"/>
        </w:rPr>
      </w:pPr>
      <w:r w:rsidRPr="004E330E">
        <w:rPr>
          <w:rFonts w:asciiTheme="majorBidi" w:hAnsiTheme="majorBidi" w:cstheme="majorBidi"/>
          <w:b/>
          <w:caps/>
          <w:sz w:val="28"/>
          <w:szCs w:val="28"/>
          <w:u w:val="double"/>
        </w:rPr>
        <w:t>REsearch and Technical skills</w:t>
      </w:r>
    </w:p>
    <w:p w14:paraId="372FE963" w14:textId="77777777" w:rsidR="007E0355" w:rsidRPr="004E330E" w:rsidRDefault="007E0355" w:rsidP="007E0355">
      <w:pPr>
        <w:numPr>
          <w:ilvl w:val="0"/>
          <w:numId w:val="23"/>
        </w:numPr>
        <w:tabs>
          <w:tab w:val="clear" w:pos="720"/>
          <w:tab w:val="num" w:pos="360"/>
        </w:tabs>
        <w:spacing w:line="360" w:lineRule="auto"/>
        <w:ind w:left="360"/>
        <w:rPr>
          <w:rFonts w:asciiTheme="majorBidi" w:hAnsiTheme="majorBidi" w:cstheme="majorBidi"/>
        </w:rPr>
      </w:pPr>
      <w:r w:rsidRPr="004E330E">
        <w:rPr>
          <w:rFonts w:asciiTheme="majorBidi" w:hAnsiTheme="majorBidi" w:cstheme="majorBidi"/>
        </w:rPr>
        <w:t>Mossbauer spectrometer (MS)</w:t>
      </w:r>
    </w:p>
    <w:p w14:paraId="441958C7" w14:textId="77777777" w:rsidR="007E0355" w:rsidRPr="004E330E" w:rsidRDefault="007E0355" w:rsidP="007E0355">
      <w:pPr>
        <w:numPr>
          <w:ilvl w:val="0"/>
          <w:numId w:val="23"/>
        </w:numPr>
        <w:tabs>
          <w:tab w:val="clear" w:pos="720"/>
          <w:tab w:val="num" w:pos="360"/>
        </w:tabs>
        <w:spacing w:line="360" w:lineRule="auto"/>
        <w:ind w:left="360"/>
        <w:rPr>
          <w:rFonts w:asciiTheme="majorBidi" w:hAnsiTheme="majorBidi" w:cstheme="majorBidi"/>
        </w:rPr>
      </w:pPr>
      <w:r w:rsidRPr="004E330E">
        <w:rPr>
          <w:rFonts w:asciiTheme="majorBidi" w:hAnsiTheme="majorBidi" w:cstheme="majorBidi"/>
        </w:rPr>
        <w:t>Vibrating Sample Magnetometer (VSM)</w:t>
      </w:r>
    </w:p>
    <w:p w14:paraId="1B6F991F" w14:textId="77777777" w:rsidR="007E0355" w:rsidRPr="004E330E" w:rsidRDefault="007E0355" w:rsidP="007E0355">
      <w:pPr>
        <w:numPr>
          <w:ilvl w:val="0"/>
          <w:numId w:val="23"/>
        </w:numPr>
        <w:tabs>
          <w:tab w:val="clear" w:pos="720"/>
          <w:tab w:val="num" w:pos="360"/>
        </w:tabs>
        <w:spacing w:line="360" w:lineRule="auto"/>
        <w:ind w:left="360"/>
        <w:rPr>
          <w:rFonts w:asciiTheme="majorBidi" w:hAnsiTheme="majorBidi" w:cstheme="majorBidi"/>
        </w:rPr>
      </w:pPr>
      <w:r w:rsidRPr="004E330E">
        <w:rPr>
          <w:rFonts w:asciiTheme="majorBidi" w:hAnsiTheme="majorBidi" w:cstheme="majorBidi"/>
        </w:rPr>
        <w:t>X-ray diffraction (XRD)</w:t>
      </w:r>
    </w:p>
    <w:p w14:paraId="2351F109" w14:textId="77777777" w:rsidR="007E0355" w:rsidRPr="004E330E" w:rsidRDefault="007E0355" w:rsidP="007E0355">
      <w:pPr>
        <w:numPr>
          <w:ilvl w:val="0"/>
          <w:numId w:val="23"/>
        </w:numPr>
        <w:tabs>
          <w:tab w:val="clear" w:pos="720"/>
          <w:tab w:val="num" w:pos="360"/>
        </w:tabs>
        <w:spacing w:line="360" w:lineRule="auto"/>
        <w:ind w:left="360"/>
        <w:rPr>
          <w:rFonts w:asciiTheme="majorBidi" w:hAnsiTheme="majorBidi" w:cstheme="majorBidi"/>
        </w:rPr>
      </w:pPr>
      <w:r w:rsidRPr="004E330E">
        <w:rPr>
          <w:rFonts w:asciiTheme="majorBidi" w:hAnsiTheme="majorBidi" w:cstheme="majorBidi"/>
        </w:rPr>
        <w:t>LCR meter</w:t>
      </w:r>
      <w:r w:rsidR="00F26EB0" w:rsidRPr="004E330E">
        <w:rPr>
          <w:rFonts w:asciiTheme="majorBidi" w:hAnsiTheme="majorBidi" w:cstheme="majorBidi"/>
        </w:rPr>
        <w:t>/impedance analyzer</w:t>
      </w:r>
    </w:p>
    <w:p w14:paraId="1998B7A5" w14:textId="77777777" w:rsidR="007E0355" w:rsidRDefault="007E0355" w:rsidP="007E0355">
      <w:pPr>
        <w:numPr>
          <w:ilvl w:val="0"/>
          <w:numId w:val="23"/>
        </w:numPr>
        <w:tabs>
          <w:tab w:val="clear" w:pos="720"/>
          <w:tab w:val="num" w:pos="360"/>
        </w:tabs>
        <w:spacing w:line="360" w:lineRule="auto"/>
        <w:ind w:left="360"/>
        <w:rPr>
          <w:rFonts w:asciiTheme="majorBidi" w:hAnsiTheme="majorBidi" w:cstheme="majorBidi"/>
        </w:rPr>
      </w:pPr>
      <w:r w:rsidRPr="004E330E">
        <w:rPr>
          <w:rFonts w:asciiTheme="majorBidi" w:hAnsiTheme="majorBidi" w:cstheme="majorBidi"/>
        </w:rPr>
        <w:t>Vector Network analyzer (VNA)</w:t>
      </w:r>
    </w:p>
    <w:p w14:paraId="0E5B6D32" w14:textId="7E0556FB" w:rsidR="00623027" w:rsidRPr="004E330E" w:rsidRDefault="00623027" w:rsidP="007E0355">
      <w:pPr>
        <w:numPr>
          <w:ilvl w:val="0"/>
          <w:numId w:val="23"/>
        </w:numPr>
        <w:tabs>
          <w:tab w:val="clear" w:pos="720"/>
          <w:tab w:val="num" w:pos="360"/>
        </w:tabs>
        <w:spacing w:line="360" w:lineRule="auto"/>
        <w:ind w:left="360"/>
        <w:rPr>
          <w:rFonts w:asciiTheme="majorBidi" w:hAnsiTheme="majorBidi" w:cstheme="majorBidi"/>
        </w:rPr>
      </w:pPr>
      <w:r>
        <w:rPr>
          <w:rFonts w:asciiTheme="majorBidi" w:hAnsiTheme="majorBidi" w:cstheme="majorBidi"/>
        </w:rPr>
        <w:t>Electrochemical workstation</w:t>
      </w:r>
    </w:p>
    <w:p w14:paraId="12C9F276" w14:textId="77777777" w:rsidR="007E0355" w:rsidRPr="004E330E" w:rsidRDefault="007E0355" w:rsidP="007E0355">
      <w:pPr>
        <w:numPr>
          <w:ilvl w:val="0"/>
          <w:numId w:val="23"/>
        </w:numPr>
        <w:tabs>
          <w:tab w:val="clear" w:pos="720"/>
          <w:tab w:val="num" w:pos="360"/>
        </w:tabs>
        <w:spacing w:line="360" w:lineRule="auto"/>
        <w:ind w:left="360"/>
        <w:rPr>
          <w:rFonts w:asciiTheme="majorBidi" w:hAnsiTheme="majorBidi" w:cstheme="majorBidi"/>
        </w:rPr>
      </w:pPr>
      <w:r w:rsidRPr="004E330E">
        <w:rPr>
          <w:rFonts w:asciiTheme="majorBidi" w:hAnsiTheme="majorBidi" w:cstheme="majorBidi"/>
        </w:rPr>
        <w:t>Sputtering techniques</w:t>
      </w:r>
    </w:p>
    <w:p w14:paraId="68675136" w14:textId="77777777" w:rsidR="007E0355" w:rsidRPr="004E330E" w:rsidRDefault="007E0355" w:rsidP="007E0355">
      <w:pPr>
        <w:numPr>
          <w:ilvl w:val="0"/>
          <w:numId w:val="23"/>
        </w:numPr>
        <w:tabs>
          <w:tab w:val="clear" w:pos="720"/>
          <w:tab w:val="num" w:pos="360"/>
        </w:tabs>
        <w:spacing w:line="360" w:lineRule="auto"/>
        <w:ind w:left="360"/>
        <w:rPr>
          <w:rFonts w:asciiTheme="majorBidi" w:hAnsiTheme="majorBidi" w:cstheme="majorBidi"/>
        </w:rPr>
      </w:pPr>
      <w:r w:rsidRPr="004E330E">
        <w:rPr>
          <w:rFonts w:asciiTheme="majorBidi" w:hAnsiTheme="majorBidi" w:cstheme="majorBidi"/>
        </w:rPr>
        <w:t>Scanning electron microscopy (SEM)</w:t>
      </w:r>
    </w:p>
    <w:p w14:paraId="5EA3753C" w14:textId="77777777" w:rsidR="006E4C99" w:rsidRPr="004E330E" w:rsidRDefault="007E0355" w:rsidP="006E4C99">
      <w:pPr>
        <w:numPr>
          <w:ilvl w:val="0"/>
          <w:numId w:val="23"/>
        </w:numPr>
        <w:tabs>
          <w:tab w:val="clear" w:pos="720"/>
          <w:tab w:val="num" w:pos="360"/>
        </w:tabs>
        <w:spacing w:line="360" w:lineRule="auto"/>
        <w:ind w:left="360"/>
        <w:rPr>
          <w:rFonts w:asciiTheme="majorBidi" w:hAnsiTheme="majorBidi" w:cstheme="majorBidi"/>
        </w:rPr>
      </w:pPr>
      <w:r w:rsidRPr="004E330E">
        <w:rPr>
          <w:rFonts w:asciiTheme="majorBidi" w:hAnsiTheme="majorBidi" w:cstheme="majorBidi"/>
        </w:rPr>
        <w:t>UV/Vis Spectrophotometer</w:t>
      </w:r>
    </w:p>
    <w:p w14:paraId="3FD558DC" w14:textId="77777777" w:rsidR="006E4C99" w:rsidRPr="004E330E" w:rsidRDefault="006E4C99" w:rsidP="006E4C99">
      <w:pPr>
        <w:pStyle w:val="NoSpacing"/>
        <w:rPr>
          <w:rFonts w:asciiTheme="majorBidi" w:hAnsiTheme="majorBidi" w:cstheme="majorBidi"/>
          <w:b/>
        </w:rPr>
      </w:pPr>
    </w:p>
    <w:p w14:paraId="76BED67F" w14:textId="77777777" w:rsidR="00FA0975" w:rsidRPr="004E330E" w:rsidRDefault="00692594">
      <w:pPr>
        <w:spacing w:line="324" w:lineRule="auto"/>
        <w:rPr>
          <w:rFonts w:asciiTheme="majorBidi" w:hAnsiTheme="majorBidi" w:cstheme="majorBidi"/>
          <w:b/>
          <w:caps/>
          <w:sz w:val="28"/>
          <w:szCs w:val="28"/>
          <w:u w:val="double"/>
        </w:rPr>
      </w:pPr>
      <w:r w:rsidRPr="004E330E">
        <w:rPr>
          <w:rFonts w:asciiTheme="majorBidi" w:hAnsiTheme="majorBidi" w:cstheme="majorBidi"/>
          <w:b/>
          <w:caps/>
          <w:sz w:val="28"/>
          <w:szCs w:val="28"/>
          <w:u w:val="double"/>
        </w:rPr>
        <w:t>Experience</w:t>
      </w:r>
      <w:r w:rsidR="00FA0975" w:rsidRPr="004E330E">
        <w:rPr>
          <w:rFonts w:asciiTheme="majorBidi" w:hAnsiTheme="majorBidi" w:cstheme="majorBidi"/>
          <w:b/>
          <w:caps/>
          <w:sz w:val="28"/>
          <w:szCs w:val="28"/>
          <w:u w:val="double"/>
        </w:rPr>
        <w:t>:</w:t>
      </w:r>
    </w:p>
    <w:p w14:paraId="7AB408AF" w14:textId="41767620" w:rsidR="00E16703" w:rsidRDefault="00E16703" w:rsidP="009C0CF6">
      <w:pPr>
        <w:numPr>
          <w:ilvl w:val="0"/>
          <w:numId w:val="14"/>
        </w:numPr>
        <w:tabs>
          <w:tab w:val="clear" w:pos="720"/>
          <w:tab w:val="num" w:pos="0"/>
        </w:tabs>
        <w:spacing w:line="324" w:lineRule="auto"/>
        <w:ind w:left="0"/>
        <w:rPr>
          <w:rFonts w:asciiTheme="majorBidi" w:hAnsiTheme="majorBidi" w:cstheme="majorBidi"/>
        </w:rPr>
      </w:pPr>
      <w:r>
        <w:rPr>
          <w:rFonts w:asciiTheme="majorBidi" w:hAnsiTheme="majorBidi" w:cstheme="majorBidi"/>
        </w:rPr>
        <w:lastRenderedPageBreak/>
        <w:t>Associate Professor, COMSATS University Islamabad, Abbottabad Campus Since April 2022 to date</w:t>
      </w:r>
    </w:p>
    <w:p w14:paraId="1237B988" w14:textId="65D5F124" w:rsidR="004E43F1" w:rsidRPr="004E330E" w:rsidRDefault="004E43F1" w:rsidP="009C0CF6">
      <w:pPr>
        <w:numPr>
          <w:ilvl w:val="0"/>
          <w:numId w:val="14"/>
        </w:numPr>
        <w:tabs>
          <w:tab w:val="clear" w:pos="720"/>
          <w:tab w:val="num" w:pos="0"/>
        </w:tabs>
        <w:spacing w:line="324" w:lineRule="auto"/>
        <w:ind w:left="0"/>
        <w:rPr>
          <w:rFonts w:asciiTheme="majorBidi" w:hAnsiTheme="majorBidi" w:cstheme="majorBidi"/>
        </w:rPr>
      </w:pPr>
      <w:r w:rsidRPr="004E330E">
        <w:rPr>
          <w:rFonts w:asciiTheme="majorBidi" w:hAnsiTheme="majorBidi" w:cstheme="majorBidi"/>
        </w:rPr>
        <w:t xml:space="preserve">Assistant Professor, COMSATS Institute of Information Technology, Abbottabad, August 2013 to </w:t>
      </w:r>
      <w:r w:rsidR="00E16703">
        <w:rPr>
          <w:rFonts w:asciiTheme="majorBidi" w:hAnsiTheme="majorBidi" w:cstheme="majorBidi"/>
        </w:rPr>
        <w:t>April 2022</w:t>
      </w:r>
      <w:r w:rsidRPr="004E330E">
        <w:rPr>
          <w:rFonts w:asciiTheme="majorBidi" w:hAnsiTheme="majorBidi" w:cstheme="majorBidi"/>
        </w:rPr>
        <w:t>.</w:t>
      </w:r>
    </w:p>
    <w:p w14:paraId="7ED53F63" w14:textId="77777777" w:rsidR="002612EC" w:rsidRPr="004E330E" w:rsidRDefault="002612EC" w:rsidP="009C0CF6">
      <w:pPr>
        <w:numPr>
          <w:ilvl w:val="0"/>
          <w:numId w:val="14"/>
        </w:numPr>
        <w:tabs>
          <w:tab w:val="clear" w:pos="720"/>
          <w:tab w:val="num" w:pos="0"/>
        </w:tabs>
        <w:spacing w:line="324" w:lineRule="auto"/>
        <w:ind w:left="0"/>
        <w:rPr>
          <w:rFonts w:asciiTheme="majorBidi" w:hAnsiTheme="majorBidi" w:cstheme="majorBidi"/>
        </w:rPr>
      </w:pPr>
      <w:r w:rsidRPr="004E330E">
        <w:rPr>
          <w:rFonts w:asciiTheme="majorBidi" w:hAnsiTheme="majorBidi" w:cstheme="majorBidi"/>
        </w:rPr>
        <w:t>Assistant Professor, NCEPC, University of Peshawar, under Interim Placement for Fresh Ph. D (IPFP), Higher Education Commission (HE</w:t>
      </w:r>
      <w:r w:rsidR="004E43F1" w:rsidRPr="004E330E">
        <w:rPr>
          <w:rFonts w:asciiTheme="majorBidi" w:hAnsiTheme="majorBidi" w:cstheme="majorBidi"/>
        </w:rPr>
        <w:t>C) of Pakistan. May 2012 to May 2013</w:t>
      </w:r>
      <w:r w:rsidRPr="004E330E">
        <w:rPr>
          <w:rFonts w:asciiTheme="majorBidi" w:hAnsiTheme="majorBidi" w:cstheme="majorBidi"/>
        </w:rPr>
        <w:t>.</w:t>
      </w:r>
    </w:p>
    <w:p w14:paraId="55EDC6E1" w14:textId="77777777" w:rsidR="00795A28" w:rsidRPr="004E330E" w:rsidRDefault="00795A28" w:rsidP="009C0CF6">
      <w:pPr>
        <w:numPr>
          <w:ilvl w:val="0"/>
          <w:numId w:val="14"/>
        </w:numPr>
        <w:tabs>
          <w:tab w:val="clear" w:pos="720"/>
          <w:tab w:val="num" w:pos="0"/>
        </w:tabs>
        <w:spacing w:line="324" w:lineRule="auto"/>
        <w:ind w:left="0"/>
        <w:rPr>
          <w:rFonts w:asciiTheme="majorBidi" w:hAnsiTheme="majorBidi" w:cstheme="majorBidi"/>
        </w:rPr>
      </w:pPr>
      <w:r w:rsidRPr="004E330E">
        <w:rPr>
          <w:rFonts w:asciiTheme="majorBidi" w:hAnsiTheme="majorBidi" w:cstheme="majorBidi"/>
        </w:rPr>
        <w:t xml:space="preserve">Worked visit as a research scientist to WPI Advanced institute of Material Research, </w:t>
      </w:r>
      <w:r w:rsidRPr="004E330E">
        <w:rPr>
          <w:rFonts w:asciiTheme="majorBidi" w:hAnsiTheme="majorBidi" w:cstheme="majorBidi"/>
          <w:b/>
        </w:rPr>
        <w:t>Tohoku University, Japan</w:t>
      </w:r>
      <w:r w:rsidRPr="004E330E">
        <w:rPr>
          <w:rFonts w:asciiTheme="majorBidi" w:hAnsiTheme="majorBidi" w:cstheme="majorBidi"/>
        </w:rPr>
        <w:t xml:space="preserve"> (15</w:t>
      </w:r>
      <w:r w:rsidRPr="004E330E">
        <w:rPr>
          <w:rFonts w:asciiTheme="majorBidi" w:hAnsiTheme="majorBidi" w:cstheme="majorBidi"/>
          <w:vertAlign w:val="superscript"/>
        </w:rPr>
        <w:t>th</w:t>
      </w:r>
      <w:r w:rsidRPr="004E330E">
        <w:rPr>
          <w:rFonts w:asciiTheme="majorBidi" w:hAnsiTheme="majorBidi" w:cstheme="majorBidi"/>
        </w:rPr>
        <w:t xml:space="preserve"> July 2010 till 14</w:t>
      </w:r>
      <w:r w:rsidRPr="004E330E">
        <w:rPr>
          <w:rFonts w:asciiTheme="majorBidi" w:hAnsiTheme="majorBidi" w:cstheme="majorBidi"/>
          <w:vertAlign w:val="superscript"/>
        </w:rPr>
        <w:t>th</w:t>
      </w:r>
      <w:r w:rsidRPr="004E330E">
        <w:rPr>
          <w:rFonts w:asciiTheme="majorBidi" w:hAnsiTheme="majorBidi" w:cstheme="majorBidi"/>
        </w:rPr>
        <w:t xml:space="preserve"> January 2011)</w:t>
      </w:r>
    </w:p>
    <w:p w14:paraId="1DF380C7" w14:textId="77777777" w:rsidR="00F26EB0" w:rsidRPr="004E330E" w:rsidRDefault="000708D1" w:rsidP="009A2A92">
      <w:pPr>
        <w:numPr>
          <w:ilvl w:val="0"/>
          <w:numId w:val="14"/>
        </w:numPr>
        <w:tabs>
          <w:tab w:val="clear" w:pos="720"/>
          <w:tab w:val="num" w:pos="0"/>
        </w:tabs>
        <w:spacing w:line="324" w:lineRule="auto"/>
        <w:ind w:left="0"/>
        <w:rPr>
          <w:rFonts w:asciiTheme="majorBidi" w:hAnsiTheme="majorBidi" w:cstheme="majorBidi"/>
        </w:rPr>
      </w:pPr>
      <w:r w:rsidRPr="004E330E">
        <w:rPr>
          <w:rFonts w:asciiTheme="majorBidi" w:hAnsiTheme="majorBidi" w:cstheme="majorBidi"/>
        </w:rPr>
        <w:t>Worked</w:t>
      </w:r>
      <w:r w:rsidR="009C0CF6" w:rsidRPr="004E330E">
        <w:rPr>
          <w:rFonts w:asciiTheme="majorBidi" w:hAnsiTheme="majorBidi" w:cstheme="majorBidi"/>
        </w:rPr>
        <w:t xml:space="preserve"> as </w:t>
      </w:r>
      <w:r w:rsidRPr="004E330E">
        <w:rPr>
          <w:rFonts w:asciiTheme="majorBidi" w:hAnsiTheme="majorBidi" w:cstheme="majorBidi"/>
        </w:rPr>
        <w:t xml:space="preserve">Quality </w:t>
      </w:r>
      <w:r w:rsidR="009C0CF6" w:rsidRPr="004E330E">
        <w:rPr>
          <w:rFonts w:asciiTheme="majorBidi" w:hAnsiTheme="majorBidi" w:cstheme="majorBidi"/>
        </w:rPr>
        <w:t>Control</w:t>
      </w:r>
      <w:r w:rsidRPr="004E330E">
        <w:rPr>
          <w:rFonts w:asciiTheme="majorBidi" w:hAnsiTheme="majorBidi" w:cstheme="majorBidi"/>
        </w:rPr>
        <w:t xml:space="preserve"> chemist</w:t>
      </w:r>
      <w:r w:rsidR="009C0CF6" w:rsidRPr="004E330E">
        <w:rPr>
          <w:rFonts w:asciiTheme="majorBidi" w:hAnsiTheme="majorBidi" w:cstheme="majorBidi"/>
        </w:rPr>
        <w:t xml:space="preserve"> </w:t>
      </w:r>
      <w:r w:rsidR="0058027E" w:rsidRPr="004E330E">
        <w:rPr>
          <w:rFonts w:asciiTheme="majorBidi" w:hAnsiTheme="majorBidi" w:cstheme="majorBidi"/>
        </w:rPr>
        <w:t xml:space="preserve">in </w:t>
      </w:r>
      <w:proofErr w:type="spellStart"/>
      <w:r w:rsidRPr="004E330E">
        <w:rPr>
          <w:rFonts w:asciiTheme="majorBidi" w:hAnsiTheme="majorBidi" w:cstheme="majorBidi"/>
        </w:rPr>
        <w:t>Shaigan</w:t>
      </w:r>
      <w:proofErr w:type="spellEnd"/>
      <w:r w:rsidRPr="004E330E">
        <w:rPr>
          <w:rFonts w:asciiTheme="majorBidi" w:hAnsiTheme="majorBidi" w:cstheme="majorBidi"/>
        </w:rPr>
        <w:t xml:space="preserve"> Pharmaceuticals</w:t>
      </w:r>
      <w:r w:rsidR="0058027E" w:rsidRPr="004E330E">
        <w:rPr>
          <w:rFonts w:asciiTheme="majorBidi" w:hAnsiTheme="majorBidi" w:cstheme="majorBidi"/>
        </w:rPr>
        <w:t xml:space="preserve"> </w:t>
      </w:r>
      <w:r w:rsidR="00F00A2F" w:rsidRPr="004E330E">
        <w:rPr>
          <w:rFonts w:asciiTheme="majorBidi" w:hAnsiTheme="majorBidi" w:cstheme="majorBidi"/>
        </w:rPr>
        <w:t xml:space="preserve">ISO 9001 &amp; 14001 QMS, EMS Certified company, </w:t>
      </w:r>
      <w:r w:rsidRPr="004E330E">
        <w:rPr>
          <w:rFonts w:asciiTheme="majorBidi" w:hAnsiTheme="majorBidi" w:cstheme="majorBidi"/>
        </w:rPr>
        <w:t xml:space="preserve">Rawalpindi </w:t>
      </w:r>
      <w:r w:rsidR="00F00A2F" w:rsidRPr="004E330E">
        <w:rPr>
          <w:rFonts w:asciiTheme="majorBidi" w:hAnsiTheme="majorBidi" w:cstheme="majorBidi"/>
        </w:rPr>
        <w:t>(</w:t>
      </w:r>
      <w:r w:rsidRPr="004E330E">
        <w:rPr>
          <w:rFonts w:asciiTheme="majorBidi" w:hAnsiTheme="majorBidi" w:cstheme="majorBidi"/>
        </w:rPr>
        <w:t>1</w:t>
      </w:r>
      <w:r w:rsidRPr="004E330E">
        <w:rPr>
          <w:rFonts w:asciiTheme="majorBidi" w:hAnsiTheme="majorBidi" w:cstheme="majorBidi"/>
          <w:vertAlign w:val="superscript"/>
        </w:rPr>
        <w:t>st</w:t>
      </w:r>
      <w:r w:rsidRPr="004E330E">
        <w:rPr>
          <w:rFonts w:asciiTheme="majorBidi" w:hAnsiTheme="majorBidi" w:cstheme="majorBidi"/>
        </w:rPr>
        <w:t xml:space="preserve"> </w:t>
      </w:r>
      <w:r w:rsidR="00F00A2F" w:rsidRPr="004E330E">
        <w:rPr>
          <w:rFonts w:asciiTheme="majorBidi" w:hAnsiTheme="majorBidi" w:cstheme="majorBidi"/>
        </w:rPr>
        <w:t>September 200</w:t>
      </w:r>
      <w:r w:rsidRPr="004E330E">
        <w:rPr>
          <w:rFonts w:asciiTheme="majorBidi" w:hAnsiTheme="majorBidi" w:cstheme="majorBidi"/>
        </w:rPr>
        <w:t>5</w:t>
      </w:r>
      <w:r w:rsidR="00F00A2F" w:rsidRPr="004E330E">
        <w:rPr>
          <w:rFonts w:asciiTheme="majorBidi" w:hAnsiTheme="majorBidi" w:cstheme="majorBidi"/>
        </w:rPr>
        <w:t xml:space="preserve"> till </w:t>
      </w:r>
      <w:r w:rsidRPr="004E330E">
        <w:rPr>
          <w:rFonts w:asciiTheme="majorBidi" w:hAnsiTheme="majorBidi" w:cstheme="majorBidi"/>
        </w:rPr>
        <w:t>August</w:t>
      </w:r>
      <w:r w:rsidR="004E3432" w:rsidRPr="004E330E">
        <w:rPr>
          <w:rFonts w:asciiTheme="majorBidi" w:hAnsiTheme="majorBidi" w:cstheme="majorBidi"/>
        </w:rPr>
        <w:t xml:space="preserve"> 200</w:t>
      </w:r>
      <w:r w:rsidRPr="004E330E">
        <w:rPr>
          <w:rFonts w:asciiTheme="majorBidi" w:hAnsiTheme="majorBidi" w:cstheme="majorBidi"/>
        </w:rPr>
        <w:t>6</w:t>
      </w:r>
      <w:r w:rsidR="00F00A2F" w:rsidRPr="004E330E">
        <w:rPr>
          <w:rFonts w:asciiTheme="majorBidi" w:hAnsiTheme="majorBidi" w:cstheme="majorBidi"/>
        </w:rPr>
        <w:t>)</w:t>
      </w:r>
      <w:r w:rsidR="009C0CF6" w:rsidRPr="004E330E">
        <w:rPr>
          <w:rFonts w:asciiTheme="majorBidi" w:hAnsiTheme="majorBidi" w:cstheme="majorBidi"/>
        </w:rPr>
        <w:t>.</w:t>
      </w:r>
    </w:p>
    <w:p w14:paraId="21A0205F" w14:textId="77777777" w:rsidR="00F26EB0" w:rsidRPr="004E330E" w:rsidRDefault="00F26EB0" w:rsidP="00F26EB0">
      <w:pPr>
        <w:spacing w:line="324" w:lineRule="auto"/>
        <w:rPr>
          <w:rFonts w:asciiTheme="majorBidi" w:hAnsiTheme="majorBidi" w:cstheme="majorBidi"/>
        </w:rPr>
      </w:pPr>
    </w:p>
    <w:p w14:paraId="17069A55" w14:textId="77777777" w:rsidR="0073427A" w:rsidRPr="004E330E" w:rsidRDefault="00F00A2F" w:rsidP="009A2A92">
      <w:pPr>
        <w:pStyle w:val="Heading2"/>
        <w:rPr>
          <w:rFonts w:asciiTheme="majorBidi" w:hAnsiTheme="majorBidi" w:cstheme="majorBidi"/>
          <w:b w:val="0"/>
          <w:noProof/>
          <w:sz w:val="22"/>
        </w:rPr>
      </w:pPr>
      <w:r w:rsidRPr="004E330E">
        <w:rPr>
          <w:rFonts w:asciiTheme="majorBidi" w:hAnsiTheme="majorBidi" w:cstheme="majorBidi"/>
          <w:sz w:val="28"/>
        </w:rPr>
        <w:t>References</w:t>
      </w:r>
    </w:p>
    <w:p w14:paraId="735B5CBB" w14:textId="77777777" w:rsidR="004418A3" w:rsidRPr="004E330E" w:rsidRDefault="004418A3">
      <w:pPr>
        <w:rPr>
          <w:rFonts w:asciiTheme="majorBidi" w:hAnsiTheme="majorBidi" w:cstheme="majorBidi"/>
          <w:b/>
        </w:rPr>
      </w:pPr>
    </w:p>
    <w:p w14:paraId="1301786F" w14:textId="77777777" w:rsidR="00A175B9" w:rsidRPr="004E330E" w:rsidRDefault="00486855" w:rsidP="00CD0162">
      <w:pPr>
        <w:tabs>
          <w:tab w:val="left" w:pos="965"/>
        </w:tabs>
        <w:rPr>
          <w:rFonts w:asciiTheme="majorBidi" w:hAnsiTheme="majorBidi" w:cstheme="majorBidi"/>
          <w:b/>
        </w:rPr>
      </w:pPr>
      <w:r w:rsidRPr="004E330E">
        <w:rPr>
          <w:rFonts w:asciiTheme="majorBidi" w:hAnsiTheme="majorBidi" w:cstheme="majorBidi"/>
          <w:b/>
        </w:rPr>
        <w:t>Dr. T. Miyazaki</w:t>
      </w:r>
    </w:p>
    <w:p w14:paraId="3A75EF99" w14:textId="77777777" w:rsidR="00A175B9" w:rsidRPr="004E330E" w:rsidRDefault="00A175B9" w:rsidP="00CD0162">
      <w:pPr>
        <w:tabs>
          <w:tab w:val="left" w:pos="965"/>
        </w:tabs>
        <w:rPr>
          <w:rFonts w:asciiTheme="majorBidi" w:hAnsiTheme="majorBidi" w:cstheme="majorBidi"/>
          <w:b/>
        </w:rPr>
      </w:pPr>
    </w:p>
    <w:p w14:paraId="5975A00A" w14:textId="77777777" w:rsidR="00A175B9" w:rsidRPr="004E330E" w:rsidRDefault="00486855" w:rsidP="00CD0162">
      <w:pPr>
        <w:tabs>
          <w:tab w:val="left" w:pos="965"/>
        </w:tabs>
        <w:rPr>
          <w:rFonts w:asciiTheme="majorBidi" w:hAnsiTheme="majorBidi" w:cstheme="majorBidi"/>
        </w:rPr>
      </w:pPr>
      <w:r w:rsidRPr="004E330E">
        <w:rPr>
          <w:rFonts w:asciiTheme="majorBidi" w:hAnsiTheme="majorBidi" w:cstheme="majorBidi"/>
        </w:rPr>
        <w:t>Professor of Physics</w:t>
      </w:r>
    </w:p>
    <w:p w14:paraId="10898936" w14:textId="77777777" w:rsidR="00486855" w:rsidRPr="004E330E" w:rsidRDefault="00486855" w:rsidP="00CD0162">
      <w:pPr>
        <w:tabs>
          <w:tab w:val="left" w:pos="965"/>
        </w:tabs>
        <w:rPr>
          <w:rFonts w:asciiTheme="majorBidi" w:hAnsiTheme="majorBidi" w:cstheme="majorBidi"/>
        </w:rPr>
      </w:pPr>
      <w:r w:rsidRPr="004E330E">
        <w:rPr>
          <w:rFonts w:asciiTheme="majorBidi" w:hAnsiTheme="majorBidi" w:cstheme="majorBidi"/>
        </w:rPr>
        <w:t>WPI Advanced Institute of Materials Research, Tohoku University, Japan</w:t>
      </w:r>
    </w:p>
    <w:p w14:paraId="07618D79" w14:textId="77777777" w:rsidR="004418A3" w:rsidRPr="004E330E" w:rsidRDefault="004418A3" w:rsidP="004418A3">
      <w:pPr>
        <w:tabs>
          <w:tab w:val="left" w:pos="965"/>
        </w:tabs>
        <w:rPr>
          <w:rFonts w:asciiTheme="majorBidi" w:hAnsiTheme="majorBidi" w:cstheme="majorBidi"/>
        </w:rPr>
      </w:pPr>
      <w:r w:rsidRPr="004E330E">
        <w:rPr>
          <w:rFonts w:asciiTheme="majorBidi" w:hAnsiTheme="majorBidi" w:cstheme="majorBidi"/>
        </w:rPr>
        <w:t>Phone: +81-22-217-6000</w:t>
      </w:r>
    </w:p>
    <w:p w14:paraId="447D1EEB" w14:textId="77777777" w:rsidR="004418A3" w:rsidRPr="004E330E" w:rsidRDefault="004418A3" w:rsidP="004418A3">
      <w:pPr>
        <w:tabs>
          <w:tab w:val="left" w:pos="965"/>
        </w:tabs>
        <w:rPr>
          <w:rFonts w:asciiTheme="majorBidi" w:hAnsiTheme="majorBidi" w:cstheme="majorBidi"/>
        </w:rPr>
      </w:pPr>
      <w:r w:rsidRPr="004E330E">
        <w:rPr>
          <w:rFonts w:asciiTheme="majorBidi" w:hAnsiTheme="majorBidi" w:cstheme="majorBidi"/>
        </w:rPr>
        <w:t xml:space="preserve">Email: </w:t>
      </w:r>
      <w:hyperlink r:id="rId30" w:history="1">
        <w:r w:rsidRPr="004E330E">
          <w:rPr>
            <w:rStyle w:val="Hyperlink"/>
            <w:rFonts w:asciiTheme="majorBidi" w:hAnsiTheme="majorBidi" w:cstheme="majorBidi"/>
            <w:color w:val="auto"/>
          </w:rPr>
          <w:t>miyazaki@wpi-aimr.tohoku.ac.jp</w:t>
        </w:r>
      </w:hyperlink>
      <w:r w:rsidRPr="004E330E">
        <w:rPr>
          <w:rFonts w:asciiTheme="majorBidi" w:hAnsiTheme="majorBidi" w:cstheme="majorBidi"/>
        </w:rPr>
        <w:t xml:space="preserve"> </w:t>
      </w:r>
    </w:p>
    <w:p w14:paraId="0F17ED8C" w14:textId="77777777" w:rsidR="004418A3" w:rsidRDefault="004418A3" w:rsidP="00CD0162">
      <w:pPr>
        <w:tabs>
          <w:tab w:val="left" w:pos="965"/>
        </w:tabs>
        <w:rPr>
          <w:rFonts w:asciiTheme="majorBidi" w:hAnsiTheme="majorBidi" w:cstheme="majorBidi"/>
          <w:b/>
        </w:rPr>
      </w:pPr>
    </w:p>
    <w:p w14:paraId="4A622F80" w14:textId="77777777" w:rsidR="008313D0" w:rsidRPr="004E330E" w:rsidRDefault="008313D0" w:rsidP="00CD0162">
      <w:pPr>
        <w:tabs>
          <w:tab w:val="left" w:pos="965"/>
        </w:tabs>
        <w:rPr>
          <w:rFonts w:asciiTheme="majorBidi" w:hAnsiTheme="majorBidi" w:cstheme="majorBidi"/>
          <w:b/>
        </w:rPr>
      </w:pPr>
    </w:p>
    <w:p w14:paraId="2400D4F9" w14:textId="77777777" w:rsidR="00CD0162" w:rsidRPr="004E330E" w:rsidRDefault="00CD0162" w:rsidP="00CD0162">
      <w:pPr>
        <w:tabs>
          <w:tab w:val="left" w:pos="965"/>
        </w:tabs>
        <w:rPr>
          <w:rFonts w:asciiTheme="majorBidi" w:hAnsiTheme="majorBidi" w:cstheme="majorBidi"/>
          <w:b/>
        </w:rPr>
      </w:pPr>
      <w:r w:rsidRPr="004E330E">
        <w:rPr>
          <w:rFonts w:asciiTheme="majorBidi" w:hAnsiTheme="majorBidi" w:cstheme="majorBidi"/>
          <w:b/>
        </w:rPr>
        <w:t xml:space="preserve">Dr. </w:t>
      </w:r>
      <w:r w:rsidR="000708D1" w:rsidRPr="004E330E">
        <w:rPr>
          <w:rFonts w:asciiTheme="majorBidi" w:hAnsiTheme="majorBidi" w:cstheme="majorBidi"/>
          <w:b/>
        </w:rPr>
        <w:t>Jan Nisar</w:t>
      </w:r>
    </w:p>
    <w:p w14:paraId="4EF72860" w14:textId="77777777" w:rsidR="004418A3" w:rsidRPr="004E330E" w:rsidRDefault="004418A3" w:rsidP="00CD0162">
      <w:pPr>
        <w:rPr>
          <w:rFonts w:asciiTheme="majorBidi" w:hAnsiTheme="majorBidi" w:cstheme="majorBidi"/>
        </w:rPr>
      </w:pPr>
    </w:p>
    <w:p w14:paraId="7AD4D57F" w14:textId="64A5394B" w:rsidR="00CD0162" w:rsidRPr="004E330E" w:rsidRDefault="000708D1" w:rsidP="00CD0162">
      <w:pPr>
        <w:rPr>
          <w:rFonts w:asciiTheme="majorBidi" w:hAnsiTheme="majorBidi" w:cstheme="majorBidi"/>
        </w:rPr>
      </w:pPr>
      <w:r w:rsidRPr="004E330E">
        <w:rPr>
          <w:rFonts w:asciiTheme="majorBidi" w:hAnsiTheme="majorBidi" w:cstheme="majorBidi"/>
        </w:rPr>
        <w:t>Pro</w:t>
      </w:r>
      <w:r w:rsidR="00CD0162" w:rsidRPr="004E330E">
        <w:rPr>
          <w:rFonts w:asciiTheme="majorBidi" w:hAnsiTheme="majorBidi" w:cstheme="majorBidi"/>
        </w:rPr>
        <w:t>fessor,</w:t>
      </w:r>
    </w:p>
    <w:p w14:paraId="520F552F" w14:textId="77777777" w:rsidR="00CD0162" w:rsidRPr="004E330E" w:rsidRDefault="000708D1" w:rsidP="00CD0162">
      <w:pPr>
        <w:rPr>
          <w:rFonts w:asciiTheme="majorBidi" w:hAnsiTheme="majorBidi" w:cstheme="majorBidi"/>
        </w:rPr>
      </w:pPr>
      <w:r w:rsidRPr="004E330E">
        <w:rPr>
          <w:rFonts w:asciiTheme="majorBidi" w:hAnsiTheme="majorBidi" w:cstheme="majorBidi"/>
        </w:rPr>
        <w:t>Physical Center of Excellence</w:t>
      </w:r>
      <w:r w:rsidR="00CD0162" w:rsidRPr="004E330E">
        <w:rPr>
          <w:rFonts w:asciiTheme="majorBidi" w:hAnsiTheme="majorBidi" w:cstheme="majorBidi"/>
        </w:rPr>
        <w:t>,</w:t>
      </w:r>
    </w:p>
    <w:p w14:paraId="3143C338" w14:textId="77777777" w:rsidR="00CD0162" w:rsidRPr="004E330E" w:rsidRDefault="00CD0162" w:rsidP="00CD0162">
      <w:pPr>
        <w:rPr>
          <w:rFonts w:asciiTheme="majorBidi" w:hAnsiTheme="majorBidi" w:cstheme="majorBidi"/>
        </w:rPr>
      </w:pPr>
      <w:r w:rsidRPr="004E330E">
        <w:rPr>
          <w:rFonts w:asciiTheme="majorBidi" w:hAnsiTheme="majorBidi" w:cstheme="majorBidi"/>
        </w:rPr>
        <w:t>University</w:t>
      </w:r>
      <w:r w:rsidR="000708D1" w:rsidRPr="004E330E">
        <w:rPr>
          <w:rFonts w:asciiTheme="majorBidi" w:hAnsiTheme="majorBidi" w:cstheme="majorBidi"/>
        </w:rPr>
        <w:t xml:space="preserve"> of Peshawar</w:t>
      </w:r>
      <w:r w:rsidRPr="004E330E">
        <w:rPr>
          <w:rFonts w:asciiTheme="majorBidi" w:hAnsiTheme="majorBidi" w:cstheme="majorBidi"/>
        </w:rPr>
        <w:t>,</w:t>
      </w:r>
    </w:p>
    <w:p w14:paraId="0FA4F857" w14:textId="77777777" w:rsidR="00CD0162" w:rsidRPr="004E330E" w:rsidRDefault="000708D1" w:rsidP="00CD0162">
      <w:pPr>
        <w:rPr>
          <w:rFonts w:asciiTheme="majorBidi" w:hAnsiTheme="majorBidi" w:cstheme="majorBidi"/>
        </w:rPr>
      </w:pPr>
      <w:r w:rsidRPr="004E330E">
        <w:rPr>
          <w:rFonts w:asciiTheme="majorBidi" w:hAnsiTheme="majorBidi" w:cstheme="majorBidi"/>
        </w:rPr>
        <w:t>Peshawar,</w:t>
      </w:r>
      <w:r w:rsidR="00CD0162" w:rsidRPr="004E330E">
        <w:rPr>
          <w:rFonts w:asciiTheme="majorBidi" w:hAnsiTheme="majorBidi" w:cstheme="majorBidi"/>
        </w:rPr>
        <w:t xml:space="preserve"> Pakistan.</w:t>
      </w:r>
    </w:p>
    <w:p w14:paraId="46D7CF89" w14:textId="77777777" w:rsidR="00DD1CED" w:rsidRPr="004E330E" w:rsidRDefault="00022304" w:rsidP="00CD0162">
      <w:pPr>
        <w:tabs>
          <w:tab w:val="left" w:pos="965"/>
        </w:tabs>
        <w:rPr>
          <w:rFonts w:asciiTheme="majorBidi" w:hAnsiTheme="majorBidi" w:cstheme="majorBidi"/>
        </w:rPr>
      </w:pPr>
      <w:r w:rsidRPr="004E330E">
        <w:rPr>
          <w:rFonts w:asciiTheme="majorBidi" w:hAnsiTheme="majorBidi" w:cstheme="majorBidi"/>
        </w:rPr>
        <w:t>Cell: +92-33</w:t>
      </w:r>
      <w:r w:rsidR="00015831" w:rsidRPr="004E330E">
        <w:rPr>
          <w:rFonts w:asciiTheme="majorBidi" w:hAnsiTheme="majorBidi" w:cstheme="majorBidi"/>
        </w:rPr>
        <w:t>2-5580651</w:t>
      </w:r>
    </w:p>
    <w:p w14:paraId="6041A1DF" w14:textId="77777777" w:rsidR="00CD0162" w:rsidRPr="004E330E" w:rsidRDefault="000708D1" w:rsidP="00CD0162">
      <w:pPr>
        <w:tabs>
          <w:tab w:val="left" w:pos="965"/>
        </w:tabs>
        <w:rPr>
          <w:rFonts w:asciiTheme="majorBidi" w:hAnsiTheme="majorBidi" w:cstheme="majorBidi"/>
        </w:rPr>
      </w:pPr>
      <w:r w:rsidRPr="004E330E">
        <w:rPr>
          <w:rFonts w:asciiTheme="majorBidi" w:hAnsiTheme="majorBidi" w:cstheme="majorBidi"/>
        </w:rPr>
        <w:t xml:space="preserve">Email: </w:t>
      </w:r>
      <w:hyperlink r:id="rId31" w:history="1">
        <w:r w:rsidR="00486855" w:rsidRPr="004E330E">
          <w:rPr>
            <w:rStyle w:val="Hyperlink"/>
            <w:rFonts w:asciiTheme="majorBidi" w:hAnsiTheme="majorBidi" w:cstheme="majorBidi"/>
            <w:color w:val="auto"/>
          </w:rPr>
          <w:t>pashkalawati@gmail.com</w:t>
        </w:r>
      </w:hyperlink>
      <w:r w:rsidR="00486855" w:rsidRPr="004E330E">
        <w:rPr>
          <w:rFonts w:asciiTheme="majorBidi" w:hAnsiTheme="majorBidi" w:cstheme="majorBidi"/>
        </w:rPr>
        <w:t xml:space="preserve"> </w:t>
      </w:r>
    </w:p>
    <w:p w14:paraId="50EBBF74" w14:textId="77777777" w:rsidR="009A2A92" w:rsidRPr="004E330E" w:rsidRDefault="009A2A92" w:rsidP="00CD0162">
      <w:pPr>
        <w:tabs>
          <w:tab w:val="left" w:pos="965"/>
        </w:tabs>
        <w:rPr>
          <w:rFonts w:asciiTheme="majorBidi" w:hAnsiTheme="majorBidi" w:cstheme="majorBidi"/>
        </w:rPr>
      </w:pPr>
    </w:p>
    <w:p w14:paraId="7F1C9E01" w14:textId="77777777" w:rsidR="009A2A92" w:rsidRPr="004E330E" w:rsidRDefault="004418A3" w:rsidP="00CD0162">
      <w:pPr>
        <w:tabs>
          <w:tab w:val="left" w:pos="965"/>
        </w:tabs>
        <w:rPr>
          <w:rFonts w:asciiTheme="majorBidi" w:hAnsiTheme="majorBidi" w:cstheme="majorBidi"/>
          <w:b/>
        </w:rPr>
      </w:pPr>
      <w:r w:rsidRPr="004E330E">
        <w:rPr>
          <w:rFonts w:asciiTheme="majorBidi" w:hAnsiTheme="majorBidi" w:cstheme="majorBidi"/>
          <w:b/>
        </w:rPr>
        <w:t>Dr. Muhammad Naeem Ashiq</w:t>
      </w:r>
    </w:p>
    <w:p w14:paraId="07E6768A" w14:textId="77777777" w:rsidR="000E781E" w:rsidRPr="004E330E" w:rsidRDefault="000E781E" w:rsidP="00CD0162">
      <w:pPr>
        <w:tabs>
          <w:tab w:val="left" w:pos="965"/>
        </w:tabs>
        <w:rPr>
          <w:rFonts w:asciiTheme="majorBidi" w:hAnsiTheme="majorBidi" w:cstheme="majorBidi"/>
        </w:rPr>
      </w:pPr>
    </w:p>
    <w:p w14:paraId="2F5E4E72" w14:textId="3711FBA9" w:rsidR="009A2A92" w:rsidRPr="004E330E" w:rsidRDefault="004418A3" w:rsidP="00CD0162">
      <w:pPr>
        <w:tabs>
          <w:tab w:val="left" w:pos="965"/>
        </w:tabs>
        <w:rPr>
          <w:rFonts w:asciiTheme="majorBidi" w:hAnsiTheme="majorBidi" w:cstheme="majorBidi"/>
        </w:rPr>
      </w:pPr>
      <w:r w:rsidRPr="004E330E">
        <w:rPr>
          <w:rFonts w:asciiTheme="majorBidi" w:hAnsiTheme="majorBidi" w:cstheme="majorBidi"/>
        </w:rPr>
        <w:t>Professor</w:t>
      </w:r>
    </w:p>
    <w:p w14:paraId="4FF43BBD" w14:textId="77777777" w:rsidR="009A2A92" w:rsidRPr="004E330E" w:rsidRDefault="004418A3" w:rsidP="00CD0162">
      <w:pPr>
        <w:tabs>
          <w:tab w:val="left" w:pos="965"/>
        </w:tabs>
        <w:rPr>
          <w:rFonts w:asciiTheme="majorBidi" w:hAnsiTheme="majorBidi" w:cstheme="majorBidi"/>
        </w:rPr>
      </w:pPr>
      <w:r w:rsidRPr="004E330E">
        <w:rPr>
          <w:rFonts w:asciiTheme="majorBidi" w:hAnsiTheme="majorBidi" w:cstheme="majorBidi"/>
        </w:rPr>
        <w:t xml:space="preserve">Institute of Chemical Sciences </w:t>
      </w:r>
    </w:p>
    <w:p w14:paraId="67A490B5" w14:textId="77777777" w:rsidR="004418A3" w:rsidRPr="004E330E" w:rsidRDefault="004418A3" w:rsidP="00CD0162">
      <w:pPr>
        <w:tabs>
          <w:tab w:val="left" w:pos="965"/>
        </w:tabs>
        <w:rPr>
          <w:rFonts w:asciiTheme="majorBidi" w:hAnsiTheme="majorBidi" w:cstheme="majorBidi"/>
        </w:rPr>
      </w:pPr>
      <w:r w:rsidRPr="004E330E">
        <w:rPr>
          <w:rFonts w:asciiTheme="majorBidi" w:hAnsiTheme="majorBidi" w:cstheme="majorBidi"/>
        </w:rPr>
        <w:t>Bahauddin Zakariya University Multan,</w:t>
      </w:r>
    </w:p>
    <w:p w14:paraId="2F5061CC" w14:textId="77777777" w:rsidR="009A2A92" w:rsidRPr="004E330E" w:rsidRDefault="004418A3" w:rsidP="00CD0162">
      <w:pPr>
        <w:tabs>
          <w:tab w:val="left" w:pos="965"/>
        </w:tabs>
        <w:rPr>
          <w:rFonts w:asciiTheme="majorBidi" w:hAnsiTheme="majorBidi" w:cstheme="majorBidi"/>
        </w:rPr>
      </w:pPr>
      <w:r w:rsidRPr="004E330E">
        <w:rPr>
          <w:rFonts w:asciiTheme="majorBidi" w:hAnsiTheme="majorBidi" w:cstheme="majorBidi"/>
        </w:rPr>
        <w:t>Pakistan</w:t>
      </w:r>
    </w:p>
    <w:p w14:paraId="39C4941E" w14:textId="77777777" w:rsidR="00CD52BF" w:rsidRPr="004E330E" w:rsidRDefault="004418A3" w:rsidP="00CD0162">
      <w:pPr>
        <w:tabs>
          <w:tab w:val="left" w:pos="965"/>
        </w:tabs>
        <w:rPr>
          <w:rFonts w:asciiTheme="majorBidi" w:hAnsiTheme="majorBidi" w:cstheme="majorBidi"/>
        </w:rPr>
      </w:pPr>
      <w:r w:rsidRPr="004E330E">
        <w:rPr>
          <w:rFonts w:asciiTheme="majorBidi" w:hAnsiTheme="majorBidi" w:cstheme="majorBidi"/>
        </w:rPr>
        <w:t>Cell: +92-300-</w:t>
      </w:r>
      <w:r w:rsidR="00325112" w:rsidRPr="004E330E">
        <w:rPr>
          <w:rFonts w:asciiTheme="majorBidi" w:hAnsiTheme="majorBidi" w:cstheme="majorBidi"/>
        </w:rPr>
        <w:t>9879344</w:t>
      </w:r>
    </w:p>
    <w:p w14:paraId="457327E7" w14:textId="77777777" w:rsidR="00CD0162" w:rsidRPr="004E330E" w:rsidRDefault="00325112" w:rsidP="00CD0162">
      <w:pPr>
        <w:tabs>
          <w:tab w:val="left" w:pos="965"/>
        </w:tabs>
        <w:rPr>
          <w:rFonts w:asciiTheme="majorBidi" w:hAnsiTheme="majorBidi" w:cstheme="majorBidi"/>
        </w:rPr>
      </w:pPr>
      <w:r w:rsidRPr="004E330E">
        <w:rPr>
          <w:rFonts w:asciiTheme="majorBidi" w:hAnsiTheme="majorBidi" w:cstheme="majorBidi"/>
        </w:rPr>
        <w:t>Email:</w:t>
      </w:r>
      <w:r w:rsidR="00D6425B" w:rsidRPr="004E330E">
        <w:rPr>
          <w:rFonts w:asciiTheme="majorBidi" w:hAnsiTheme="majorBidi" w:cstheme="majorBidi"/>
        </w:rPr>
        <w:t xml:space="preserve"> naeembzu@bzu.edu.pk</w:t>
      </w:r>
    </w:p>
    <w:sectPr w:rsidR="00CD0162" w:rsidRPr="004E330E" w:rsidSect="00F530DC">
      <w:footerReference w:type="even" r:id="rId32"/>
      <w:footerReference w:type="default" r:id="rId33"/>
      <w:headerReference w:type="first" r:id="rId34"/>
      <w:footerReference w:type="first" r:id="rId35"/>
      <w:type w:val="continuous"/>
      <w:pgSz w:w="12240" w:h="15840"/>
      <w:pgMar w:top="1440" w:right="1800" w:bottom="1440" w:left="1800" w:header="720" w:footer="720"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DEC40F" w14:textId="77777777" w:rsidR="00E60B60" w:rsidRDefault="00E60B60">
      <w:r>
        <w:separator/>
      </w:r>
    </w:p>
  </w:endnote>
  <w:endnote w:type="continuationSeparator" w:id="0">
    <w:p w14:paraId="4D604B80" w14:textId="77777777" w:rsidR="00E60B60" w:rsidRDefault="00E6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A6551" w14:textId="77777777" w:rsidR="000A418F" w:rsidRDefault="0001616F" w:rsidP="00FA0975">
    <w:pPr>
      <w:pStyle w:val="Footer"/>
      <w:framePr w:wrap="around" w:vAnchor="text" w:hAnchor="margin" w:xAlign="center" w:y="1"/>
      <w:rPr>
        <w:rStyle w:val="PageNumber"/>
      </w:rPr>
    </w:pPr>
    <w:r>
      <w:rPr>
        <w:rStyle w:val="PageNumber"/>
      </w:rPr>
      <w:fldChar w:fldCharType="begin"/>
    </w:r>
    <w:r w:rsidR="000A418F">
      <w:rPr>
        <w:rStyle w:val="PageNumber"/>
      </w:rPr>
      <w:instrText xml:space="preserve">PAGE  </w:instrText>
    </w:r>
    <w:r>
      <w:rPr>
        <w:rStyle w:val="PageNumber"/>
      </w:rPr>
      <w:fldChar w:fldCharType="end"/>
    </w:r>
  </w:p>
  <w:p w14:paraId="7DADB4A1" w14:textId="77777777" w:rsidR="000A418F" w:rsidRDefault="000A4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6024739"/>
      <w:docPartObj>
        <w:docPartGallery w:val="Page Numbers (Bottom of Page)"/>
        <w:docPartUnique/>
      </w:docPartObj>
    </w:sdtPr>
    <w:sdtEndPr>
      <w:rPr>
        <w:noProof/>
      </w:rPr>
    </w:sdtEndPr>
    <w:sdtContent>
      <w:p w14:paraId="12EFFE0D" w14:textId="4BBFE5F3" w:rsidR="00E048F6" w:rsidRDefault="00E048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1C4408" w14:textId="77777777" w:rsidR="00B81D69" w:rsidRDefault="00B81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1225A" w14:textId="63467485" w:rsidR="000A418F" w:rsidRPr="004D4507" w:rsidRDefault="00390166" w:rsidP="004D4507">
    <w:pPr>
      <w:pStyle w:val="Footer"/>
      <w:jc w:val="right"/>
      <w:rPr>
        <w:sz w:val="18"/>
      </w:rPr>
    </w:pPr>
    <w:r>
      <w:rPr>
        <w:noProof/>
      </w:rPr>
      <mc:AlternateContent>
        <mc:Choice Requires="wps">
          <w:drawing>
            <wp:anchor distT="0" distB="0" distL="114300" distR="114300" simplePos="0" relativeHeight="251666944" behindDoc="0" locked="0" layoutInCell="1" allowOverlap="1" wp14:anchorId="541F2A89" wp14:editId="663A3D16">
              <wp:simplePos x="0" y="0"/>
              <wp:positionH relativeFrom="column">
                <wp:posOffset>-685800</wp:posOffset>
              </wp:positionH>
              <wp:positionV relativeFrom="paragraph">
                <wp:posOffset>-173355</wp:posOffset>
              </wp:positionV>
              <wp:extent cx="228600" cy="228600"/>
              <wp:effectExtent l="0" t="0" r="0" b="0"/>
              <wp:wrapNone/>
              <wp:docPr id="37068336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D345A" id="Rectangle 4" o:spid="_x0000_s1026" style="position:absolute;margin-left:-54pt;margin-top:-13.6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d+fQ998A&#10;AAAKAQAADwAAAGRycy9kb3ducmV2LnhtbEyPQU+DQBCF7yb+h82YeKNLaSKILI3R1MRjSy/eBnYL&#10;VHaWsEuL/nrHk95m5r28+V6xXewgLmbyvSMF61UMwlDjdE+tgmO1izIQPiBpHBwZBV/Gw7a8vSkw&#10;1+5Ke3M5hFZwCPkcFXQhjLmUvumMRb9yoyHWTm6yGHidWqknvHK4HWQSxw/SYk/8ocPRvHSm+TzM&#10;VkHdJ0f83ldvsX3cbcL7Up3nj1el7u+W5ycQwSzhzwy/+IwOJTPVbibtxaAgWscZlwk8JekGBFui&#10;NOFLrSBLQZaF/F+h/AEAAP//AwBQSwECLQAUAAYACAAAACEAtoM4kv4AAADhAQAAEwAAAAAAAAAA&#10;AAAAAAAAAAAAW0NvbnRlbnRfVHlwZXNdLnhtbFBLAQItABQABgAIAAAAIQA4/SH/1gAAAJQBAAAL&#10;AAAAAAAAAAAAAAAAAC8BAABfcmVscy8ucmVsc1BLAQItABQABgAIAAAAIQCyIaGzBgIAABUEAAAO&#10;AAAAAAAAAAAAAAAAAC4CAABkcnMvZTJvRG9jLnhtbFBLAQItABQABgAIAAAAIQB359D33wAAAAoB&#10;AAAPAAAAAAAAAAAAAAAAAGAEAABkcnMvZG93bnJldi54bWxQSwUGAAAAAAQABADzAAAAbAUAAAAA&#10;"/>
          </w:pict>
        </mc:Fallback>
      </mc:AlternateContent>
    </w:r>
    <w:r>
      <w:rPr>
        <w:noProof/>
      </w:rPr>
      <mc:AlternateContent>
        <mc:Choice Requires="wps">
          <w:drawing>
            <wp:anchor distT="0" distB="0" distL="114299" distR="114299" simplePos="0" relativeHeight="251665920" behindDoc="0" locked="0" layoutInCell="1" allowOverlap="1" wp14:anchorId="02B9D578" wp14:editId="368D6200">
              <wp:simplePos x="0" y="0"/>
              <wp:positionH relativeFrom="column">
                <wp:posOffset>-571501</wp:posOffset>
              </wp:positionH>
              <wp:positionV relativeFrom="paragraph">
                <wp:posOffset>-841375</wp:posOffset>
              </wp:positionV>
              <wp:extent cx="0" cy="1028700"/>
              <wp:effectExtent l="0" t="0" r="19050" b="0"/>
              <wp:wrapNone/>
              <wp:docPr id="42029415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07419C" id="Straight Connector 3"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66.25pt" to="-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AhrwEAAEgDAAAOAAAAZHJzL2Uyb0RvYy54bWysU8tu2zAQvBfoPxC815INpE0Fyzk4TS9p&#10;ayDpB6xJSiJCcYld2rL/viT9SNDeiuhAcF/D2dnV8u4wOrE3xBZ9K+ezWgrjFWrr+1b+fn74dCsF&#10;R/AaHHrTyqNhebf6+GE5hcYscECnDYkE4rmZQiuHGENTVawGMwLPMBifgh3SCDGZ1FeaYEroo6sW&#10;df25mpB0IFSGOXnvT0G5KvhdZ1T81XVsonCtTNxiOamc23xWqyU0PUEYrDrTgP9gMYL16dEr1D1E&#10;EDuy/0CNVhEydnGmcKyw66wypYfUzbz+q5unAYIpvSRxOFxl4veDVT/3a7+hTF0d/FN4RPXCwuN6&#10;AN+bQuD5GNLg5lmqagrcXEuywWFDYjv9QJ1yYBexqHDoaMyQqT9xKGIfr2KbQxTq5FTJO68Xt1/q&#10;MogKmkthII7fDY4iX1rprM86QAP7R46ZCDSXlOz2+GCdK7N0Xkyt/HqzuCkFjM7qHMxpTP127Ujs&#10;IW9D+UpXKfI2jXDndQEbDOhv53sE60739LjzZzFy/3nZuNmiPm7oIlIaV2F5Xq28D2/tUv36A6z+&#10;AAAA//8DAFBLAwQUAAYACAAAACEAKvppWt8AAAALAQAADwAAAGRycy9kb3ducmV2LnhtbEyPQU/D&#10;MAyF70j8h8hIXKYtXaehrTSdENAbFwYTV68xbUXjdE22FX49RhzgZvs9PX8v34yuUycaQuvZwHyW&#10;gCKuvG25NvD6Uk5XoEJEtth5JgOfFGBTXF7kmFl/5mc6bWOtJIRDhgaaGPtM61A15DDMfE8s2rsf&#10;HEZZh1rbAc8S7jqdJsmNdtiyfGiwp/uGqo/t0RkI5Y4O5dekmiRvi9pTenh4ekRjrq/Gu1tQkcb4&#10;Z4YffEGHQpj2/sg2qM7AdJ1IlyjDfJEuQYnl97Q3kK6XoItc/+9QfAMAAP//AwBQSwECLQAUAAYA&#10;CAAAACEAtoM4kv4AAADhAQAAEwAAAAAAAAAAAAAAAAAAAAAAW0NvbnRlbnRfVHlwZXNdLnhtbFBL&#10;AQItABQABgAIAAAAIQA4/SH/1gAAAJQBAAALAAAAAAAAAAAAAAAAAC8BAABfcmVscy8ucmVsc1BL&#10;AQItABQABgAIAAAAIQAks7AhrwEAAEgDAAAOAAAAAAAAAAAAAAAAAC4CAABkcnMvZTJvRG9jLnht&#10;bFBLAQItABQABgAIAAAAIQAq+mla3wAAAAsBAAAPAAAAAAAAAAAAAAAAAAkEAABkcnMvZG93bnJl&#10;di54bWxQSwUGAAAAAAQABADzAAAAFQUAAAAA&#10;"/>
          </w:pict>
        </mc:Fallback>
      </mc:AlternateContent>
    </w:r>
    <w:r>
      <w:rPr>
        <w:noProof/>
      </w:rPr>
      <mc:AlternateContent>
        <mc:Choice Requires="wps">
          <w:drawing>
            <wp:anchor distT="4294967295" distB="4294967295" distL="114300" distR="114300" simplePos="0" relativeHeight="251664896" behindDoc="0" locked="0" layoutInCell="1" allowOverlap="1" wp14:anchorId="330A85FB" wp14:editId="72440BC1">
              <wp:simplePos x="0" y="0"/>
              <wp:positionH relativeFrom="column">
                <wp:posOffset>-817880</wp:posOffset>
              </wp:positionH>
              <wp:positionV relativeFrom="paragraph">
                <wp:posOffset>-59056</wp:posOffset>
              </wp:positionV>
              <wp:extent cx="6743700" cy="0"/>
              <wp:effectExtent l="19050" t="19050" r="0" b="0"/>
              <wp:wrapNone/>
              <wp:docPr id="59261094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F9C7C2" id="Straight Connector 2" o:spid="_x0000_s1026" style="position:absolute;flip:x;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4pt,-4.65pt" to="466.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LuvQEAAF4DAAAOAAAAZHJzL2Uyb0RvYy54bWysU01v2zAMvQ/YfxB0X5y0Q1sYcXpI1+3Q&#10;bQHa/QBaH7YwSRREJXb+/SQ1TYv1NswHghLJ58dHan07O8sOKpJB3/HVYsmZ8gKl8UPHfz3df7rh&#10;jBJ4CRa96vhREb/dfPywnkKrLnBEK1VkGcRTO4WOjymFtmlIjMoBLTAon4Mao4OUj3FoZIQpozvb&#10;XCyXV82EUYaIQhHl27vnIN9UfK2VSD+1JpWY7XjmlqqN1fbFNps1tEOEMBpxogH/wMKB8fmnZ6g7&#10;SMD20byDckZEJNRpIdA1qLURqvaQu1kt/+rmcYSgai9ZHApnmej/wYofh63fxUJdzP4xPKD4Tczj&#10;dgQ/qErg6Rjy4FZFqmYK1J5LyoHCLrJ++o4y58A+YVVh1tExbU34VgoLeO6UzVX241l2NScm8uXV&#10;9efL62WejniJNdAWiFIYIqWvCh0rTset8UURaOHwQKlQek0p1x7vjbV1qtazqeOXN6sK7YLsuOxt&#10;LSa0RpbEUkJx6Lc2sgOUHalf7TVH3qZF3HtZgUcF8svJT2Dss5+JWH+SqKhSVpDaHuVxF1+ky0Os&#10;jE8LV7bk7blWvz6LzR8AAAD//wMAUEsDBBQABgAIAAAAIQC/DI2A3AAAAAoBAAAPAAAAZHJzL2Rv&#10;d25yZXYueG1sTI9BT8MwDIXvSPsPkSdx29K1CG2l6TQh2J0yaVev8dqKxglNupZ/TxAHuNnPT+99&#10;Lvaz6cWNBt9ZVrBZJyCIa6s7bhSc3l9XWxA+IGvsLZOCL/KwLxd3BebaTvxGtyo0Ioawz1FBG4LL&#10;pfR1Swb92jrieLvawWCI69BIPeAUw00v0yR5lAY7jg0tOnpuqf6oRqMgdYfjZMeX1lUYzieZXI8P&#10;n1Kp++V8eAIRaA5/ZvjBj+hQRqaLHVl70StYbdJtZA9x2mUgomOXZSmIy68gy0L+f6H8BgAA//8D&#10;AFBLAQItABQABgAIAAAAIQC2gziS/gAAAOEBAAATAAAAAAAAAAAAAAAAAAAAAABbQ29udGVudF9U&#10;eXBlc10ueG1sUEsBAi0AFAAGAAgAAAAhADj9If/WAAAAlAEAAAsAAAAAAAAAAAAAAAAALwEAAF9y&#10;ZWxzLy5yZWxzUEsBAi0AFAAGAAgAAAAhAIOkou69AQAAXgMAAA4AAAAAAAAAAAAAAAAALgIAAGRy&#10;cy9lMm9Eb2MueG1sUEsBAi0AFAAGAAgAAAAhAL8MjYDcAAAACgEAAA8AAAAAAAAAAAAAAAAAFwQA&#10;AGRycy9kb3ducmV2LnhtbFBLBQYAAAAABAAEAPMAAAAgBQAAAAA=&#10;" strokeweight="3pt">
              <v:stroke linestyle="thinThin"/>
            </v:line>
          </w:pict>
        </mc:Fallback>
      </mc:AlternateContent>
    </w:r>
    <w:r>
      <w:rPr>
        <w:noProof/>
      </w:rPr>
      <mc:AlternateContent>
        <mc:Choice Requires="wps">
          <w:drawing>
            <wp:anchor distT="0" distB="0" distL="114300" distR="114300" simplePos="0" relativeHeight="251663872" behindDoc="1" locked="0" layoutInCell="1" allowOverlap="1" wp14:anchorId="465A53DD" wp14:editId="61EF4AE8">
              <wp:simplePos x="0" y="0"/>
              <wp:positionH relativeFrom="column">
                <wp:posOffset>4958080</wp:posOffset>
              </wp:positionH>
              <wp:positionV relativeFrom="paragraph">
                <wp:posOffset>-41275</wp:posOffset>
              </wp:positionV>
              <wp:extent cx="800100" cy="228600"/>
              <wp:effectExtent l="0" t="0" r="0" b="0"/>
              <wp:wrapNone/>
              <wp:docPr id="192991099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C0C0C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C62D8" id="Rectangle 1" o:spid="_x0000_s1026" style="position:absolute;margin-left:390.4pt;margin-top:-3.25pt;width:63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fP4wEAALQDAAAOAAAAZHJzL2Uyb0RvYy54bWysU9uK2zAQfS/0H4TeGzsh3aYmzrJk2VLY&#10;XmDbD1Bk2RaVNeqMEif9+o7kbDa0b6UYhEYzczTn6Hh9exycOBgkC76W81kphfEaGuu7Wn7/9vBm&#10;JQVF5RvlwJtangzJ283rV+sxVGYBPbjGoGAQT9UYatnHGKqiIN2bQdEMgvGcbAEHFTnErmhQjYw+&#10;uGJRljfFCNgEBG2I+PR+SspNxm9bo+OXtiUThaslzxbzinndpbXYrFXVoQq91ecx1D9MMSjr+dIL&#10;1L2KSuzR/gU1WI1A0MaZhqGAtrXaZA7MZl7+weapV8FkLiwOhYtM9P9g9efDU/iKaXQKj6B/kPCw&#10;7ZXvzB0ijL1RDV83T0IVY6Dq0pAC4laxGz9Bw0+r9hGyBscWhwTI7MQxS326SG2OUWg+XJVMlx9E&#10;c2qxWN3wPt2gqufmgBQ/GBhE2tQS+SUzuDo8UpxKn0vy8OBs82CdywF2u61DcVD86tsyfWd0ui5z&#10;PhV7SG0TYjrJLBOx5CGqdtCcmCTCZB22Om96wF9SjGybWtLPvUIjhfvoWaj38+Uy+SwHy7fvFhzg&#10;dWZ3nVFeM1QtoxTTdhsnb+4D2q7nm+aZtIc7Fre1mfjLVOdh2RpZurONk/eu41z18rNtfgMAAP//&#10;AwBQSwMEFAAGAAgAAAAhAFjttQjeAAAACQEAAA8AAABkcnMvZG93bnJldi54bWxMj8FOwzAQRO9I&#10;/IO1SNxam5SGNsSpKiTgiNoizm68JKHxOrI3bfh7zAmOOzuaeVNuJteLM4bYedJwN1cgkGpvO2o0&#10;vB+eZysQkQ1Z03tCDd8YYVNdX5WmsP5COzzvuREphGJhNLTMQyFlrFt0Js79gJR+nz44w+kMjbTB&#10;XFK462WmVC6d6Sg1tGbApxbr0350GuQhD3xa3C++dhyzrRtfXt/qD61vb6btIwjGif/M8Iuf0KFK&#10;TEc/ko2i1/CwUgmdNczyJYhkWKs8CUcN2XoJsirl/wXVDwAAAP//AwBQSwECLQAUAAYACAAAACEA&#10;toM4kv4AAADhAQAAEwAAAAAAAAAAAAAAAAAAAAAAW0NvbnRlbnRfVHlwZXNdLnhtbFBLAQItABQA&#10;BgAIAAAAIQA4/SH/1gAAAJQBAAALAAAAAAAAAAAAAAAAAC8BAABfcmVscy8ucmVsc1BLAQItABQA&#10;BgAIAAAAIQDQLyfP4wEAALQDAAAOAAAAAAAAAAAAAAAAAC4CAABkcnMvZTJvRG9jLnhtbFBLAQIt&#10;ABQABgAIAAAAIQBY7bUI3gAAAAkBAAAPAAAAAAAAAAAAAAAAAD0EAABkcnMvZG93bnJldi54bWxQ&#10;SwUGAAAAAAQABADzAAAASAUAAAAA&#10;" fillcolor="silver" stroked="f"/>
          </w:pict>
        </mc:Fallback>
      </mc:AlternateContent>
    </w:r>
    <w:r w:rsidR="000A418F" w:rsidRPr="004D4507">
      <w:rPr>
        <w:sz w:val="18"/>
      </w:rPr>
      <w:t xml:space="preserve">Page </w:t>
    </w:r>
    <w:r w:rsidR="0001616F" w:rsidRPr="004D4507">
      <w:rPr>
        <w:sz w:val="18"/>
      </w:rPr>
      <w:fldChar w:fldCharType="begin"/>
    </w:r>
    <w:r w:rsidR="000A418F" w:rsidRPr="004D4507">
      <w:rPr>
        <w:sz w:val="18"/>
      </w:rPr>
      <w:instrText xml:space="preserve"> PAGE </w:instrText>
    </w:r>
    <w:r w:rsidR="0001616F" w:rsidRPr="004D4507">
      <w:rPr>
        <w:sz w:val="18"/>
      </w:rPr>
      <w:fldChar w:fldCharType="separate"/>
    </w:r>
    <w:r w:rsidR="00442A0C">
      <w:rPr>
        <w:noProof/>
        <w:sz w:val="18"/>
      </w:rPr>
      <w:t>9</w:t>
    </w:r>
    <w:r w:rsidR="0001616F" w:rsidRPr="004D4507">
      <w:rPr>
        <w:sz w:val="18"/>
      </w:rPr>
      <w:fldChar w:fldCharType="end"/>
    </w:r>
    <w:r w:rsidR="000A418F" w:rsidRPr="004D4507">
      <w:rPr>
        <w:sz w:val="18"/>
      </w:rPr>
      <w:t xml:space="preserve"> of </w:t>
    </w:r>
    <w:r w:rsidR="0001616F" w:rsidRPr="004D4507">
      <w:rPr>
        <w:sz w:val="18"/>
      </w:rPr>
      <w:fldChar w:fldCharType="begin"/>
    </w:r>
    <w:r w:rsidR="000A418F" w:rsidRPr="004D4507">
      <w:rPr>
        <w:sz w:val="18"/>
      </w:rPr>
      <w:instrText xml:space="preserve"> NUMPAGES </w:instrText>
    </w:r>
    <w:r w:rsidR="0001616F" w:rsidRPr="004D4507">
      <w:rPr>
        <w:sz w:val="18"/>
      </w:rPr>
      <w:fldChar w:fldCharType="separate"/>
    </w:r>
    <w:r w:rsidR="00692594">
      <w:rPr>
        <w:noProof/>
        <w:sz w:val="18"/>
      </w:rPr>
      <w:t>7</w:t>
    </w:r>
    <w:r w:rsidR="0001616F" w:rsidRPr="004D4507">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59610" w14:textId="77777777" w:rsidR="00E60B60" w:rsidRDefault="00E60B60">
      <w:r>
        <w:separator/>
      </w:r>
    </w:p>
  </w:footnote>
  <w:footnote w:type="continuationSeparator" w:id="0">
    <w:p w14:paraId="24BE1567" w14:textId="77777777" w:rsidR="00E60B60" w:rsidRDefault="00E60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8C136" w14:textId="563C4B6E" w:rsidR="000A418F" w:rsidRPr="004D4507" w:rsidRDefault="00390166">
    <w:pPr>
      <w:pStyle w:val="Header"/>
      <w:rPr>
        <w:sz w:val="4"/>
      </w:rPr>
    </w:pPr>
    <w:r>
      <w:rPr>
        <w:noProof/>
      </w:rPr>
      <mc:AlternateContent>
        <mc:Choice Requires="wps">
          <w:drawing>
            <wp:anchor distT="0" distB="0" distL="114300" distR="114300" simplePos="0" relativeHeight="251658752" behindDoc="0" locked="0" layoutInCell="1" allowOverlap="1" wp14:anchorId="087BF860" wp14:editId="628CFFC0">
              <wp:simplePos x="0" y="0"/>
              <wp:positionH relativeFrom="column">
                <wp:posOffset>-544830</wp:posOffset>
              </wp:positionH>
              <wp:positionV relativeFrom="paragraph">
                <wp:posOffset>280670</wp:posOffset>
              </wp:positionV>
              <wp:extent cx="360680" cy="334010"/>
              <wp:effectExtent l="0" t="0" r="0" b="0"/>
              <wp:wrapNone/>
              <wp:docPr id="15501522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334010"/>
                      </a:xfrm>
                      <a:prstGeom prst="rect">
                        <a:avLst/>
                      </a:prstGeom>
                      <a:solidFill>
                        <a:srgbClr val="96969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ADFE1" id="Rectangle 13" o:spid="_x0000_s1026" style="position:absolute;margin-left:-42.9pt;margin-top:22.1pt;width:28.4pt;height:2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Wm5gEAALQDAAAOAAAAZHJzL2Uyb0RvYy54bWysU9tu2zAMfR+wfxD0vji3Za0RpyhSdBjQ&#10;rQO6fQAjy7YwWdQoJU729aOUNA22t6IwIIgidcRzeLy82fdW7DQFg66Sk9FYCu0U1sa1lfz54/7D&#10;lRQhgqvBotOVPOggb1bv3y0HX+opdmhrTYJBXCgHX8kuRl8WRVCd7iGM0GvHyQaph8ghtUVNMDB6&#10;b4vpeLwoBqTaEyodAp/eHZNylfGbRqv42DRBR2Eryb3FvFJeN2ktVksoWwLfGXVqA17RRQ/G8aNn&#10;qDuIILZk/oPqjSIM2MSRwr7ApjFKZw7MZjL+h81TB15nLixO8GeZwtvBqm+7J/+dUuvBP6D6FYTD&#10;dQeu1bdEOHQaan5ukoQqBh/K84UUBL4qNsNXrHm0sI2YNdg31CdAZif2WerDWWq9j0Lx4WwxXlzx&#10;QBSnZrM5c88vQPl82VOInzX2Im0qSTzJDA67hxBTM1A+l+Tm0Zr63libA2o3a0tiBzz160X6Tujh&#10;ssy6VOwwXTsippPMMhFLHgrlBusDkyQ8WoetzpsO6Y8UA9umkuH3FkhLYb84Fup6Mp8nn+Vg/vHT&#10;lAO6zGwuM+AUQ1UySnHcruPRm1tPpu34pUkm7fCWxW1MJv7S1alZtkbW42Tj5L3LOFe9/GyrvwAA&#10;AP//AwBQSwMEFAAGAAgAAAAhANujSlHhAAAACQEAAA8AAABkcnMvZG93bnJldi54bWxMj0FLw0AU&#10;hO+C/2F5grd00xhLEvNSSkEE8WBbRby9ZtckmH2bZrdt+u9dT3ocZpj5plxOphcnPbrOMsJ8FoPQ&#10;XFvVcYPwtnuMMhDOEyvqLWuEi3awrK6vSiqUPfNGn7a+EaGEXUEIrfdDIaWrW23IzeygOXhfdjTk&#10;gxwbqUY6h3LTyySOF9JQx2GhpUGvW11/b48GoVm97+b5+nJ3+MjST3odDi9P/Ix4ezOtHkB4Pfm/&#10;MPziB3SoAtPeHlk50SNE2X1A9whpmoAIgSjJw7k9Qr7IQFal/P+g+gEAAP//AwBQSwECLQAUAAYA&#10;CAAAACEAtoM4kv4AAADhAQAAEwAAAAAAAAAAAAAAAAAAAAAAW0NvbnRlbnRfVHlwZXNdLnhtbFBL&#10;AQItABQABgAIAAAAIQA4/SH/1gAAAJQBAAALAAAAAAAAAAAAAAAAAC8BAABfcmVscy8ucmVsc1BL&#10;AQItABQABgAIAAAAIQAFd2Wm5gEAALQDAAAOAAAAAAAAAAAAAAAAAC4CAABkcnMvZTJvRG9jLnht&#10;bFBLAQItABQABgAIAAAAIQDbo0pR4QAAAAkBAAAPAAAAAAAAAAAAAAAAAEAEAABkcnMvZG93bnJl&#10;di54bWxQSwUGAAAAAAQABADzAAAATgUAAAAA&#10;" fillcolor="#969696" stroked="f"/>
          </w:pict>
        </mc:Fallback>
      </mc:AlternateContent>
    </w:r>
    <w:r>
      <w:rPr>
        <w:noProof/>
      </w:rPr>
      <mc:AlternateContent>
        <mc:Choice Requires="wps">
          <w:drawing>
            <wp:anchor distT="0" distB="0" distL="114300" distR="114300" simplePos="0" relativeHeight="251670016" behindDoc="0" locked="0" layoutInCell="1" allowOverlap="1" wp14:anchorId="7901A3D1" wp14:editId="56B36E65">
              <wp:simplePos x="0" y="0"/>
              <wp:positionH relativeFrom="column">
                <wp:posOffset>-370840</wp:posOffset>
              </wp:positionH>
              <wp:positionV relativeFrom="paragraph">
                <wp:posOffset>-440690</wp:posOffset>
              </wp:positionV>
              <wp:extent cx="1028700" cy="228600"/>
              <wp:effectExtent l="0" t="0" r="0" b="0"/>
              <wp:wrapNone/>
              <wp:docPr id="37940967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wps:spPr>
                    <wps:txbx>
                      <w:txbxContent>
                        <w:p w14:paraId="567E6E3C" w14:textId="77777777" w:rsidR="000A418F" w:rsidRDefault="000A418F">
                          <w:r>
                            <w:t>CHEMIST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1A3D1" id="_x0000_t202" coordsize="21600,21600" o:spt="202" path="m,l,21600r21600,l21600,xe">
              <v:stroke joinstyle="miter"/>
              <v:path gradientshapeok="t" o:connecttype="rect"/>
            </v:shapetype>
            <v:shape id="Text Box 12" o:spid="_x0000_s1026" type="#_x0000_t202" style="position:absolute;margin-left:-29.2pt;margin-top:-34.7pt;width:81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4A3QEAAKEDAAAOAAAAZHJzL2Uyb0RvYy54bWysU8Fu2zAMvQ/YPwi6L3aMrM2MOEXXosOA&#10;bh3Q7QNkWbKF2aJGKbGzrx8lp2m23opdBEqkH/kenzdX09CzvUJvwFZ8ucg5U1ZCY2xb8R/f796t&#10;OfNB2Eb0YFXFD8rzq+3bN5vRlaqADvpGISMQ68vRVbwLwZVZ5mWnBuEX4JSlpAYcRKArtlmDYiT0&#10;oc+KPL/IRsDGIUjlPb3ezkm+TfhaKxketPYqsL7iNFtIJ6azjme23YiyReE6I49jiFdMMQhjqekJ&#10;6lYEwXZoXkANRiJ40GEhYchAayNV4kBslvk/bB474VTiQuJ4d5LJ/z9Y+XX/6L4hC9NHmGiBiYR3&#10;9yB/embhphO2VdeIMHZKNNR4GSXLRufL46dRal/6CFKPX6ChJYtdgAQ0aRyiKsSTETot4HASXU2B&#10;ydgyL9aXOaUk5YpifUFxbCHKp68d+vBJwcBiUHGkpSZ0sb/3YS59KonNLNyZvk+L7e1fD4QZX9L0&#10;ceB59DDVE1VHFjU0B+KBMPuEfE1BB/ibs5E8UnH/aydQcdZ/tqTFh+VqFU2VLqv3lwVd8DxTn2eE&#10;lQRV8cDZHN6E2Yg7h6btqNOsvoVr0k+bRO15quPc5IMkztGz0Wjn91T1/Gdt/wAAAP//AwBQSwME&#10;FAAGAAgAAAAhAOq+tBjfAAAACwEAAA8AAABkcnMvZG93bnJldi54bWxMj81OwzAQhO9IvIO1lbi1&#10;dkkatSFOhUBcqSg/Ejc33iYR8TqK3Sa8PdtTuc3ujGa/LbaT68QZh9B60rBcKBBIlbct1Ro+3l/m&#10;axAhGrKm84QafjHAtry9KUxu/UhveN7HWnAJhdxoaGLscylD1aAzYeF7JPaOfnAm8jjU0g5m5HLX&#10;yXulMulMS3yhMT0+NVj97E9Ow+fr8fsrVbv62a360U9KkttIre9m0+MDiIhTvIbhgs/oUDLTwZ/I&#10;BtFpmK/WKUdZZBsWl4RKMhAH3iRJCrIs5P8fyj8AAAD//wMAUEsBAi0AFAAGAAgAAAAhALaDOJL+&#10;AAAA4QEAABMAAAAAAAAAAAAAAAAAAAAAAFtDb250ZW50X1R5cGVzXS54bWxQSwECLQAUAAYACAAA&#10;ACEAOP0h/9YAAACUAQAACwAAAAAAAAAAAAAAAAAvAQAAX3JlbHMvLnJlbHNQSwECLQAUAAYACAAA&#10;ACEAurM+AN0BAAChAwAADgAAAAAAAAAAAAAAAAAuAgAAZHJzL2Uyb0RvYy54bWxQSwECLQAUAAYA&#10;CAAAACEA6r60GN8AAAALAQAADwAAAAAAAAAAAAAAAAA3BAAAZHJzL2Rvd25yZXYueG1sUEsFBgAA&#10;AAAEAAQA8wAAAEMFAAAAAA==&#10;" filled="f" stroked="f">
              <v:textbox>
                <w:txbxContent>
                  <w:p w14:paraId="567E6E3C" w14:textId="77777777" w:rsidR="000A418F" w:rsidRDefault="000A418F">
                    <w:r>
                      <w:t>CHEMIST</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0630BCE8" wp14:editId="4B3A4A5B">
              <wp:simplePos x="0" y="0"/>
              <wp:positionH relativeFrom="column">
                <wp:posOffset>-1098550</wp:posOffset>
              </wp:positionH>
              <wp:positionV relativeFrom="paragraph">
                <wp:posOffset>-342900</wp:posOffset>
              </wp:positionV>
              <wp:extent cx="342900" cy="342900"/>
              <wp:effectExtent l="0" t="0" r="0" b="0"/>
              <wp:wrapNone/>
              <wp:docPr id="1729264733" name="Flowchart: O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F6F4C"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11" o:spid="_x0000_s1026" type="#_x0000_t124" style="position:absolute;margin-left:-86.5pt;margin-top:-27pt;width:27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a0AgIAAA8EAAAOAAAAZHJzL2Uyb0RvYy54bWysU1Fv0zAQfkfiP1h+p0lLCzRqOk0dRUhj&#10;Qxr7Aa7jJBaOz5zdpuXXc3ayrsCeEH6w7nz2d/d9d15dHTvDDgq9Blvy6STnTFkJlbZNyR+/bd98&#10;4MwHYSthwKqSn5TnV+vXr1a9K9QMWjCVQkYg1he9K3kbgiuyzMtWdcJPwClLwRqwE4FcbLIKRU/o&#10;nclmef4u6wErhyCV93R6MwT5OuHXtZLhvq69CsyUnGoLace07+KerVeiaFC4VsuxDPEPVXRCW0p6&#10;hroRQbA96r+gOi0RPNRhIqHLoK61VIkDsZnmf7B5aIVTiQuJ491ZJv//YOXd4cF9xVi6d7cgv3tm&#10;YdMK26hrROhbJSpKN41CZb3zxflBdDw9Zbv+C1TUWrEPkDQ41thFQGLHjknq01lqdQxM0uHb+WyZ&#10;U0MkhUY7ZhDF02OHPnxS0LFolLw20FNZGO4x5RCHWx+GF083EwcwutpqY5KDzW5jkB0ENX+bVqJB&#10;VC+vGcv6ki8Xs0VC/i3mLyHytF6CQNjbKo1S1OvjaAehzWATL2NHAaNmcTx9sYPqRPohDFNJv4iM&#10;FvAnZz1NZMn9j71AxZn5bKkHy+l8Hkc4OfPF+xk5eBnZXUaElQRV8sDZYG7CMPZ7h7ppKdM00bVw&#10;TX2rdRLzuaqxWJq61JXxh8SxvvTTred/vP4FAAD//wMAUEsDBBQABgAIAAAAIQDsPlqk3wAAAAoB&#10;AAAPAAAAZHJzL2Rvd25yZXYueG1sTI/BTsMwEETvSPyDtUjcUieQ0hLiVAiJAwcOFER7dJNtnDZe&#10;R7bThr9nOZXbG+1odqZcTbYXJ/Shc6Qgm6UgkGrXdNQq+Pp8TZYgQtTU6N4RKvjBAKvq+qrURePO&#10;9IGndWwFh1AotAIT41BIGWqDVoeZG5D4tnfe6sjSt7Lx+szhtpd3afogre6IPxg94IvB+rgerQI3&#10;vteHN+vt5rDdmm+3z4/zRa7U7c30/AQi4hQvZvirz9Wh4k47N1ITRK8gyRb3PCYyzXMGtiRZ9si0&#10;U5CCrEr5f0L1CwAA//8DAFBLAQItABQABgAIAAAAIQC2gziS/gAAAOEBAAATAAAAAAAAAAAAAAAA&#10;AAAAAABbQ29udGVudF9UeXBlc10ueG1sUEsBAi0AFAAGAAgAAAAhADj9If/WAAAAlAEAAAsAAAAA&#10;AAAAAAAAAAAALwEAAF9yZWxzLy5yZWxzUEsBAi0AFAAGAAgAAAAhAE1nhrQCAgAADwQAAA4AAAAA&#10;AAAAAAAAAAAALgIAAGRycy9lMm9Eb2MueG1sUEsBAi0AFAAGAAgAAAAhAOw+WqTfAAAACgEAAA8A&#10;AAAAAAAAAAAAAAAAXAQAAGRycy9kb3ducmV2LnhtbFBLBQYAAAAABAAEAPMAAABoBQAAAAA=&#10;"/>
          </w:pict>
        </mc:Fallback>
      </mc:AlternateContent>
    </w:r>
    <w:r>
      <w:rPr>
        <w:noProof/>
      </w:rPr>
      <mc:AlternateContent>
        <mc:Choice Requires="wps">
          <w:drawing>
            <wp:anchor distT="0" distB="0" distL="114300" distR="114300" simplePos="0" relativeHeight="251667968" behindDoc="0" locked="0" layoutInCell="1" allowOverlap="1" wp14:anchorId="608C2AA3" wp14:editId="6440A99C">
              <wp:simplePos x="0" y="0"/>
              <wp:positionH relativeFrom="column">
                <wp:posOffset>-800100</wp:posOffset>
              </wp:positionH>
              <wp:positionV relativeFrom="paragraph">
                <wp:posOffset>132080</wp:posOffset>
              </wp:positionV>
              <wp:extent cx="114300" cy="114300"/>
              <wp:effectExtent l="0" t="0" r="0" b="0"/>
              <wp:wrapNone/>
              <wp:docPr id="183621769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DDCFD1" id="Oval 10" o:spid="_x0000_s1026" style="position:absolute;margin-left:-63pt;margin-top:10.4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AItloXgAAAACwEA&#10;AA8AAABkcnMvZG93bnJldi54bWxMj01PwzAMhu9I/IfISNy69EOrqtJ0mpiQ4MCBDu5Z47XVGqdq&#10;sq78e8wJjrZfvX6earfaUSw4+8GRgmQTg0BqnRmoU/B5fIkKED5oMnp0hAq+0cOuvr+rdGncjT5w&#10;aUInuIR8qRX0IUyllL7t0Wq/cRMS385utjrwOHfSzPrG5XaUaRzn0uqB+EOvJ3zusb00V6vg0O2b&#10;fJFZ2Gbnw2vYXr7e37JEqceHdf8EIuAa/sLwi8/oUDPTyV3JeDEqiJI0Z5mgII3ZgRNREhe8OSnI&#10;igJkXcn/DvUPAAAA//8DAFBLAQItABQABgAIAAAAIQC2gziS/gAAAOEBAAATAAAAAAAAAAAAAAAA&#10;AAAAAABbQ29udGVudF9UeXBlc10ueG1sUEsBAi0AFAAGAAgAAAAhADj9If/WAAAAlAEAAAsAAAAA&#10;AAAAAAAAAAAALwEAAF9yZWxzLy5yZWxzUEsBAi0AFAAGAAgAAAAhACto/osBAgAACwQAAA4AAAAA&#10;AAAAAAAAAAAALgIAAGRycy9lMm9Eb2MueG1sUEsBAi0AFAAGAAgAAAAhAAItloXgAAAACwEAAA8A&#10;AAAAAAAAAAAAAAAAWwQAAGRycy9kb3ducmV2LnhtbFBLBQYAAAAABAAEAPMAAABoBQAAAAA=&#10;"/>
          </w:pict>
        </mc:Fallback>
      </mc:AlternateContent>
    </w:r>
    <w:r>
      <w:rPr>
        <w:noProof/>
      </w:rPr>
      <mc:AlternateContent>
        <mc:Choice Requires="wps">
          <w:drawing>
            <wp:anchor distT="0" distB="0" distL="114300" distR="114300" simplePos="0" relativeHeight="251662848" behindDoc="0" locked="0" layoutInCell="1" allowOverlap="1" wp14:anchorId="38F2B866" wp14:editId="3742EF22">
              <wp:simplePos x="0" y="0"/>
              <wp:positionH relativeFrom="column">
                <wp:posOffset>-474980</wp:posOffset>
              </wp:positionH>
              <wp:positionV relativeFrom="paragraph">
                <wp:posOffset>334010</wp:posOffset>
              </wp:positionV>
              <wp:extent cx="228600" cy="228600"/>
              <wp:effectExtent l="0" t="0" r="0" b="0"/>
              <wp:wrapNone/>
              <wp:docPr id="568460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6C230" id="Rectangle 9" o:spid="_x0000_s1026" style="position:absolute;margin-left:-37.4pt;margin-top:26.3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rrFfH98A&#10;AAAJAQAADwAAAGRycy9kb3ducmV2LnhtbEyPQU+DQBCF7yb+h82YeKOLVBGRoTGamnhs6cXbwo6A&#10;srOEXVr017ue6nHevLz3vWKzmEEcaXK9ZYSbVQyCuLG65xbhUG2jDITzirUaLBPCNznYlJcXhcq1&#10;PfGOjnvfihDCLlcInfdjLqVrOjLKrexIHH4fdjLKh3NqpZ7UKYSbQSZxnEqjeg4NnRrpuaPmaz8b&#10;hLpPDupnV73G5mG79m9L9Tm/vyBeXy1PjyA8Lf5shj/8gA5lYKrtzNqJASG6vw3oHuEuSUEEQ7TO&#10;glAjZFkKsizk/wXlLwAAAP//AwBQSwECLQAUAAYACAAAACEAtoM4kv4AAADhAQAAEwAAAAAAAAAA&#10;AAAAAAAAAAAAW0NvbnRlbnRfVHlwZXNdLnhtbFBLAQItABQABgAIAAAAIQA4/SH/1gAAAJQBAAAL&#10;AAAAAAAAAAAAAAAAAC8BAABfcmVscy8ucmVsc1BLAQItABQABgAIAAAAIQCyIaGzBgIAABUEAAAO&#10;AAAAAAAAAAAAAAAAAC4CAABkcnMvZTJvRG9jLnhtbFBLAQItABQABgAIAAAAIQCusV8f3wAAAAkB&#10;AAAPAAAAAAAAAAAAAAAAAGAEAABkcnMvZG93bnJldi54bWxQSwUGAAAAAAQABADzAAAAbAUAAAAA&#10;"/>
          </w:pict>
        </mc:Fallback>
      </mc:AlternateContent>
    </w:r>
    <w:r>
      <w:rPr>
        <w:noProof/>
      </w:rPr>
      <mc:AlternateContent>
        <mc:Choice Requires="wps">
          <w:drawing>
            <wp:anchor distT="4294967295" distB="4294967295" distL="114300" distR="114300" simplePos="0" relativeHeight="251661824" behindDoc="0" locked="0" layoutInCell="1" allowOverlap="1" wp14:anchorId="6EACCE4A" wp14:editId="6B0C67DD">
              <wp:simplePos x="0" y="0"/>
              <wp:positionH relativeFrom="column">
                <wp:posOffset>-1169670</wp:posOffset>
              </wp:positionH>
              <wp:positionV relativeFrom="paragraph">
                <wp:posOffset>457199</wp:posOffset>
              </wp:positionV>
              <wp:extent cx="1028700" cy="0"/>
              <wp:effectExtent l="0" t="0" r="0" b="0"/>
              <wp:wrapNone/>
              <wp:docPr id="1004418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A1290D" id="Straight Connector 8"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1pt,36pt" to="-11.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9yuctN0AAAAKAQAADwAAAGRycy9kb3ducmV2LnhtbEyPTU/D&#10;MAyG70j8h8hIXKYuXUBsKk0nBPTGhcHE1WtNW9E4XZNthV+PEQc4+vWj9yNfT65XRxpD59nCYp6C&#10;Iq583XFj4fWlTFagQkSusfdMFj4pwLo4P8sxq/2Jn+m4iY0SEw4ZWmhjHDKtQ9WSwzD3A7H83v3o&#10;MMo5Nroe8STmrtcmTW+0w44locWB7luqPjYHZyGUW9qXX7Nqlr5dNZ7M/uHpEa29vJjubkFFmuIf&#10;DD/1pToU0mnnD1wH1VtIFqtrI6yFpZFRQiTGiLD7FXSR6/8Tim8AAAD//wMAUEsBAi0AFAAGAAgA&#10;AAAhALaDOJL+AAAA4QEAABMAAAAAAAAAAAAAAAAAAAAAAFtDb250ZW50X1R5cGVzXS54bWxQSwEC&#10;LQAUAAYACAAAACEAOP0h/9YAAACUAQAACwAAAAAAAAAAAAAAAAAvAQAAX3JlbHMvLnJlbHNQSwEC&#10;LQAUAAYACAAAACEAkgPJ1a8BAABIAwAADgAAAAAAAAAAAAAAAAAuAgAAZHJzL2Uyb0RvYy54bWxQ&#10;SwECLQAUAAYACAAAACEA9yuctN0AAAAKAQAADwAAAAAAAAAAAAAAAAAJBAAAZHJzL2Rvd25yZXYu&#10;eG1sUEsFBgAAAAAEAAQA8wAAABMFAAAAAA==&#10;"/>
          </w:pict>
        </mc:Fallback>
      </mc:AlternateContent>
    </w:r>
    <w:r>
      <w:rPr>
        <w:noProof/>
      </w:rPr>
      <mc:AlternateContent>
        <mc:Choice Requires="wps">
          <w:drawing>
            <wp:anchor distT="0" distB="0" distL="114299" distR="114299" simplePos="0" relativeHeight="251660800" behindDoc="0" locked="0" layoutInCell="1" allowOverlap="1" wp14:anchorId="5E8B4BD8" wp14:editId="7EF0F836">
              <wp:simplePos x="0" y="0"/>
              <wp:positionH relativeFrom="column">
                <wp:posOffset>-351791</wp:posOffset>
              </wp:positionH>
              <wp:positionV relativeFrom="paragraph">
                <wp:posOffset>-387350</wp:posOffset>
              </wp:positionV>
              <wp:extent cx="0" cy="1485900"/>
              <wp:effectExtent l="0" t="0" r="19050" b="0"/>
              <wp:wrapNone/>
              <wp:docPr id="16446530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8A99F2" id="Straight Connector 7"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7pt,-30.5pt" to="-27.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TOrwEAAEgDAAAOAAAAZHJzL2Uyb0RvYy54bWysU02P0zAQvSPxHyzfadKKot2o6R66LJcF&#10;Ku3yA6a2k1g4HmvGbdp/j+1+sIIbIgfL8/X85s1k9XAcnTgYYou+lfNZLYXxCrX1fSt/vD59uJOC&#10;I3gNDr1p5cmwfFi/f7eaQmMWOKDThkQC8dxMoZVDjKGpKlaDGYFnGIxPwQ5phJhM6itNMCX00VWL&#10;uv5UTUg6ECrDnLyP56BcF/yuMyp+7zo2UbhWJm6xnFTOXT6r9QqaniAMVl1owD+wGMH69OgN6hEi&#10;iD3Zv6BGqwgZuzhTOFbYdVaZ0kPqZl7/0c3LAMGUXpI4HG4y8f+DVd8OG7+lTF0d/Ut4RvWThcfN&#10;AL43hcDrKaTBzbNU1RS4uZVkg8OWxG76ijrlwD5iUeHY0ZghU3/iWMQ+3cQ2xyjU2amSd/7xbnlf&#10;l0FU0FwLA3H8YnAU+dJKZ33WARo4PHPMRKC5pmS3xyfrXJml82Jq5f1ysSwFjM7qHMxpTP1u40gc&#10;IG9D+UpXKfI2jXDvdQEbDOjPl3sE68739LjzFzFy/3nZuNmhPm3pKlIaV2F5Wa28D2/tUv37B1j/&#10;AgAA//8DAFBLAwQUAAYACAAAACEA5VTVFd4AAAALAQAADwAAAGRycy9kb3ducmV2LnhtbEyPQU/C&#10;QBCF7yb+h82YeCGwCwia2i0xam9eQIjXoR3bxu5s6S5Q/fWO8aC3mXlf3ryXrgbXqhP1ofFsYTox&#10;oIgLXzZcWdi+5uM7UCEil9h6JgufFGCVXV6kmJT+zGs6bWKlxIRDghbqGLtE61DU5DBMfEcs2rvv&#10;HUZZ+0qXPZ7F3LV6ZsxSO2xYPtTY0WNNxcfm6CyEfEeH/GtUjMzbvPI0Ozy9PKO111fDwz2oSEP8&#10;g+EnvkSHTDLt/ZHLoFoL48XiRlAZllMpJcTvZS/o7dyAzlL9v0P2DQAA//8DAFBLAQItABQABgAI&#10;AAAAIQC2gziS/gAAAOEBAAATAAAAAAAAAAAAAAAAAAAAAABbQ29udGVudF9UeXBlc10ueG1sUEsB&#10;Ai0AFAAGAAgAAAAhADj9If/WAAAAlAEAAAsAAAAAAAAAAAAAAAAALwEAAF9yZWxzLy5yZWxzUEsB&#10;Ai0AFAAGAAgAAAAhAJYUxM6vAQAASAMAAA4AAAAAAAAAAAAAAAAALgIAAGRycy9lMm9Eb2MueG1s&#10;UEsBAi0AFAAGAAgAAAAhAOVU1RXeAAAACwEAAA8AAAAAAAAAAAAAAAAACQQAAGRycy9kb3ducmV2&#10;LnhtbFBLBQYAAAAABAAEAPMAAAAUBQAAAAA=&#10;"/>
          </w:pict>
        </mc:Fallback>
      </mc:AlternateContent>
    </w:r>
    <w:r>
      <w:rPr>
        <w:noProof/>
      </w:rPr>
      <mc:AlternateContent>
        <mc:Choice Requires="wps">
          <w:drawing>
            <wp:anchor distT="4294967295" distB="4294967295" distL="114300" distR="114300" simplePos="0" relativeHeight="251659776" behindDoc="0" locked="0" layoutInCell="1" allowOverlap="1" wp14:anchorId="2842821A" wp14:editId="4B070DD0">
              <wp:simplePos x="0" y="0"/>
              <wp:positionH relativeFrom="column">
                <wp:posOffset>-403860</wp:posOffset>
              </wp:positionH>
              <wp:positionV relativeFrom="paragraph">
                <wp:posOffset>-228601</wp:posOffset>
              </wp:positionV>
              <wp:extent cx="1485900" cy="0"/>
              <wp:effectExtent l="0" t="0" r="0" b="0"/>
              <wp:wrapNone/>
              <wp:docPr id="174154905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875750" id="Straight Connector 6"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18pt" to="8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ASLZyLeAAAACwEAAA8AAABkcnMvZG93bnJldi54bWxMj0FP&#10;wzAMhe9I/IfISFymLWFFBZWmEwJ648IAcfVa01Y0TtdkW+HX40mT4Gb7PT1/L19Nrld7GkPn2cLV&#10;woAirnzdcWPh7bWc34IKEbnG3jNZ+KYAq+L8LMes9gd+of06NkpCOGRooY1xyLQOVUsOw8IPxKJ9&#10;+tFhlHVsdD3iQcJdr5fGpNphx/KhxYEeWqq+1jtnIZTvtC1/ZtXMfCSNp+X28fkJrb28mO7vQEWa&#10;4p8ZjviCDoUwbfyO66B6C/M0ScUqQ5JKqaPjxlyD2pwuusj1/w7FLwAAAP//AwBQSwECLQAUAAYA&#10;CAAAACEAtoM4kv4AAADhAQAAEwAAAAAAAAAAAAAAAAAAAAAAW0NvbnRlbnRfVHlwZXNdLnhtbFBL&#10;AQItABQABgAIAAAAIQA4/SH/1gAAAJQBAAALAAAAAAAAAAAAAAAAAC8BAABfcmVscy8ucmVsc1BL&#10;AQItABQABgAIAAAAIQAsa3TksAEAAEgDAAAOAAAAAAAAAAAAAAAAAC4CAABkcnMvZTJvRG9jLnht&#10;bFBLAQItABQABgAIAAAAIQAEi2ci3gAAAAsBAAAPAAAAAAAAAAAAAAAAAAoEAABkcnMvZG93bnJl&#10;di54bWxQSwUGAAAAAAQABADzAAAAFQUAAAAA&#10;"/>
          </w:pict>
        </mc:Fallback>
      </mc:AlternateContent>
    </w:r>
    <w:r>
      <w:rPr>
        <w:noProof/>
      </w:rPr>
      <mc:AlternateContent>
        <mc:Choice Requires="wps">
          <w:drawing>
            <wp:anchor distT="0" distB="0" distL="114300" distR="114300" simplePos="0" relativeHeight="251657728" behindDoc="0" locked="0" layoutInCell="1" allowOverlap="1" wp14:anchorId="16465F3D" wp14:editId="39998833">
              <wp:simplePos x="0" y="0"/>
              <wp:positionH relativeFrom="column">
                <wp:posOffset>-1371600</wp:posOffset>
              </wp:positionH>
              <wp:positionV relativeFrom="paragraph">
                <wp:posOffset>-571500</wp:posOffset>
              </wp:positionV>
              <wp:extent cx="914400" cy="800100"/>
              <wp:effectExtent l="0" t="0" r="0" b="0"/>
              <wp:wrapNone/>
              <wp:docPr id="141213682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F13B99" id="Oval 5" o:spid="_x0000_s1026" style="position:absolute;margin-left:-108pt;margin-top:-45pt;width:1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cd/QEAAOIDAAAOAAAAZHJzL2Uyb0RvYy54bWysU8Fu2zAMvQ/YPwi6L3aCZOuMOEWRrsOA&#10;bh3Q9QMYWbaFyaJGKXGyrx+lpGmw3Yr5IFCi9Mj3+Ly83g9W7DQFg66W00kphXYKG+O6Wj79uHt3&#10;JUWI4Bqw6HQtDzrI69XbN8vRV3qGPdpGk2AQF6rR17KP0VdFEVSvBwgT9NpxskUaIPKWuqIhGBl9&#10;sMWsLN8XI1LjCZUOgU9vj0m5yvhtq1V8aNugo7C15N5iXimvm7QWqyVUHYHvjTq1Aa/oYgDjuOgZ&#10;6hYiiC2Zf6AGowgDtnGicCiwbY3SmQOzmZZ/sXnswevMhcUJ/ixT+H+w6tvu0X+n1Hrw96h+BuFw&#10;3YPr9A0Rjr2GhstNk1DF6EN1fpA2gZ+KzfgVGx4tbCNmDfYtDQmQ2Yl9lvpwllrvo1B8+HE6n5c8&#10;EMWpq5Kp51EUUD0/9hTiZ42DSEEttbXGhyQGVLC7DzH1A9XzrXTs8M5YmwdqnRi5xmK2yA8CWtOk&#10;ZKZJ3WZtSewgWSJ/mRwLcHmNcOuaDJYk+HSKIxh7jLm4dSdNkgzJcaHaYHNgSQiPRuMfg4Me6bcU&#10;I5usluHXFkhLYb84ljWrwK7Mm/niw4wVocvM5jIDTjFULaMUx3Adj07eejJdz5Wmma7DGx5Fa7JG&#10;L12dmmUjZelOpk9OvdznWy+/5uoPAAAA//8DAFBLAwQUAAYACAAAACEAe1vdUd4AAAALAQAADwAA&#10;AGRycy9kb3ducmV2LnhtbEyPwU7DMBBE70j8g7VIXFDqNKDShjgVQuKGRCn9gE1snNB4HWy3CX/P&#10;coLbW81odqbazm4QZxNi70nBcpGDMNR63ZNVcHh/ztYgYkLSOHgyCr5NhG19eVFhqf1Eb+a8T1Zw&#10;CMUSFXQpjaWUse2Mw7jwoyHWPnxwmPgMVuqAE4e7QRZ5vpIOe+IPHY7mqTPtcX9yCprm4Gf5FV53&#10;N/YY8O5zGu3LTqnrq/nxAUQyc/ozw299rg41d2r8iXQUg4KsWK54TGLa5Axsye4LhkbBLSuyruT/&#10;DfUPAAAA//8DAFBLAQItABQABgAIAAAAIQC2gziS/gAAAOEBAAATAAAAAAAAAAAAAAAAAAAAAABb&#10;Q29udGVudF9UeXBlc10ueG1sUEsBAi0AFAAGAAgAAAAhADj9If/WAAAAlAEAAAsAAAAAAAAAAAAA&#10;AAAALwEAAF9yZWxzLy5yZWxzUEsBAi0AFAAGAAgAAAAhAPFcdx39AQAA4gMAAA4AAAAAAAAAAAAA&#10;AAAALgIAAGRycy9lMm9Eb2MueG1sUEsBAi0AFAAGAAgAAAAhAHtb3VHeAAAACwEAAA8AAAAAAAAA&#10;AAAAAAAAVwQAAGRycy9kb3ducmV2LnhtbFBLBQYAAAAABAAEAPMAAABiBQAAAAA=&#10;"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2790B"/>
    <w:multiLevelType w:val="hybridMultilevel"/>
    <w:tmpl w:val="58FC1092"/>
    <w:lvl w:ilvl="0" w:tplc="01FEEA06">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4838B8"/>
    <w:multiLevelType w:val="multilevel"/>
    <w:tmpl w:val="48C2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F1870"/>
    <w:multiLevelType w:val="hybridMultilevel"/>
    <w:tmpl w:val="796E12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903E1"/>
    <w:multiLevelType w:val="hybridMultilevel"/>
    <w:tmpl w:val="1AFEC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D2DA5"/>
    <w:multiLevelType w:val="hybridMultilevel"/>
    <w:tmpl w:val="85B26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72F9B"/>
    <w:multiLevelType w:val="multilevel"/>
    <w:tmpl w:val="FF7614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11866"/>
    <w:multiLevelType w:val="hybridMultilevel"/>
    <w:tmpl w:val="A2C84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92C70"/>
    <w:multiLevelType w:val="hybridMultilevel"/>
    <w:tmpl w:val="26642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570AB"/>
    <w:multiLevelType w:val="multilevel"/>
    <w:tmpl w:val="7D20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3655D"/>
    <w:multiLevelType w:val="hybridMultilevel"/>
    <w:tmpl w:val="C4FE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411F8"/>
    <w:multiLevelType w:val="multilevel"/>
    <w:tmpl w:val="1BF60B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114726"/>
    <w:multiLevelType w:val="hybridMultilevel"/>
    <w:tmpl w:val="1376F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CC1B17"/>
    <w:multiLevelType w:val="hybridMultilevel"/>
    <w:tmpl w:val="E10C3F3E"/>
    <w:lvl w:ilvl="0" w:tplc="F3940F28">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84A05CD"/>
    <w:multiLevelType w:val="hybridMultilevel"/>
    <w:tmpl w:val="C93A5E50"/>
    <w:lvl w:ilvl="0" w:tplc="BF92FA6C">
      <w:start w:val="1"/>
      <w:numFmt w:val="decimal"/>
      <w:lvlText w:val="%1."/>
      <w:lvlJc w:val="left"/>
      <w:pPr>
        <w:ind w:left="720" w:hanging="360"/>
      </w:pPr>
      <w:rPr>
        <w:rFonts w:ascii="Times New Roman" w:hAnsi="Times New Roman" w:cs="Times New Roman"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8D65B8"/>
    <w:multiLevelType w:val="multilevel"/>
    <w:tmpl w:val="05F298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DD75D9"/>
    <w:multiLevelType w:val="multilevel"/>
    <w:tmpl w:val="945C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2F08B9"/>
    <w:multiLevelType w:val="multilevel"/>
    <w:tmpl w:val="9E46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3A1557"/>
    <w:multiLevelType w:val="hybridMultilevel"/>
    <w:tmpl w:val="9BA2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054C2A"/>
    <w:multiLevelType w:val="multilevel"/>
    <w:tmpl w:val="6E7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9323DD"/>
    <w:multiLevelType w:val="hybridMultilevel"/>
    <w:tmpl w:val="37947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124333"/>
    <w:multiLevelType w:val="hybridMultilevel"/>
    <w:tmpl w:val="A056A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D02E9F"/>
    <w:multiLevelType w:val="hybridMultilevel"/>
    <w:tmpl w:val="82EAE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4B57AB"/>
    <w:multiLevelType w:val="hybridMultilevel"/>
    <w:tmpl w:val="2D58D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3B1FB0"/>
    <w:multiLevelType w:val="multilevel"/>
    <w:tmpl w:val="A3BE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F39E0"/>
    <w:multiLevelType w:val="hybridMultilevel"/>
    <w:tmpl w:val="EF148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E6E21"/>
    <w:multiLevelType w:val="hybridMultilevel"/>
    <w:tmpl w:val="EB6053FA"/>
    <w:lvl w:ilvl="0" w:tplc="36C0C582">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25155B"/>
    <w:multiLevelType w:val="hybridMultilevel"/>
    <w:tmpl w:val="E9889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7F5B05"/>
    <w:multiLevelType w:val="multilevel"/>
    <w:tmpl w:val="2F42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7F34CC"/>
    <w:multiLevelType w:val="hybridMultilevel"/>
    <w:tmpl w:val="8B12C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0A24BB"/>
    <w:multiLevelType w:val="hybridMultilevel"/>
    <w:tmpl w:val="BEEE3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5356B7"/>
    <w:multiLevelType w:val="multilevel"/>
    <w:tmpl w:val="CF7E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315BD0"/>
    <w:multiLevelType w:val="hybridMultilevel"/>
    <w:tmpl w:val="0F64A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667737"/>
    <w:multiLevelType w:val="multilevel"/>
    <w:tmpl w:val="7F94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8D0673"/>
    <w:multiLevelType w:val="hybridMultilevel"/>
    <w:tmpl w:val="1208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63084E"/>
    <w:multiLevelType w:val="hybridMultilevel"/>
    <w:tmpl w:val="3ACE49B4"/>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64932D3B"/>
    <w:multiLevelType w:val="hybridMultilevel"/>
    <w:tmpl w:val="C994B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CA70F7"/>
    <w:multiLevelType w:val="hybridMultilevel"/>
    <w:tmpl w:val="E3BEB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7765D8"/>
    <w:multiLevelType w:val="multilevel"/>
    <w:tmpl w:val="CDD60B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8E7C5D"/>
    <w:multiLevelType w:val="hybridMultilevel"/>
    <w:tmpl w:val="C4BC1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074D2"/>
    <w:multiLevelType w:val="hybridMultilevel"/>
    <w:tmpl w:val="C94AD9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74662B"/>
    <w:multiLevelType w:val="multilevel"/>
    <w:tmpl w:val="8682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756B6F"/>
    <w:multiLevelType w:val="hybridMultilevel"/>
    <w:tmpl w:val="8DC41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747516"/>
    <w:multiLevelType w:val="multilevel"/>
    <w:tmpl w:val="A2C841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78365B"/>
    <w:multiLevelType w:val="hybridMultilevel"/>
    <w:tmpl w:val="EEC6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395076">
    <w:abstractNumId w:val="22"/>
  </w:num>
  <w:num w:numId="2" w16cid:durableId="1405759835">
    <w:abstractNumId w:val="26"/>
  </w:num>
  <w:num w:numId="3" w16cid:durableId="448594742">
    <w:abstractNumId w:val="41"/>
  </w:num>
  <w:num w:numId="4" w16cid:durableId="36898420">
    <w:abstractNumId w:val="31"/>
  </w:num>
  <w:num w:numId="5" w16cid:durableId="615716156">
    <w:abstractNumId w:val="4"/>
  </w:num>
  <w:num w:numId="6" w16cid:durableId="1752964738">
    <w:abstractNumId w:val="24"/>
  </w:num>
  <w:num w:numId="7" w16cid:durableId="809134813">
    <w:abstractNumId w:val="6"/>
  </w:num>
  <w:num w:numId="8" w16cid:durableId="1859586301">
    <w:abstractNumId w:val="42"/>
  </w:num>
  <w:num w:numId="9" w16cid:durableId="671759515">
    <w:abstractNumId w:val="11"/>
  </w:num>
  <w:num w:numId="10" w16cid:durableId="551036964">
    <w:abstractNumId w:val="34"/>
  </w:num>
  <w:num w:numId="11" w16cid:durableId="1851066429">
    <w:abstractNumId w:val="0"/>
  </w:num>
  <w:num w:numId="12" w16cid:durableId="406921735">
    <w:abstractNumId w:val="12"/>
  </w:num>
  <w:num w:numId="13" w16cid:durableId="655962858">
    <w:abstractNumId w:val="28"/>
  </w:num>
  <w:num w:numId="14" w16cid:durableId="243537092">
    <w:abstractNumId w:val="29"/>
  </w:num>
  <w:num w:numId="15" w16cid:durableId="1138496871">
    <w:abstractNumId w:val="19"/>
  </w:num>
  <w:num w:numId="16" w16cid:durableId="946890524">
    <w:abstractNumId w:val="7"/>
  </w:num>
  <w:num w:numId="17" w16cid:durableId="1752583563">
    <w:abstractNumId w:val="2"/>
  </w:num>
  <w:num w:numId="18" w16cid:durableId="311444928">
    <w:abstractNumId w:val="39"/>
  </w:num>
  <w:num w:numId="19" w16cid:durableId="1994483258">
    <w:abstractNumId w:val="35"/>
  </w:num>
  <w:num w:numId="20" w16cid:durableId="1868252973">
    <w:abstractNumId w:val="20"/>
  </w:num>
  <w:num w:numId="21" w16cid:durableId="209730931">
    <w:abstractNumId w:val="3"/>
  </w:num>
  <w:num w:numId="22" w16cid:durableId="1153178169">
    <w:abstractNumId w:val="38"/>
  </w:num>
  <w:num w:numId="23" w16cid:durableId="1034035672">
    <w:abstractNumId w:val="36"/>
  </w:num>
  <w:num w:numId="24" w16cid:durableId="1412653552">
    <w:abstractNumId w:val="21"/>
  </w:num>
  <w:num w:numId="25" w16cid:durableId="1062097440">
    <w:abstractNumId w:val="9"/>
  </w:num>
  <w:num w:numId="26" w16cid:durableId="2026662691">
    <w:abstractNumId w:val="25"/>
  </w:num>
  <w:num w:numId="27" w16cid:durableId="692459644">
    <w:abstractNumId w:val="8"/>
  </w:num>
  <w:num w:numId="28" w16cid:durableId="568155410">
    <w:abstractNumId w:val="18"/>
  </w:num>
  <w:num w:numId="29" w16cid:durableId="1387798482">
    <w:abstractNumId w:val="17"/>
  </w:num>
  <w:num w:numId="30" w16cid:durableId="79982837">
    <w:abstractNumId w:val="30"/>
  </w:num>
  <w:num w:numId="31" w16cid:durableId="123038139">
    <w:abstractNumId w:val="23"/>
  </w:num>
  <w:num w:numId="32" w16cid:durableId="1777558346">
    <w:abstractNumId w:val="43"/>
  </w:num>
  <w:num w:numId="33" w16cid:durableId="1306853551">
    <w:abstractNumId w:val="15"/>
  </w:num>
  <w:num w:numId="34" w16cid:durableId="1803765408">
    <w:abstractNumId w:val="16"/>
  </w:num>
  <w:num w:numId="35" w16cid:durableId="510919582">
    <w:abstractNumId w:val="33"/>
  </w:num>
  <w:num w:numId="36" w16cid:durableId="2016834869">
    <w:abstractNumId w:val="1"/>
  </w:num>
  <w:num w:numId="37" w16cid:durableId="1484926892">
    <w:abstractNumId w:val="32"/>
  </w:num>
  <w:num w:numId="38" w16cid:durableId="538977960">
    <w:abstractNumId w:val="40"/>
  </w:num>
  <w:num w:numId="39" w16cid:durableId="355624092">
    <w:abstractNumId w:val="13"/>
  </w:num>
  <w:num w:numId="40" w16cid:durableId="523833860">
    <w:abstractNumId w:val="27"/>
  </w:num>
  <w:num w:numId="41" w16cid:durableId="627593482">
    <w:abstractNumId w:val="14"/>
  </w:num>
  <w:num w:numId="42" w16cid:durableId="340740472">
    <w:abstractNumId w:val="5"/>
  </w:num>
  <w:num w:numId="43" w16cid:durableId="697853843">
    <w:abstractNumId w:val="10"/>
  </w:num>
  <w:num w:numId="44" w16cid:durableId="6815174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75"/>
    <w:rsid w:val="000136BB"/>
    <w:rsid w:val="000149E1"/>
    <w:rsid w:val="00015130"/>
    <w:rsid w:val="00015831"/>
    <w:rsid w:val="0001616F"/>
    <w:rsid w:val="00022304"/>
    <w:rsid w:val="000227CB"/>
    <w:rsid w:val="00023121"/>
    <w:rsid w:val="00023D84"/>
    <w:rsid w:val="00027D3E"/>
    <w:rsid w:val="00032871"/>
    <w:rsid w:val="00041B8B"/>
    <w:rsid w:val="00053C9A"/>
    <w:rsid w:val="000568AE"/>
    <w:rsid w:val="0006049D"/>
    <w:rsid w:val="000708D1"/>
    <w:rsid w:val="000766B4"/>
    <w:rsid w:val="00076870"/>
    <w:rsid w:val="00093512"/>
    <w:rsid w:val="00093878"/>
    <w:rsid w:val="00096421"/>
    <w:rsid w:val="00097217"/>
    <w:rsid w:val="000A00D2"/>
    <w:rsid w:val="000A02E7"/>
    <w:rsid w:val="000A418F"/>
    <w:rsid w:val="000B36F1"/>
    <w:rsid w:val="000C0C1A"/>
    <w:rsid w:val="000C6EF5"/>
    <w:rsid w:val="000C736F"/>
    <w:rsid w:val="000E1120"/>
    <w:rsid w:val="000E1D4E"/>
    <w:rsid w:val="000E781E"/>
    <w:rsid w:val="000F45CE"/>
    <w:rsid w:val="001000D7"/>
    <w:rsid w:val="00107C93"/>
    <w:rsid w:val="001105AA"/>
    <w:rsid w:val="00112351"/>
    <w:rsid w:val="00112E79"/>
    <w:rsid w:val="001206EB"/>
    <w:rsid w:val="0013013D"/>
    <w:rsid w:val="001317B8"/>
    <w:rsid w:val="001333BF"/>
    <w:rsid w:val="00133B08"/>
    <w:rsid w:val="00142CDF"/>
    <w:rsid w:val="0014366A"/>
    <w:rsid w:val="00146EEF"/>
    <w:rsid w:val="00153555"/>
    <w:rsid w:val="00154FCB"/>
    <w:rsid w:val="001632C3"/>
    <w:rsid w:val="00164AB0"/>
    <w:rsid w:val="00174925"/>
    <w:rsid w:val="001750E1"/>
    <w:rsid w:val="0018236B"/>
    <w:rsid w:val="00183861"/>
    <w:rsid w:val="00185A91"/>
    <w:rsid w:val="00187F2C"/>
    <w:rsid w:val="001929C1"/>
    <w:rsid w:val="0019345D"/>
    <w:rsid w:val="00196D7F"/>
    <w:rsid w:val="001A00A5"/>
    <w:rsid w:val="001A1447"/>
    <w:rsid w:val="001A3691"/>
    <w:rsid w:val="001A5308"/>
    <w:rsid w:val="001A797D"/>
    <w:rsid w:val="001B1667"/>
    <w:rsid w:val="001B1970"/>
    <w:rsid w:val="001B4ABC"/>
    <w:rsid w:val="001B50AE"/>
    <w:rsid w:val="001D10B8"/>
    <w:rsid w:val="001D1806"/>
    <w:rsid w:val="001D1C99"/>
    <w:rsid w:val="001D4875"/>
    <w:rsid w:val="001D703A"/>
    <w:rsid w:val="001D7615"/>
    <w:rsid w:val="001E789E"/>
    <w:rsid w:val="001F5178"/>
    <w:rsid w:val="001F78D3"/>
    <w:rsid w:val="0021032F"/>
    <w:rsid w:val="00211D9B"/>
    <w:rsid w:val="0022085B"/>
    <w:rsid w:val="00225201"/>
    <w:rsid w:val="00225410"/>
    <w:rsid w:val="002258BC"/>
    <w:rsid w:val="00232A63"/>
    <w:rsid w:val="00236851"/>
    <w:rsid w:val="002413A3"/>
    <w:rsid w:val="00246B1F"/>
    <w:rsid w:val="00250C79"/>
    <w:rsid w:val="00260070"/>
    <w:rsid w:val="002612EC"/>
    <w:rsid w:val="00261C65"/>
    <w:rsid w:val="00262E01"/>
    <w:rsid w:val="00265028"/>
    <w:rsid w:val="00267E7D"/>
    <w:rsid w:val="00270D3D"/>
    <w:rsid w:val="0027628D"/>
    <w:rsid w:val="00282C0C"/>
    <w:rsid w:val="002839CE"/>
    <w:rsid w:val="002A0BA6"/>
    <w:rsid w:val="002A1D9A"/>
    <w:rsid w:val="002A56FF"/>
    <w:rsid w:val="002B201B"/>
    <w:rsid w:val="002B59CF"/>
    <w:rsid w:val="002B75DD"/>
    <w:rsid w:val="002C034A"/>
    <w:rsid w:val="002C4B41"/>
    <w:rsid w:val="002C7707"/>
    <w:rsid w:val="002D0F5F"/>
    <w:rsid w:val="002D1A3D"/>
    <w:rsid w:val="002D6C06"/>
    <w:rsid w:val="002F0DA2"/>
    <w:rsid w:val="003008B3"/>
    <w:rsid w:val="00303381"/>
    <w:rsid w:val="00303561"/>
    <w:rsid w:val="003036EA"/>
    <w:rsid w:val="00305DE2"/>
    <w:rsid w:val="00314F33"/>
    <w:rsid w:val="00323F3A"/>
    <w:rsid w:val="00325112"/>
    <w:rsid w:val="00327B16"/>
    <w:rsid w:val="0033265B"/>
    <w:rsid w:val="003334E8"/>
    <w:rsid w:val="00344BA7"/>
    <w:rsid w:val="003468E0"/>
    <w:rsid w:val="003475A1"/>
    <w:rsid w:val="00350971"/>
    <w:rsid w:val="003515D6"/>
    <w:rsid w:val="00354900"/>
    <w:rsid w:val="0035728E"/>
    <w:rsid w:val="0036096F"/>
    <w:rsid w:val="00363A05"/>
    <w:rsid w:val="00363FC2"/>
    <w:rsid w:val="003659F7"/>
    <w:rsid w:val="0036620A"/>
    <w:rsid w:val="00390166"/>
    <w:rsid w:val="003A2BF4"/>
    <w:rsid w:val="003A5B33"/>
    <w:rsid w:val="003B32BC"/>
    <w:rsid w:val="003B7B4C"/>
    <w:rsid w:val="003D0B0E"/>
    <w:rsid w:val="003D255A"/>
    <w:rsid w:val="003E3E89"/>
    <w:rsid w:val="003F33B7"/>
    <w:rsid w:val="003F672B"/>
    <w:rsid w:val="0041023C"/>
    <w:rsid w:val="00410A22"/>
    <w:rsid w:val="00411BE3"/>
    <w:rsid w:val="00411E50"/>
    <w:rsid w:val="0041746A"/>
    <w:rsid w:val="004418A3"/>
    <w:rsid w:val="00442A0C"/>
    <w:rsid w:val="00451CCB"/>
    <w:rsid w:val="00454F22"/>
    <w:rsid w:val="00455522"/>
    <w:rsid w:val="00460E89"/>
    <w:rsid w:val="004666E1"/>
    <w:rsid w:val="0047080B"/>
    <w:rsid w:val="00473365"/>
    <w:rsid w:val="004749D5"/>
    <w:rsid w:val="00486855"/>
    <w:rsid w:val="004B098D"/>
    <w:rsid w:val="004B0CF1"/>
    <w:rsid w:val="004B1DD8"/>
    <w:rsid w:val="004B5354"/>
    <w:rsid w:val="004B6678"/>
    <w:rsid w:val="004C0DBF"/>
    <w:rsid w:val="004C4388"/>
    <w:rsid w:val="004C7CCF"/>
    <w:rsid w:val="004D4507"/>
    <w:rsid w:val="004D5069"/>
    <w:rsid w:val="004D58D0"/>
    <w:rsid w:val="004D7F6B"/>
    <w:rsid w:val="004E1179"/>
    <w:rsid w:val="004E330E"/>
    <w:rsid w:val="004E3432"/>
    <w:rsid w:val="004E40D0"/>
    <w:rsid w:val="004E43F1"/>
    <w:rsid w:val="005111E8"/>
    <w:rsid w:val="00512B86"/>
    <w:rsid w:val="005159A1"/>
    <w:rsid w:val="00521225"/>
    <w:rsid w:val="00524686"/>
    <w:rsid w:val="005330C2"/>
    <w:rsid w:val="00542220"/>
    <w:rsid w:val="00547FC0"/>
    <w:rsid w:val="0055333C"/>
    <w:rsid w:val="005544E1"/>
    <w:rsid w:val="00555107"/>
    <w:rsid w:val="00555C88"/>
    <w:rsid w:val="005720C1"/>
    <w:rsid w:val="00572694"/>
    <w:rsid w:val="005758E7"/>
    <w:rsid w:val="0058027E"/>
    <w:rsid w:val="005833A7"/>
    <w:rsid w:val="005852A9"/>
    <w:rsid w:val="005869F9"/>
    <w:rsid w:val="005A2229"/>
    <w:rsid w:val="005B020E"/>
    <w:rsid w:val="005B2850"/>
    <w:rsid w:val="005D21F3"/>
    <w:rsid w:val="005D7628"/>
    <w:rsid w:val="005E0EED"/>
    <w:rsid w:val="005E6FC3"/>
    <w:rsid w:val="006178E9"/>
    <w:rsid w:val="00623027"/>
    <w:rsid w:val="00627BA5"/>
    <w:rsid w:val="00630B6D"/>
    <w:rsid w:val="0063435D"/>
    <w:rsid w:val="0064270B"/>
    <w:rsid w:val="00655E9B"/>
    <w:rsid w:val="00660DC2"/>
    <w:rsid w:val="00681023"/>
    <w:rsid w:val="00681434"/>
    <w:rsid w:val="00681D45"/>
    <w:rsid w:val="006867BD"/>
    <w:rsid w:val="00692594"/>
    <w:rsid w:val="006A0D97"/>
    <w:rsid w:val="006A4B49"/>
    <w:rsid w:val="006B2BDF"/>
    <w:rsid w:val="006B4BD7"/>
    <w:rsid w:val="006B653A"/>
    <w:rsid w:val="006C0707"/>
    <w:rsid w:val="006C1A7A"/>
    <w:rsid w:val="006C2AE9"/>
    <w:rsid w:val="006C35C5"/>
    <w:rsid w:val="006C5A46"/>
    <w:rsid w:val="006C7BBF"/>
    <w:rsid w:val="006E4C99"/>
    <w:rsid w:val="006F27E0"/>
    <w:rsid w:val="00704ABE"/>
    <w:rsid w:val="00706274"/>
    <w:rsid w:val="00707456"/>
    <w:rsid w:val="007131DC"/>
    <w:rsid w:val="007162B1"/>
    <w:rsid w:val="00716AF8"/>
    <w:rsid w:val="00721ACA"/>
    <w:rsid w:val="00724118"/>
    <w:rsid w:val="00727775"/>
    <w:rsid w:val="0073427A"/>
    <w:rsid w:val="00735934"/>
    <w:rsid w:val="00736891"/>
    <w:rsid w:val="00750BF2"/>
    <w:rsid w:val="007526EE"/>
    <w:rsid w:val="0075678F"/>
    <w:rsid w:val="00763772"/>
    <w:rsid w:val="00770F10"/>
    <w:rsid w:val="007808E6"/>
    <w:rsid w:val="00782454"/>
    <w:rsid w:val="007952E2"/>
    <w:rsid w:val="00795A28"/>
    <w:rsid w:val="0079644F"/>
    <w:rsid w:val="007A3978"/>
    <w:rsid w:val="007A527E"/>
    <w:rsid w:val="007A63F0"/>
    <w:rsid w:val="007B367A"/>
    <w:rsid w:val="007B3AA2"/>
    <w:rsid w:val="007C23F9"/>
    <w:rsid w:val="007C4E09"/>
    <w:rsid w:val="007C79A1"/>
    <w:rsid w:val="007D01F7"/>
    <w:rsid w:val="007D05E3"/>
    <w:rsid w:val="007D3144"/>
    <w:rsid w:val="007E0355"/>
    <w:rsid w:val="007E1B05"/>
    <w:rsid w:val="007E4EB3"/>
    <w:rsid w:val="007F2D84"/>
    <w:rsid w:val="007F386C"/>
    <w:rsid w:val="00801215"/>
    <w:rsid w:val="00806CE3"/>
    <w:rsid w:val="00810A32"/>
    <w:rsid w:val="0082016B"/>
    <w:rsid w:val="008313D0"/>
    <w:rsid w:val="00836078"/>
    <w:rsid w:val="00845AA9"/>
    <w:rsid w:val="00847E70"/>
    <w:rsid w:val="00852C3B"/>
    <w:rsid w:val="008561F8"/>
    <w:rsid w:val="008562BC"/>
    <w:rsid w:val="00861A7E"/>
    <w:rsid w:val="00863489"/>
    <w:rsid w:val="00863E08"/>
    <w:rsid w:val="00864653"/>
    <w:rsid w:val="00865478"/>
    <w:rsid w:val="00870128"/>
    <w:rsid w:val="008737D9"/>
    <w:rsid w:val="00875053"/>
    <w:rsid w:val="00891BA7"/>
    <w:rsid w:val="00896D7B"/>
    <w:rsid w:val="008A0F74"/>
    <w:rsid w:val="008A6166"/>
    <w:rsid w:val="008A6314"/>
    <w:rsid w:val="008C2946"/>
    <w:rsid w:val="008C5B92"/>
    <w:rsid w:val="008D1E09"/>
    <w:rsid w:val="008D4E94"/>
    <w:rsid w:val="008D6FC2"/>
    <w:rsid w:val="008E36A2"/>
    <w:rsid w:val="008F0C29"/>
    <w:rsid w:val="008F17CD"/>
    <w:rsid w:val="008F3CA9"/>
    <w:rsid w:val="008F3EDA"/>
    <w:rsid w:val="008F54FB"/>
    <w:rsid w:val="008F57B2"/>
    <w:rsid w:val="009017C1"/>
    <w:rsid w:val="00907FF7"/>
    <w:rsid w:val="00911F11"/>
    <w:rsid w:val="00923817"/>
    <w:rsid w:val="00930327"/>
    <w:rsid w:val="00934B60"/>
    <w:rsid w:val="0093510E"/>
    <w:rsid w:val="009417D6"/>
    <w:rsid w:val="0094756C"/>
    <w:rsid w:val="00952AD8"/>
    <w:rsid w:val="009609FB"/>
    <w:rsid w:val="00974C89"/>
    <w:rsid w:val="009754BD"/>
    <w:rsid w:val="009847CC"/>
    <w:rsid w:val="00984EAB"/>
    <w:rsid w:val="00990803"/>
    <w:rsid w:val="00995B69"/>
    <w:rsid w:val="009A0E67"/>
    <w:rsid w:val="009A2A92"/>
    <w:rsid w:val="009A7966"/>
    <w:rsid w:val="009A7C81"/>
    <w:rsid w:val="009B4750"/>
    <w:rsid w:val="009B483A"/>
    <w:rsid w:val="009B630A"/>
    <w:rsid w:val="009C0CF6"/>
    <w:rsid w:val="009C3625"/>
    <w:rsid w:val="009C43B5"/>
    <w:rsid w:val="009E1DD4"/>
    <w:rsid w:val="009E2AD6"/>
    <w:rsid w:val="00A075EC"/>
    <w:rsid w:val="00A175B9"/>
    <w:rsid w:val="00A2450E"/>
    <w:rsid w:val="00A24ECE"/>
    <w:rsid w:val="00A253A6"/>
    <w:rsid w:val="00A426E3"/>
    <w:rsid w:val="00A44F47"/>
    <w:rsid w:val="00A53333"/>
    <w:rsid w:val="00A62FDF"/>
    <w:rsid w:val="00A73521"/>
    <w:rsid w:val="00A8349E"/>
    <w:rsid w:val="00A84E5D"/>
    <w:rsid w:val="00A90B45"/>
    <w:rsid w:val="00A934E7"/>
    <w:rsid w:val="00AA23F1"/>
    <w:rsid w:val="00AB0E3B"/>
    <w:rsid w:val="00AB28B6"/>
    <w:rsid w:val="00AB38DE"/>
    <w:rsid w:val="00AC613B"/>
    <w:rsid w:val="00AC6D23"/>
    <w:rsid w:val="00AD77BF"/>
    <w:rsid w:val="00AE0FF4"/>
    <w:rsid w:val="00AE2E8F"/>
    <w:rsid w:val="00AF3FF1"/>
    <w:rsid w:val="00AF4A7F"/>
    <w:rsid w:val="00B010DC"/>
    <w:rsid w:val="00B047EB"/>
    <w:rsid w:val="00B05FEF"/>
    <w:rsid w:val="00B17750"/>
    <w:rsid w:val="00B21A12"/>
    <w:rsid w:val="00B236A4"/>
    <w:rsid w:val="00B27DAE"/>
    <w:rsid w:val="00B40BAC"/>
    <w:rsid w:val="00B510A8"/>
    <w:rsid w:val="00B52784"/>
    <w:rsid w:val="00B639AC"/>
    <w:rsid w:val="00B70630"/>
    <w:rsid w:val="00B71CAE"/>
    <w:rsid w:val="00B764E0"/>
    <w:rsid w:val="00B77D59"/>
    <w:rsid w:val="00B81D69"/>
    <w:rsid w:val="00B85D78"/>
    <w:rsid w:val="00B912CD"/>
    <w:rsid w:val="00B92775"/>
    <w:rsid w:val="00B95CC5"/>
    <w:rsid w:val="00BA5931"/>
    <w:rsid w:val="00BB0D98"/>
    <w:rsid w:val="00BB676D"/>
    <w:rsid w:val="00BC51B0"/>
    <w:rsid w:val="00BD56BA"/>
    <w:rsid w:val="00BD747E"/>
    <w:rsid w:val="00BE1729"/>
    <w:rsid w:val="00BE1E19"/>
    <w:rsid w:val="00BE58FF"/>
    <w:rsid w:val="00BE75AD"/>
    <w:rsid w:val="00BE7859"/>
    <w:rsid w:val="00BF6BB6"/>
    <w:rsid w:val="00BF6CA4"/>
    <w:rsid w:val="00C00B43"/>
    <w:rsid w:val="00C02742"/>
    <w:rsid w:val="00C14518"/>
    <w:rsid w:val="00C14DC2"/>
    <w:rsid w:val="00C34C3C"/>
    <w:rsid w:val="00C40994"/>
    <w:rsid w:val="00C41068"/>
    <w:rsid w:val="00C44D4B"/>
    <w:rsid w:val="00C47754"/>
    <w:rsid w:val="00C57F58"/>
    <w:rsid w:val="00C64133"/>
    <w:rsid w:val="00C70531"/>
    <w:rsid w:val="00C8727C"/>
    <w:rsid w:val="00C90792"/>
    <w:rsid w:val="00CA29A4"/>
    <w:rsid w:val="00CB356E"/>
    <w:rsid w:val="00CC5C58"/>
    <w:rsid w:val="00CD0162"/>
    <w:rsid w:val="00CD52BF"/>
    <w:rsid w:val="00CD68FC"/>
    <w:rsid w:val="00CE1C4D"/>
    <w:rsid w:val="00CF5891"/>
    <w:rsid w:val="00D012CD"/>
    <w:rsid w:val="00D126D6"/>
    <w:rsid w:val="00D136F6"/>
    <w:rsid w:val="00D151FF"/>
    <w:rsid w:val="00D25028"/>
    <w:rsid w:val="00D34E51"/>
    <w:rsid w:val="00D464DE"/>
    <w:rsid w:val="00D51F09"/>
    <w:rsid w:val="00D520BA"/>
    <w:rsid w:val="00D6425B"/>
    <w:rsid w:val="00D64C90"/>
    <w:rsid w:val="00D736F7"/>
    <w:rsid w:val="00D8263E"/>
    <w:rsid w:val="00D9127D"/>
    <w:rsid w:val="00D91910"/>
    <w:rsid w:val="00D93FB8"/>
    <w:rsid w:val="00DA0410"/>
    <w:rsid w:val="00DB38A6"/>
    <w:rsid w:val="00DB421B"/>
    <w:rsid w:val="00DD1CED"/>
    <w:rsid w:val="00DE4C9F"/>
    <w:rsid w:val="00DE4FED"/>
    <w:rsid w:val="00E048F6"/>
    <w:rsid w:val="00E14272"/>
    <w:rsid w:val="00E144EF"/>
    <w:rsid w:val="00E16703"/>
    <w:rsid w:val="00E22BFB"/>
    <w:rsid w:val="00E235B1"/>
    <w:rsid w:val="00E34159"/>
    <w:rsid w:val="00E378DC"/>
    <w:rsid w:val="00E466E6"/>
    <w:rsid w:val="00E5168C"/>
    <w:rsid w:val="00E60B60"/>
    <w:rsid w:val="00E73350"/>
    <w:rsid w:val="00E812A9"/>
    <w:rsid w:val="00E84A4E"/>
    <w:rsid w:val="00E924A6"/>
    <w:rsid w:val="00E969E8"/>
    <w:rsid w:val="00EA173B"/>
    <w:rsid w:val="00EB2571"/>
    <w:rsid w:val="00EB3F3A"/>
    <w:rsid w:val="00EB4B05"/>
    <w:rsid w:val="00EC21FF"/>
    <w:rsid w:val="00ED006B"/>
    <w:rsid w:val="00ED3BF1"/>
    <w:rsid w:val="00ED5A09"/>
    <w:rsid w:val="00ED5F0C"/>
    <w:rsid w:val="00EE3881"/>
    <w:rsid w:val="00F0079C"/>
    <w:rsid w:val="00F00A2F"/>
    <w:rsid w:val="00F11570"/>
    <w:rsid w:val="00F11967"/>
    <w:rsid w:val="00F162DB"/>
    <w:rsid w:val="00F2187A"/>
    <w:rsid w:val="00F22EC7"/>
    <w:rsid w:val="00F26EB0"/>
    <w:rsid w:val="00F322AC"/>
    <w:rsid w:val="00F324E5"/>
    <w:rsid w:val="00F35601"/>
    <w:rsid w:val="00F35FB4"/>
    <w:rsid w:val="00F37147"/>
    <w:rsid w:val="00F50101"/>
    <w:rsid w:val="00F503FE"/>
    <w:rsid w:val="00F530DC"/>
    <w:rsid w:val="00F54327"/>
    <w:rsid w:val="00F60A7B"/>
    <w:rsid w:val="00F6570E"/>
    <w:rsid w:val="00F67F05"/>
    <w:rsid w:val="00F91503"/>
    <w:rsid w:val="00F918EC"/>
    <w:rsid w:val="00F93654"/>
    <w:rsid w:val="00F971C1"/>
    <w:rsid w:val="00F97869"/>
    <w:rsid w:val="00FA0975"/>
    <w:rsid w:val="00FD1766"/>
    <w:rsid w:val="00FE2FF1"/>
    <w:rsid w:val="00FE57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85637"/>
  <w15:docId w15:val="{C1EEAF14-45DC-401B-BAC6-6D1C9866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2B"/>
    <w:rPr>
      <w:sz w:val="24"/>
      <w:szCs w:val="24"/>
    </w:rPr>
  </w:style>
  <w:style w:type="paragraph" w:styleId="Heading1">
    <w:name w:val="heading 1"/>
    <w:basedOn w:val="Normal"/>
    <w:next w:val="Normal"/>
    <w:qFormat/>
    <w:rsid w:val="003F672B"/>
    <w:pPr>
      <w:keepNext/>
      <w:spacing w:line="324" w:lineRule="auto"/>
      <w:outlineLvl w:val="0"/>
    </w:pPr>
    <w:rPr>
      <w:b/>
      <w:bCs/>
      <w:sz w:val="62"/>
      <w:szCs w:val="72"/>
      <w:u w:val="single"/>
    </w:rPr>
  </w:style>
  <w:style w:type="paragraph" w:styleId="Heading2">
    <w:name w:val="heading 2"/>
    <w:basedOn w:val="Normal"/>
    <w:next w:val="Normal"/>
    <w:qFormat/>
    <w:rsid w:val="003F672B"/>
    <w:pPr>
      <w:keepNext/>
      <w:outlineLvl w:val="1"/>
    </w:pPr>
    <w:rPr>
      <w:b/>
      <w:caps/>
      <w:szCs w:val="28"/>
      <w:u w:val="doub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672B"/>
    <w:rPr>
      <w:color w:val="0000FF"/>
      <w:u w:val="single"/>
    </w:rPr>
  </w:style>
  <w:style w:type="paragraph" w:styleId="BalloonText">
    <w:name w:val="Balloon Text"/>
    <w:basedOn w:val="Normal"/>
    <w:semiHidden/>
    <w:rsid w:val="003F672B"/>
    <w:rPr>
      <w:rFonts w:ascii="Tahoma" w:hAnsi="Tahoma" w:cs="Tahoma"/>
      <w:sz w:val="16"/>
      <w:szCs w:val="16"/>
    </w:rPr>
  </w:style>
  <w:style w:type="paragraph" w:styleId="Footer">
    <w:name w:val="footer"/>
    <w:basedOn w:val="Normal"/>
    <w:link w:val="FooterChar"/>
    <w:uiPriority w:val="99"/>
    <w:rsid w:val="00FA0975"/>
    <w:pPr>
      <w:tabs>
        <w:tab w:val="center" w:pos="4320"/>
        <w:tab w:val="right" w:pos="8640"/>
      </w:tabs>
    </w:pPr>
  </w:style>
  <w:style w:type="character" w:styleId="PageNumber">
    <w:name w:val="page number"/>
    <w:basedOn w:val="DefaultParagraphFont"/>
    <w:rsid w:val="00FA0975"/>
  </w:style>
  <w:style w:type="paragraph" w:styleId="Header">
    <w:name w:val="header"/>
    <w:basedOn w:val="Normal"/>
    <w:rsid w:val="0073427A"/>
    <w:pPr>
      <w:tabs>
        <w:tab w:val="center" w:pos="4320"/>
        <w:tab w:val="right" w:pos="8640"/>
      </w:tabs>
    </w:pPr>
  </w:style>
  <w:style w:type="character" w:styleId="FollowedHyperlink">
    <w:name w:val="FollowedHyperlink"/>
    <w:basedOn w:val="DefaultParagraphFont"/>
    <w:rsid w:val="00CA29A4"/>
    <w:rPr>
      <w:color w:val="800080"/>
      <w:u w:val="single"/>
    </w:rPr>
  </w:style>
  <w:style w:type="paragraph" w:styleId="ListParagraph">
    <w:name w:val="List Paragraph"/>
    <w:basedOn w:val="Normal"/>
    <w:uiPriority w:val="34"/>
    <w:qFormat/>
    <w:rsid w:val="00721ACA"/>
    <w:pPr>
      <w:ind w:left="720"/>
      <w:contextualSpacing/>
    </w:pPr>
  </w:style>
  <w:style w:type="character" w:customStyle="1" w:styleId="apple-converted-space">
    <w:name w:val="apple-converted-space"/>
    <w:basedOn w:val="DefaultParagraphFont"/>
    <w:rsid w:val="00A84E5D"/>
  </w:style>
  <w:style w:type="paragraph" w:styleId="NoSpacing">
    <w:name w:val="No Spacing"/>
    <w:uiPriority w:val="1"/>
    <w:qFormat/>
    <w:rsid w:val="006E4C99"/>
    <w:rPr>
      <w:sz w:val="24"/>
      <w:szCs w:val="24"/>
    </w:rPr>
  </w:style>
  <w:style w:type="character" w:customStyle="1" w:styleId="FooterChar">
    <w:name w:val="Footer Char"/>
    <w:basedOn w:val="DefaultParagraphFont"/>
    <w:link w:val="Footer"/>
    <w:uiPriority w:val="99"/>
    <w:rsid w:val="00B81D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022995">
      <w:bodyDiv w:val="1"/>
      <w:marLeft w:val="0"/>
      <w:marRight w:val="0"/>
      <w:marTop w:val="0"/>
      <w:marBottom w:val="0"/>
      <w:divBdr>
        <w:top w:val="none" w:sz="0" w:space="0" w:color="auto"/>
        <w:left w:val="none" w:sz="0" w:space="0" w:color="auto"/>
        <w:bottom w:val="none" w:sz="0" w:space="0" w:color="auto"/>
        <w:right w:val="none" w:sz="0" w:space="0" w:color="auto"/>
      </w:divBdr>
    </w:div>
    <w:div w:id="231740612">
      <w:bodyDiv w:val="1"/>
      <w:marLeft w:val="0"/>
      <w:marRight w:val="0"/>
      <w:marTop w:val="0"/>
      <w:marBottom w:val="0"/>
      <w:divBdr>
        <w:top w:val="none" w:sz="0" w:space="0" w:color="auto"/>
        <w:left w:val="none" w:sz="0" w:space="0" w:color="auto"/>
        <w:bottom w:val="none" w:sz="0" w:space="0" w:color="auto"/>
        <w:right w:val="none" w:sz="0" w:space="0" w:color="auto"/>
      </w:divBdr>
    </w:div>
    <w:div w:id="597830241">
      <w:bodyDiv w:val="1"/>
      <w:marLeft w:val="0"/>
      <w:marRight w:val="0"/>
      <w:marTop w:val="0"/>
      <w:marBottom w:val="0"/>
      <w:divBdr>
        <w:top w:val="none" w:sz="0" w:space="0" w:color="auto"/>
        <w:left w:val="none" w:sz="0" w:space="0" w:color="auto"/>
        <w:bottom w:val="none" w:sz="0" w:space="0" w:color="auto"/>
        <w:right w:val="none" w:sz="0" w:space="0" w:color="auto"/>
      </w:divBdr>
    </w:div>
    <w:div w:id="802188437">
      <w:bodyDiv w:val="1"/>
      <w:marLeft w:val="0"/>
      <w:marRight w:val="0"/>
      <w:marTop w:val="0"/>
      <w:marBottom w:val="0"/>
      <w:divBdr>
        <w:top w:val="none" w:sz="0" w:space="0" w:color="auto"/>
        <w:left w:val="none" w:sz="0" w:space="0" w:color="auto"/>
        <w:bottom w:val="none" w:sz="0" w:space="0" w:color="auto"/>
        <w:right w:val="none" w:sz="0" w:space="0" w:color="auto"/>
      </w:divBdr>
    </w:div>
    <w:div w:id="909533700">
      <w:bodyDiv w:val="1"/>
      <w:marLeft w:val="0"/>
      <w:marRight w:val="0"/>
      <w:marTop w:val="0"/>
      <w:marBottom w:val="0"/>
      <w:divBdr>
        <w:top w:val="none" w:sz="0" w:space="0" w:color="auto"/>
        <w:left w:val="none" w:sz="0" w:space="0" w:color="auto"/>
        <w:bottom w:val="none" w:sz="0" w:space="0" w:color="auto"/>
        <w:right w:val="none" w:sz="0" w:space="0" w:color="auto"/>
      </w:divBdr>
    </w:div>
    <w:div w:id="1078090343">
      <w:bodyDiv w:val="1"/>
      <w:marLeft w:val="0"/>
      <w:marRight w:val="0"/>
      <w:marTop w:val="0"/>
      <w:marBottom w:val="0"/>
      <w:divBdr>
        <w:top w:val="none" w:sz="0" w:space="0" w:color="auto"/>
        <w:left w:val="none" w:sz="0" w:space="0" w:color="auto"/>
        <w:bottom w:val="none" w:sz="0" w:space="0" w:color="auto"/>
        <w:right w:val="none" w:sz="0" w:space="0" w:color="auto"/>
      </w:divBdr>
    </w:div>
    <w:div w:id="1093211071">
      <w:bodyDiv w:val="1"/>
      <w:marLeft w:val="0"/>
      <w:marRight w:val="0"/>
      <w:marTop w:val="0"/>
      <w:marBottom w:val="0"/>
      <w:divBdr>
        <w:top w:val="none" w:sz="0" w:space="0" w:color="auto"/>
        <w:left w:val="none" w:sz="0" w:space="0" w:color="auto"/>
        <w:bottom w:val="none" w:sz="0" w:space="0" w:color="auto"/>
        <w:right w:val="none" w:sz="0" w:space="0" w:color="auto"/>
      </w:divBdr>
    </w:div>
    <w:div w:id="1444611201">
      <w:bodyDiv w:val="1"/>
      <w:marLeft w:val="0"/>
      <w:marRight w:val="0"/>
      <w:marTop w:val="0"/>
      <w:marBottom w:val="0"/>
      <w:divBdr>
        <w:top w:val="none" w:sz="0" w:space="0" w:color="auto"/>
        <w:left w:val="none" w:sz="0" w:space="0" w:color="auto"/>
        <w:bottom w:val="none" w:sz="0" w:space="0" w:color="auto"/>
        <w:right w:val="none" w:sz="0" w:space="0" w:color="auto"/>
      </w:divBdr>
    </w:div>
    <w:div w:id="1456288556">
      <w:bodyDiv w:val="1"/>
      <w:marLeft w:val="0"/>
      <w:marRight w:val="0"/>
      <w:marTop w:val="0"/>
      <w:marBottom w:val="0"/>
      <w:divBdr>
        <w:top w:val="none" w:sz="0" w:space="0" w:color="auto"/>
        <w:left w:val="none" w:sz="0" w:space="0" w:color="auto"/>
        <w:bottom w:val="none" w:sz="0" w:space="0" w:color="auto"/>
        <w:right w:val="none" w:sz="0" w:space="0" w:color="auto"/>
      </w:divBdr>
    </w:div>
    <w:div w:id="1490560169">
      <w:bodyDiv w:val="1"/>
      <w:marLeft w:val="0"/>
      <w:marRight w:val="0"/>
      <w:marTop w:val="0"/>
      <w:marBottom w:val="0"/>
      <w:divBdr>
        <w:top w:val="none" w:sz="0" w:space="0" w:color="auto"/>
        <w:left w:val="none" w:sz="0" w:space="0" w:color="auto"/>
        <w:bottom w:val="none" w:sz="0" w:space="0" w:color="auto"/>
        <w:right w:val="none" w:sz="0" w:space="0" w:color="auto"/>
      </w:divBdr>
    </w:div>
    <w:div w:id="1496917601">
      <w:bodyDiv w:val="1"/>
      <w:marLeft w:val="0"/>
      <w:marRight w:val="0"/>
      <w:marTop w:val="0"/>
      <w:marBottom w:val="0"/>
      <w:divBdr>
        <w:top w:val="none" w:sz="0" w:space="0" w:color="auto"/>
        <w:left w:val="none" w:sz="0" w:space="0" w:color="auto"/>
        <w:bottom w:val="none" w:sz="0" w:space="0" w:color="auto"/>
        <w:right w:val="none" w:sz="0" w:space="0" w:color="auto"/>
      </w:divBdr>
    </w:div>
    <w:div w:id="1643345167">
      <w:bodyDiv w:val="1"/>
      <w:marLeft w:val="0"/>
      <w:marRight w:val="0"/>
      <w:marTop w:val="0"/>
      <w:marBottom w:val="0"/>
      <w:divBdr>
        <w:top w:val="none" w:sz="0" w:space="0" w:color="auto"/>
        <w:left w:val="none" w:sz="0" w:space="0" w:color="auto"/>
        <w:bottom w:val="none" w:sz="0" w:space="0" w:color="auto"/>
        <w:right w:val="none" w:sz="0" w:space="0" w:color="auto"/>
      </w:divBdr>
    </w:div>
    <w:div w:id="1838766458">
      <w:bodyDiv w:val="1"/>
      <w:marLeft w:val="0"/>
      <w:marRight w:val="0"/>
      <w:marTop w:val="0"/>
      <w:marBottom w:val="0"/>
      <w:divBdr>
        <w:top w:val="none" w:sz="0" w:space="0" w:color="auto"/>
        <w:left w:val="none" w:sz="0" w:space="0" w:color="auto"/>
        <w:bottom w:val="none" w:sz="0" w:space="0" w:color="auto"/>
        <w:right w:val="none" w:sz="0" w:space="0" w:color="auto"/>
      </w:divBdr>
    </w:div>
    <w:div w:id="2015454369">
      <w:bodyDiv w:val="1"/>
      <w:marLeft w:val="0"/>
      <w:marRight w:val="0"/>
      <w:marTop w:val="0"/>
      <w:marBottom w:val="0"/>
      <w:divBdr>
        <w:top w:val="none" w:sz="0" w:space="0" w:color="auto"/>
        <w:left w:val="none" w:sz="0" w:space="0" w:color="auto"/>
        <w:bottom w:val="none" w:sz="0" w:space="0" w:color="auto"/>
        <w:right w:val="none" w:sz="0" w:space="0" w:color="auto"/>
      </w:divBdr>
    </w:div>
    <w:div w:id="2091732568">
      <w:bodyDiv w:val="1"/>
      <w:marLeft w:val="0"/>
      <w:marRight w:val="0"/>
      <w:marTop w:val="0"/>
      <w:marBottom w:val="0"/>
      <w:divBdr>
        <w:top w:val="none" w:sz="0" w:space="0" w:color="auto"/>
        <w:left w:val="none" w:sz="0" w:space="0" w:color="auto"/>
        <w:bottom w:val="none" w:sz="0" w:space="0" w:color="auto"/>
        <w:right w:val="none" w:sz="0" w:space="0" w:color="auto"/>
      </w:divBdr>
    </w:div>
    <w:div w:id="2112357229">
      <w:bodyDiv w:val="1"/>
      <w:marLeft w:val="0"/>
      <w:marRight w:val="0"/>
      <w:marTop w:val="0"/>
      <w:marBottom w:val="0"/>
      <w:divBdr>
        <w:top w:val="none" w:sz="0" w:space="0" w:color="auto"/>
        <w:left w:val="none" w:sz="0" w:space="0" w:color="auto"/>
        <w:bottom w:val="none" w:sz="0" w:space="0" w:color="auto"/>
        <w:right w:val="none" w:sz="0" w:space="0" w:color="auto"/>
      </w:divBdr>
    </w:div>
    <w:div w:id="214395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old.cuiatd.edu.pk/secure/ResearchGroups/MemberDetails.aspx?memberID=328" TargetMode="External"/><Relationship Id="rId18" Type="http://schemas.openxmlformats.org/officeDocument/2006/relationships/hyperlink" Target="http://www.ciit-atd.edu.pk/secure/ResearchGroups/MemberDetails.aspx?memberID=11" TargetMode="External"/><Relationship Id="rId26" Type="http://schemas.openxmlformats.org/officeDocument/2006/relationships/hyperlink" Target="http://www.ciit-atd.edu.pk/secure/ResearchGroups/MemberDetails.aspx?memberID=23" TargetMode="External"/><Relationship Id="rId21" Type="http://schemas.openxmlformats.org/officeDocument/2006/relationships/hyperlink" Target="http://www.ciit-atd.edu.pk/secure/ResearchGroups/MemberDetails.aspx?memberID=329"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old.cuiatd.edu.pk/secure/ResearchGroups/MemberDetails.aspx?memberID=23" TargetMode="External"/><Relationship Id="rId17" Type="http://schemas.openxmlformats.org/officeDocument/2006/relationships/hyperlink" Target="http://www.ciit-atd.edu.pk/secure/ResearchGroups/MemberDetails.aspx?memberID=114" TargetMode="External"/><Relationship Id="rId25" Type="http://schemas.openxmlformats.org/officeDocument/2006/relationships/hyperlink" Target="http://www.ciit-atd.edu.pk/secure/ResearchGroups/MemberDetails.aspx?memberID=328"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iit-atd.edu.pk/secure/ResearchGroups/MemberDetails.aspx?memberID=328" TargetMode="External"/><Relationship Id="rId20" Type="http://schemas.openxmlformats.org/officeDocument/2006/relationships/hyperlink" Target="http://www.ciit-atd.edu.pk/secure/ResearchGroups/MemberDetails.aspx?memberID=328" TargetMode="External"/><Relationship Id="rId29" Type="http://schemas.openxmlformats.org/officeDocument/2006/relationships/hyperlink" Target="http://www.ciit-atd.edu.pk/secure/ResearchGroups/MemberDetails.aspx?memberID=3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cuiatd.edu.pk/secure/ResearchGroups/MemberDetails.aspx?memberID=329" TargetMode="External"/><Relationship Id="rId24" Type="http://schemas.openxmlformats.org/officeDocument/2006/relationships/hyperlink" Target="http://www.ciit-atd.edu.pk/secure/ResearchGroups/MemberDetails.aspx?memberID=329"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iit-atd.edu.pk/secure/ResearchGroups/MemberDetails.aspx?memberID=329" TargetMode="External"/><Relationship Id="rId23" Type="http://schemas.openxmlformats.org/officeDocument/2006/relationships/hyperlink" Target="http://www.sciencedirect.com/science/article/pii/S0925838815007197" TargetMode="External"/><Relationship Id="rId28" Type="http://schemas.openxmlformats.org/officeDocument/2006/relationships/hyperlink" Target="http://www.ciit-atd.edu.pk/secure/ResearchGroups/MemberDetails.aspx?memberID=520" TargetMode="External"/><Relationship Id="rId36" Type="http://schemas.openxmlformats.org/officeDocument/2006/relationships/fontTable" Target="fontTable.xml"/><Relationship Id="rId10" Type="http://schemas.openxmlformats.org/officeDocument/2006/relationships/hyperlink" Target="http://old.cuiatd.edu.pk/secure/ResearchGroups/MemberDetails.aspx?memberID=618" TargetMode="External"/><Relationship Id="rId19" Type="http://schemas.openxmlformats.org/officeDocument/2006/relationships/hyperlink" Target="http://www.ciit-atd.edu.pk/secure/ResearchGroups/MemberDetails.aspx?memberID=23" TargetMode="External"/><Relationship Id="rId31" Type="http://schemas.openxmlformats.org/officeDocument/2006/relationships/hyperlink" Target="mailto:pashkalawati@gmail.com" TargetMode="External"/><Relationship Id="rId4" Type="http://schemas.openxmlformats.org/officeDocument/2006/relationships/webSettings" Target="webSettings.xml"/><Relationship Id="rId9" Type="http://schemas.openxmlformats.org/officeDocument/2006/relationships/hyperlink" Target="mailto:rafaqatali@cuiatd.edu.pk" TargetMode="External"/><Relationship Id="rId14" Type="http://schemas.openxmlformats.org/officeDocument/2006/relationships/hyperlink" Target="http://www.ciit-atd.edu.pk/secure/ResearchGroups/MemberDetails.aspx?memberID=23" TargetMode="External"/><Relationship Id="rId22" Type="http://schemas.openxmlformats.org/officeDocument/2006/relationships/hyperlink" Target="http://www.ciit-atd.edu.pk/secure/ResearchGroups/MemberDetails.aspx?memberID=11" TargetMode="External"/><Relationship Id="rId27" Type="http://schemas.openxmlformats.org/officeDocument/2006/relationships/hyperlink" Target="http://www.ciit-atd.edu.pk/secure/ResearchGroups/MemberDetails.aspx?memberID=11" TargetMode="External"/><Relationship Id="rId30" Type="http://schemas.openxmlformats.org/officeDocument/2006/relationships/hyperlink" Target="mailto:miyazaki@wpi-aimr.tohoku.ac.jp" TargetMode="External"/><Relationship Id="rId35" Type="http://schemas.openxmlformats.org/officeDocument/2006/relationships/footer" Target="footer3.xml"/><Relationship Id="rId8" Type="http://schemas.openxmlformats.org/officeDocument/2006/relationships/hyperlink" Target="mailto:rafaqat2khan@yahoo.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4317</Words>
  <Characters>24609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Akif Zeb</vt:lpstr>
    </vt:vector>
  </TitlesOfParts>
  <Company>SBC</Company>
  <LinksUpToDate>false</LinksUpToDate>
  <CharactersWithSpaces>28869</CharactersWithSpaces>
  <SharedDoc>false</SharedDoc>
  <HLinks>
    <vt:vector size="24" baseType="variant">
      <vt:variant>
        <vt:i4>3211340</vt:i4>
      </vt:variant>
      <vt:variant>
        <vt:i4>9</vt:i4>
      </vt:variant>
      <vt:variant>
        <vt:i4>0</vt:i4>
      </vt:variant>
      <vt:variant>
        <vt:i4>5</vt:i4>
      </vt:variant>
      <vt:variant>
        <vt:lpwstr>mailto:miyazaki@wpi-aimr.tohoku.ac.jp</vt:lpwstr>
      </vt:variant>
      <vt:variant>
        <vt:lpwstr/>
      </vt:variant>
      <vt:variant>
        <vt:i4>6291522</vt:i4>
      </vt:variant>
      <vt:variant>
        <vt:i4>6</vt:i4>
      </vt:variant>
      <vt:variant>
        <vt:i4>0</vt:i4>
      </vt:variant>
      <vt:variant>
        <vt:i4>5</vt:i4>
      </vt:variant>
      <vt:variant>
        <vt:lpwstr>mailto:pashkalawati@gmail.com</vt:lpwstr>
      </vt:variant>
      <vt:variant>
        <vt:lpwstr/>
      </vt:variant>
      <vt:variant>
        <vt:i4>917564</vt:i4>
      </vt:variant>
      <vt:variant>
        <vt:i4>3</vt:i4>
      </vt:variant>
      <vt:variant>
        <vt:i4>0</vt:i4>
      </vt:variant>
      <vt:variant>
        <vt:i4>5</vt:i4>
      </vt:variant>
      <vt:variant>
        <vt:lpwstr>mailto:mjiqauchem@yahoo.com</vt:lpwstr>
      </vt:variant>
      <vt:variant>
        <vt:lpwstr/>
      </vt:variant>
      <vt:variant>
        <vt:i4>7733250</vt:i4>
      </vt:variant>
      <vt:variant>
        <vt:i4>0</vt:i4>
      </vt:variant>
      <vt:variant>
        <vt:i4>0</vt:i4>
      </vt:variant>
      <vt:variant>
        <vt:i4>5</vt:i4>
      </vt:variant>
      <vt:variant>
        <vt:lpwstr>mailto:rafaqat2khan@yahoo.com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Akif Zeb</dc:title>
  <dc:subject/>
  <dc:creator>The Chemist</dc:creator>
  <cp:keywords/>
  <dc:description/>
  <cp:lastModifiedBy>Dr. Rafaqat Ali</cp:lastModifiedBy>
  <cp:revision>14</cp:revision>
  <cp:lastPrinted>2023-11-20T05:56:00Z</cp:lastPrinted>
  <dcterms:created xsi:type="dcterms:W3CDTF">2024-04-05T05:01:00Z</dcterms:created>
  <dcterms:modified xsi:type="dcterms:W3CDTF">2024-05-12T14:48:00Z</dcterms:modified>
</cp:coreProperties>
</file>