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E621" w14:textId="3A67AACD" w:rsidR="00F67889" w:rsidRPr="00392F2D" w:rsidRDefault="008C6AE9" w:rsidP="00CD491B">
      <w:pPr>
        <w:jc w:val="both"/>
        <w:rPr>
          <w:b/>
          <w:sz w:val="40"/>
          <w:szCs w:val="40"/>
        </w:rPr>
      </w:pPr>
      <w:r w:rsidRPr="00392F2D">
        <w:rPr>
          <w:noProof/>
        </w:rPr>
        <w:drawing>
          <wp:anchor distT="0" distB="0" distL="114300" distR="114300" simplePos="0" relativeHeight="251657216" behindDoc="0" locked="0" layoutInCell="1" allowOverlap="1" wp14:anchorId="2F28B4FA" wp14:editId="787BA4A1">
            <wp:simplePos x="0" y="0"/>
            <wp:positionH relativeFrom="column">
              <wp:posOffset>4352925</wp:posOffset>
            </wp:positionH>
            <wp:positionV relativeFrom="paragraph">
              <wp:posOffset>-381000</wp:posOffset>
            </wp:positionV>
            <wp:extent cx="1524635" cy="1745615"/>
            <wp:effectExtent l="0" t="0" r="18415" b="260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635" cy="1745615"/>
                    </a:xfrm>
                    <a:prstGeom prst="rect">
                      <a:avLst/>
                    </a:prstGeom>
                    <a:noFill/>
                    <a:ln>
                      <a:noFill/>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00CD491B" w:rsidRPr="00392F2D">
        <w:rPr>
          <w:b/>
          <w:sz w:val="40"/>
          <w:szCs w:val="40"/>
        </w:rPr>
        <w:t xml:space="preserve">Muhammad Rafiq                          </w:t>
      </w:r>
      <w:r w:rsidR="00CD491B" w:rsidRPr="00392F2D">
        <w:rPr>
          <w:b/>
          <w:sz w:val="40"/>
          <w:szCs w:val="40"/>
        </w:rPr>
        <w:tab/>
      </w:r>
      <w:r w:rsidR="00CD491B" w:rsidRPr="00392F2D">
        <w:rPr>
          <w:b/>
          <w:sz w:val="40"/>
          <w:szCs w:val="40"/>
        </w:rPr>
        <w:tab/>
      </w:r>
      <w:r w:rsidR="008D0E55" w:rsidRPr="00392F2D">
        <w:rPr>
          <w:b/>
          <w:sz w:val="40"/>
          <w:szCs w:val="40"/>
        </w:rPr>
        <w:t xml:space="preserve">  </w:t>
      </w:r>
      <w:r w:rsidR="00CD491B" w:rsidRPr="00392F2D">
        <w:rPr>
          <w:b/>
          <w:sz w:val="40"/>
          <w:szCs w:val="40"/>
        </w:rPr>
        <w:t xml:space="preserve"> </w:t>
      </w:r>
    </w:p>
    <w:p w14:paraId="7B0F36AF" w14:textId="77777777" w:rsidR="0001125B" w:rsidRPr="00392F2D" w:rsidRDefault="00BA4B51" w:rsidP="00263989">
      <w:pPr>
        <w:jc w:val="both"/>
        <w:rPr>
          <w:u w:val="single"/>
        </w:rPr>
      </w:pPr>
      <w:r w:rsidRPr="00392F2D">
        <w:rPr>
          <w:u w:val="single"/>
        </w:rPr>
        <w:t xml:space="preserve">CURRENT ADDRESS </w:t>
      </w:r>
      <w:r w:rsidRPr="00392F2D">
        <w:t xml:space="preserve">             </w:t>
      </w:r>
      <w:r w:rsidR="0001125B" w:rsidRPr="00392F2D">
        <w:t xml:space="preserve">                    </w:t>
      </w:r>
    </w:p>
    <w:p w14:paraId="11B1C858" w14:textId="77777777" w:rsidR="006A093C" w:rsidRDefault="00263989" w:rsidP="00263989">
      <w:pPr>
        <w:jc w:val="both"/>
        <w:rPr>
          <w:sz w:val="20"/>
          <w:szCs w:val="20"/>
        </w:rPr>
      </w:pPr>
      <w:r>
        <w:rPr>
          <w:sz w:val="20"/>
          <w:szCs w:val="20"/>
        </w:rPr>
        <w:t xml:space="preserve">Assistant Professor, Department </w:t>
      </w:r>
      <w:proofErr w:type="gramStart"/>
      <w:r>
        <w:rPr>
          <w:sz w:val="20"/>
          <w:szCs w:val="20"/>
        </w:rPr>
        <w:t>of  Mathematics</w:t>
      </w:r>
      <w:proofErr w:type="gramEnd"/>
      <w:r w:rsidR="00675F18">
        <w:rPr>
          <w:sz w:val="20"/>
          <w:szCs w:val="20"/>
        </w:rPr>
        <w:t>,</w:t>
      </w:r>
      <w:r>
        <w:rPr>
          <w:sz w:val="20"/>
          <w:szCs w:val="20"/>
        </w:rPr>
        <w:t xml:space="preserve">         </w:t>
      </w:r>
      <w:r w:rsidR="00675F18">
        <w:rPr>
          <w:sz w:val="20"/>
          <w:szCs w:val="20"/>
        </w:rPr>
        <w:t xml:space="preserve">            </w:t>
      </w:r>
      <w:r w:rsidR="0001125B">
        <w:rPr>
          <w:sz w:val="20"/>
          <w:szCs w:val="20"/>
        </w:rPr>
        <w:t xml:space="preserve"> </w:t>
      </w:r>
    </w:p>
    <w:p w14:paraId="6C5F99AE" w14:textId="77777777" w:rsidR="00000556" w:rsidRPr="00263989" w:rsidRDefault="006A093C" w:rsidP="006A093C">
      <w:pPr>
        <w:rPr>
          <w:rFonts w:ascii="Arial Rounded MT Bold" w:hAnsi="Arial Rounded MT Bold"/>
          <w:sz w:val="32"/>
          <w:szCs w:val="32"/>
          <w:u w:val="single"/>
        </w:rPr>
      </w:pPr>
      <w:r>
        <w:rPr>
          <w:sz w:val="20"/>
          <w:szCs w:val="20"/>
        </w:rPr>
        <w:t>COMSATS Institute of information Technology</w:t>
      </w:r>
      <w:r w:rsidR="00675F18">
        <w:rPr>
          <w:sz w:val="20"/>
          <w:szCs w:val="20"/>
        </w:rPr>
        <w:t>,</w:t>
      </w:r>
      <w:r>
        <w:rPr>
          <w:sz w:val="20"/>
          <w:szCs w:val="20"/>
        </w:rPr>
        <w:t xml:space="preserve"> </w:t>
      </w:r>
      <w:r w:rsidR="00675F18">
        <w:rPr>
          <w:sz w:val="20"/>
          <w:szCs w:val="20"/>
        </w:rPr>
        <w:t xml:space="preserve">                    </w:t>
      </w:r>
      <w:r>
        <w:rPr>
          <w:sz w:val="20"/>
          <w:szCs w:val="20"/>
        </w:rPr>
        <w:t xml:space="preserve">  </w:t>
      </w:r>
    </w:p>
    <w:p w14:paraId="2A978D84" w14:textId="77777777" w:rsidR="007F336C" w:rsidRDefault="00FB71C5" w:rsidP="00675F18">
      <w:pPr>
        <w:tabs>
          <w:tab w:val="right" w:pos="8460"/>
        </w:tabs>
        <w:jc w:val="both"/>
        <w:rPr>
          <w:sz w:val="40"/>
          <w:szCs w:val="40"/>
        </w:rPr>
      </w:pPr>
      <w:r>
        <w:rPr>
          <w:sz w:val="20"/>
          <w:szCs w:val="20"/>
        </w:rPr>
        <w:t>Wah Campus, The Mall Wah Cantt</w:t>
      </w:r>
      <w:r w:rsidR="006A093C">
        <w:rPr>
          <w:sz w:val="20"/>
          <w:szCs w:val="20"/>
        </w:rPr>
        <w:t xml:space="preserve">. </w:t>
      </w:r>
      <w:r w:rsidR="006A093C">
        <w:rPr>
          <w:sz w:val="40"/>
          <w:szCs w:val="40"/>
        </w:rPr>
        <w:t xml:space="preserve">                    </w:t>
      </w:r>
    </w:p>
    <w:p w14:paraId="131CCA9C" w14:textId="77777777" w:rsidR="00675F18" w:rsidRDefault="007F336C" w:rsidP="00392F2D">
      <w:pPr>
        <w:tabs>
          <w:tab w:val="right" w:pos="8460"/>
        </w:tabs>
        <w:jc w:val="both"/>
        <w:rPr>
          <w:sz w:val="20"/>
          <w:szCs w:val="20"/>
        </w:rPr>
      </w:pPr>
      <w:r>
        <w:rPr>
          <w:sz w:val="20"/>
          <w:szCs w:val="20"/>
        </w:rPr>
        <w:t>Ph</w:t>
      </w:r>
      <w:r w:rsidR="00675F18">
        <w:rPr>
          <w:sz w:val="20"/>
          <w:szCs w:val="20"/>
        </w:rPr>
        <w:t xml:space="preserve">: </w:t>
      </w:r>
      <w:r w:rsidR="003B0D1C">
        <w:rPr>
          <w:sz w:val="20"/>
          <w:szCs w:val="20"/>
        </w:rPr>
        <w:t>03015005068</w:t>
      </w:r>
      <w:r w:rsidR="00675F18">
        <w:rPr>
          <w:sz w:val="20"/>
          <w:szCs w:val="20"/>
        </w:rPr>
        <w:t xml:space="preserve">                                                                   </w:t>
      </w:r>
    </w:p>
    <w:p w14:paraId="52958B5A" w14:textId="77777777" w:rsidR="003B0D1C" w:rsidRDefault="00675F18" w:rsidP="00675F18">
      <w:pPr>
        <w:jc w:val="both"/>
        <w:rPr>
          <w:sz w:val="20"/>
          <w:szCs w:val="20"/>
          <w:u w:val="single"/>
        </w:rPr>
      </w:pPr>
      <w:r>
        <w:rPr>
          <w:sz w:val="20"/>
          <w:szCs w:val="20"/>
        </w:rPr>
        <w:t xml:space="preserve">E-mail: </w:t>
      </w:r>
      <w:hyperlink r:id="rId7" w:history="1">
        <w:r w:rsidR="003B0D1C" w:rsidRPr="00C246AB">
          <w:rPr>
            <w:rStyle w:val="Hyperlink"/>
            <w:sz w:val="20"/>
            <w:szCs w:val="20"/>
          </w:rPr>
          <w:t>rafiqsial@yahoo.co.uk</w:t>
        </w:r>
      </w:hyperlink>
      <w:r w:rsidR="003B0D1C">
        <w:rPr>
          <w:sz w:val="20"/>
          <w:szCs w:val="20"/>
          <w:u w:val="single"/>
        </w:rPr>
        <w:t xml:space="preserve">,  </w:t>
      </w:r>
      <w:hyperlink r:id="rId8" w:history="1">
        <w:r w:rsidR="003B0D1C" w:rsidRPr="00C246AB">
          <w:rPr>
            <w:rStyle w:val="Hyperlink"/>
            <w:sz w:val="20"/>
            <w:szCs w:val="20"/>
          </w:rPr>
          <w:t>rafiq@ciitwah.edu.pk</w:t>
        </w:r>
      </w:hyperlink>
    </w:p>
    <w:p w14:paraId="4E0FDCE0" w14:textId="77777777" w:rsidR="00392F2D" w:rsidRDefault="00392F2D" w:rsidP="00FB71C5">
      <w:pPr>
        <w:rPr>
          <w:sz w:val="20"/>
          <w:szCs w:val="20"/>
        </w:rPr>
      </w:pPr>
    </w:p>
    <w:p w14:paraId="51996DC4" w14:textId="7D926B40" w:rsidR="00FB71C5" w:rsidRDefault="008C6AE9" w:rsidP="00FB71C5">
      <w:pPr>
        <w:rPr>
          <w:sz w:val="20"/>
          <w:szCs w:val="20"/>
        </w:rPr>
      </w:pPr>
      <w:r>
        <w:rPr>
          <w:noProof/>
          <w:sz w:val="20"/>
          <w:szCs w:val="20"/>
          <w:lang w:val="en-GB" w:eastAsia="en-GB"/>
        </w:rPr>
        <mc:AlternateContent>
          <mc:Choice Requires="wps">
            <w:drawing>
              <wp:anchor distT="0" distB="0" distL="114300" distR="114300" simplePos="0" relativeHeight="251658240" behindDoc="0" locked="0" layoutInCell="1" allowOverlap="1" wp14:anchorId="47B3A539" wp14:editId="6781E747">
                <wp:simplePos x="0" y="0"/>
                <wp:positionH relativeFrom="column">
                  <wp:posOffset>19050</wp:posOffset>
                </wp:positionH>
                <wp:positionV relativeFrom="paragraph">
                  <wp:posOffset>85090</wp:posOffset>
                </wp:positionV>
                <wp:extent cx="5896610" cy="0"/>
                <wp:effectExtent l="19050" t="19050" r="1841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7A8E0" id="_x0000_t32" coordsize="21600,21600" o:spt="32" o:oned="t" path="m,l21600,21600e" filled="f">
                <v:path arrowok="t" fillok="f" o:connecttype="none"/>
                <o:lock v:ext="edit" shapetype="t"/>
              </v:shapetype>
              <v:shape id="AutoShape 3" o:spid="_x0000_s1026" type="#_x0000_t32" style="position:absolute;margin-left:1.5pt;margin-top:6.7pt;width:464.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MOygEAAH0DAAAOAAAAZHJzL2Uyb0RvYy54bWysU01v2zAMvQ/YfxB0X5xkaNAZcYoiXXfp&#10;tgDtfgAjybYwWRQoJU7+/SjlY912G+qDIIl8j+R78vLuMDixNxQt+kbOJlMpjFeore8a+ePl8cOt&#10;FDGB1+DQm0YeTZR3q/fvlmOozRx7dNqQYBIf6zE0sk8p1FUVVW8GiBMMxnOwRRog8ZG6ShOMzD64&#10;aj6dLqoRSQdCZWLk24dTUK4Kf9salb63bTRJuEZyb6msVNZtXqvVEuqOIPRWnduA/+hiAOu56JXq&#10;ARKIHdl/qAarCCO2aaJwqLBtrTJlBp5mNv1rmucegimzsDgxXGWKb0ervu03JKxm76TwMLBF97uE&#10;pbL4mOUZQ6w5a+03lAdUB/8cnlD9jMLjugffmZL8cgyMnWVE9QckH2LgItvxK2rOAeYvWh1aGjIl&#10;qyAOxZLj1RJzSELx5c3tp8Vixs6pS6yC+gIMFNMXg4PIm0bGRGC7Pq3RezYeaVbKwP4pptwW1BdA&#10;rurx0TpX/HdejI2c83dTEBGd1Tma8yJ127UjsYf8hMpXhuTI6zTCndeFrTegP5/3Caw77bm682dt&#10;shwnYbeojxu6aMYelzbP7zE/otfngv7916x+AQAA//8DAFBLAwQUAAYACAAAACEAWt37qN4AAAAH&#10;AQAADwAAAGRycy9kb3ducmV2LnhtbEyPwU7DMBBE70j8g7VIXCrqtKkiGuJUCFQOCFWi9APceEki&#10;4nUUO6nbr2cRBzjOzGrmbbGJthMTDr51pGAxT0AgVc60VCs4fGzv7kH4oMnozhEqOKOHTXl9Vejc&#10;uBO947QPteAS8rlW0ITQ51L6qkGr/dz1SJx9usHqwHKopRn0icttJ5dJkkmrW+KFRvf41GD1tR+t&#10;gufX1Thc4mUdzz5bHnZvs2n7MlPq9iY+PoAIGMPfMfzgMzqUzHR0IxkvOgUpfxLYTlcgOF6niwzE&#10;8deQZSH/85ffAAAA//8DAFBLAQItABQABgAIAAAAIQC2gziS/gAAAOEBAAATAAAAAAAAAAAAAAAA&#10;AAAAAABbQ29udGVudF9UeXBlc10ueG1sUEsBAi0AFAAGAAgAAAAhADj9If/WAAAAlAEAAAsAAAAA&#10;AAAAAAAAAAAALwEAAF9yZWxzLy5yZWxzUEsBAi0AFAAGAAgAAAAhAFu3Aw7KAQAAfQMAAA4AAAAA&#10;AAAAAAAAAAAALgIAAGRycy9lMm9Eb2MueG1sUEsBAi0AFAAGAAgAAAAhAFrd+6jeAAAABwEAAA8A&#10;AAAAAAAAAAAAAAAAJAQAAGRycy9kb3ducmV2LnhtbFBLBQYAAAAABAAEAPMAAAAvBQAAAAA=&#10;" strokeweight="1.75pt"/>
            </w:pict>
          </mc:Fallback>
        </mc:AlternateContent>
      </w:r>
      <w:r w:rsidR="00FB71C5">
        <w:rPr>
          <w:sz w:val="20"/>
          <w:szCs w:val="20"/>
        </w:rPr>
        <w:t xml:space="preserve">                                                                                 </w:t>
      </w:r>
    </w:p>
    <w:p w14:paraId="0614E3BB" w14:textId="77777777" w:rsidR="00972A64" w:rsidRPr="00392F2D" w:rsidRDefault="00972A64" w:rsidP="007A0DE5">
      <w:pPr>
        <w:jc w:val="both"/>
        <w:rPr>
          <w:b/>
          <w:sz w:val="32"/>
          <w:szCs w:val="32"/>
        </w:rPr>
      </w:pPr>
      <w:r w:rsidRPr="00392F2D">
        <w:rPr>
          <w:b/>
          <w:sz w:val="32"/>
          <w:szCs w:val="32"/>
        </w:rPr>
        <w:t>OBJECTIVE</w:t>
      </w:r>
    </w:p>
    <w:p w14:paraId="6A712325" w14:textId="77777777" w:rsidR="00972A64" w:rsidRPr="00512D23" w:rsidRDefault="00972A64" w:rsidP="00C82C58">
      <w:pPr>
        <w:spacing w:after="120"/>
        <w:ind w:left="720"/>
        <w:jc w:val="both"/>
        <w:rPr>
          <w:color w:val="000000"/>
          <w:szCs w:val="28"/>
        </w:rPr>
      </w:pPr>
      <w:r w:rsidRPr="00512D23">
        <w:rPr>
          <w:color w:val="000000"/>
          <w:szCs w:val="28"/>
        </w:rPr>
        <w:t>My aim is to enhance my thinking approach and vision by working in an organization, which can prove to be a launching pad for me in the way of discovering knowledgeable and skillful paths. Being of my carrier, I am looking for long-term relation with the organization.</w:t>
      </w:r>
    </w:p>
    <w:p w14:paraId="115E34B6" w14:textId="77777777" w:rsidR="00972A64" w:rsidRPr="00392F2D" w:rsidRDefault="00972A64" w:rsidP="007A0DE5">
      <w:pPr>
        <w:jc w:val="both"/>
        <w:rPr>
          <w:b/>
          <w:sz w:val="28"/>
          <w:szCs w:val="28"/>
        </w:rPr>
      </w:pPr>
    </w:p>
    <w:p w14:paraId="6618DDAA" w14:textId="77777777" w:rsidR="00972A64" w:rsidRPr="00972A64" w:rsidRDefault="00972A64" w:rsidP="00972A64">
      <w:pPr>
        <w:jc w:val="both"/>
        <w:rPr>
          <w:b/>
          <w:sz w:val="28"/>
          <w:szCs w:val="28"/>
        </w:rPr>
      </w:pPr>
      <w:r w:rsidRPr="00972A64">
        <w:rPr>
          <w:b/>
          <w:sz w:val="28"/>
          <w:szCs w:val="28"/>
        </w:rPr>
        <w:t xml:space="preserve">AREA OF INTEREST  </w:t>
      </w:r>
    </w:p>
    <w:p w14:paraId="62FCC1C2" w14:textId="77777777" w:rsidR="00972A64" w:rsidRDefault="00972A64" w:rsidP="00972A64">
      <w:pPr>
        <w:ind w:left="720"/>
        <w:jc w:val="both"/>
      </w:pPr>
      <w:r>
        <w:t>Numerical Analysis, Numerical and Analytical Solution of Ordinary</w:t>
      </w:r>
      <w:r w:rsidR="00540A3B">
        <w:t xml:space="preserve"> and </w:t>
      </w:r>
      <w:proofErr w:type="gramStart"/>
      <w:r w:rsidR="00540A3B">
        <w:t>Partial  Differential</w:t>
      </w:r>
      <w:proofErr w:type="gramEnd"/>
      <w:r w:rsidR="00540A3B">
        <w:t xml:space="preserve"> Equations, </w:t>
      </w:r>
      <w:r>
        <w:t>Graph Theory, Mathematical Modeling of Electrical Discharge Phenomena, Calculus.</w:t>
      </w:r>
    </w:p>
    <w:p w14:paraId="15A22B1C" w14:textId="77777777" w:rsidR="00972A64" w:rsidRPr="00392F2D" w:rsidRDefault="00972A64" w:rsidP="007A0DE5">
      <w:pPr>
        <w:jc w:val="both"/>
        <w:rPr>
          <w:b/>
          <w:sz w:val="28"/>
          <w:szCs w:val="28"/>
        </w:rPr>
      </w:pPr>
    </w:p>
    <w:p w14:paraId="095C9FC6" w14:textId="77777777" w:rsidR="00D11BF4" w:rsidRPr="00392F2D" w:rsidRDefault="00D82201" w:rsidP="007A0DE5">
      <w:pPr>
        <w:jc w:val="both"/>
        <w:rPr>
          <w:b/>
          <w:sz w:val="32"/>
          <w:szCs w:val="32"/>
        </w:rPr>
      </w:pPr>
      <w:r w:rsidRPr="00392F2D">
        <w:rPr>
          <w:b/>
          <w:sz w:val="32"/>
          <w:szCs w:val="32"/>
        </w:rPr>
        <w:t>EDUCATION</w:t>
      </w:r>
    </w:p>
    <w:p w14:paraId="416A3729" w14:textId="77777777" w:rsidR="00D82201" w:rsidRDefault="00D82201" w:rsidP="0033292D">
      <w:pPr>
        <w:jc w:val="both"/>
        <w:rPr>
          <w:rFonts w:ascii="Book Antiqua" w:hAnsi="Book Antiqua"/>
          <w:b/>
          <w:u w:val="single"/>
        </w:rPr>
      </w:pPr>
    </w:p>
    <w:p w14:paraId="22D2FDA2" w14:textId="77777777" w:rsidR="0033292D" w:rsidRPr="00392F2D" w:rsidRDefault="00944C9F" w:rsidP="00972A64">
      <w:pPr>
        <w:ind w:left="450"/>
        <w:jc w:val="both"/>
        <w:rPr>
          <w:b/>
          <w:sz w:val="28"/>
          <w:szCs w:val="28"/>
        </w:rPr>
      </w:pPr>
      <w:r w:rsidRPr="00392F2D">
        <w:rPr>
          <w:b/>
          <w:sz w:val="28"/>
          <w:szCs w:val="28"/>
        </w:rPr>
        <w:t>PhD Mathematics</w:t>
      </w:r>
    </w:p>
    <w:p w14:paraId="1358EC3F" w14:textId="77777777" w:rsidR="00F56BA7" w:rsidRPr="0033292D" w:rsidRDefault="00F56BA7" w:rsidP="00D82201">
      <w:pPr>
        <w:ind w:firstLine="720"/>
        <w:jc w:val="both"/>
        <w:rPr>
          <w:rFonts w:ascii="Book Antiqua" w:hAnsi="Book Antiqua"/>
          <w:b/>
          <w:u w:val="single"/>
        </w:rPr>
      </w:pPr>
      <w:r w:rsidRPr="00F56BA7">
        <w:t>COMSATS Institute of Information technology Islamabad</w:t>
      </w:r>
      <w:r w:rsidR="0008794C">
        <w:t>, Pakistan</w:t>
      </w:r>
      <w:r>
        <w:t xml:space="preserve"> </w:t>
      </w:r>
    </w:p>
    <w:p w14:paraId="556BEFCC" w14:textId="77777777" w:rsidR="0008794C" w:rsidRPr="0008794C" w:rsidRDefault="0008794C" w:rsidP="00D82201">
      <w:pPr>
        <w:ind w:firstLine="720"/>
      </w:pPr>
      <w:r w:rsidRPr="0008794C">
        <w:t>CGPA: 3.32 out of 4. 0. (2008-2012)</w:t>
      </w:r>
    </w:p>
    <w:p w14:paraId="28DB46D1" w14:textId="77777777" w:rsidR="00F56BA7" w:rsidRDefault="00F56BA7" w:rsidP="00F56BA7">
      <w:pPr>
        <w:jc w:val="both"/>
        <w:rPr>
          <w:rFonts w:ascii="Algerian" w:hAnsi="Algerian"/>
          <w:u w:val="single"/>
        </w:rPr>
      </w:pPr>
    </w:p>
    <w:p w14:paraId="7F38945E" w14:textId="77777777" w:rsidR="0008794C" w:rsidRPr="00D82201" w:rsidRDefault="00F56BA7" w:rsidP="0028579F">
      <w:pPr>
        <w:ind w:firstLine="720"/>
        <w:jc w:val="both"/>
        <w:rPr>
          <w:rFonts w:ascii="Book Antiqua" w:hAnsi="Book Antiqua"/>
          <w:b/>
        </w:rPr>
      </w:pPr>
      <w:r w:rsidRPr="00D82201">
        <w:rPr>
          <w:rFonts w:ascii="Book Antiqua" w:hAnsi="Book Antiqua"/>
          <w:b/>
        </w:rPr>
        <w:t xml:space="preserve">Subjects Studied in </w:t>
      </w:r>
      <w:r w:rsidR="0028579F">
        <w:rPr>
          <w:rFonts w:ascii="Book Antiqua" w:hAnsi="Book Antiqua"/>
          <w:b/>
        </w:rPr>
        <w:t>P</w:t>
      </w:r>
      <w:r w:rsidRPr="00D82201">
        <w:rPr>
          <w:rFonts w:ascii="Book Antiqua" w:hAnsi="Book Antiqua"/>
          <w:b/>
        </w:rPr>
        <w:t>h</w:t>
      </w:r>
      <w:r w:rsidR="0028579F">
        <w:rPr>
          <w:rFonts w:ascii="Book Antiqua" w:hAnsi="Book Antiqua"/>
          <w:b/>
        </w:rPr>
        <w:t>D</w:t>
      </w:r>
    </w:p>
    <w:p w14:paraId="38A0CF30" w14:textId="77777777" w:rsidR="0008794C" w:rsidRDefault="0008794C" w:rsidP="00691F52">
      <w:pPr>
        <w:ind w:left="720"/>
        <w:jc w:val="both"/>
      </w:pPr>
      <w:r w:rsidRPr="005076B8">
        <w:t>A</w:t>
      </w:r>
      <w:r>
        <w:t>d</w:t>
      </w:r>
      <w:r w:rsidRPr="005076B8">
        <w:t>vanced Modern Algebra</w:t>
      </w:r>
      <w:r>
        <w:t xml:space="preserve"> w</w:t>
      </w:r>
      <w:r w:rsidRPr="005076B8">
        <w:t>ith Applications</w:t>
      </w:r>
      <w:r>
        <w:t xml:space="preserve">, </w:t>
      </w:r>
      <w:r w:rsidRPr="005076B8">
        <w:t>Advanced Convex Analysis</w:t>
      </w:r>
      <w:r>
        <w:t xml:space="preserve">, </w:t>
      </w:r>
      <w:r w:rsidRPr="005076B8">
        <w:t>Numerical Methods for Variational Inequalities</w:t>
      </w:r>
      <w:r>
        <w:t xml:space="preserve">, </w:t>
      </w:r>
      <w:r w:rsidRPr="005076B8">
        <w:t>Topics in Numerical Mathematics</w:t>
      </w:r>
      <w:r>
        <w:t xml:space="preserve">, </w:t>
      </w:r>
      <w:r w:rsidRPr="005076B8">
        <w:t>Hilbert Space Methods</w:t>
      </w:r>
      <w:r w:rsidR="00944C9F">
        <w:t>,</w:t>
      </w:r>
      <w:r w:rsidR="00944C9F" w:rsidRPr="005076B8">
        <w:t xml:space="preserve"> </w:t>
      </w:r>
      <w:r w:rsidR="00DA3B63" w:rsidRPr="005076B8">
        <w:t>and Numerical</w:t>
      </w:r>
      <w:r w:rsidRPr="005076B8">
        <w:t xml:space="preserve"> Solutions of ODEs</w:t>
      </w:r>
      <w:r>
        <w:t>.</w:t>
      </w:r>
    </w:p>
    <w:p w14:paraId="0C3933CA" w14:textId="77777777" w:rsidR="00D82201" w:rsidRDefault="00D82201" w:rsidP="00D82201">
      <w:pPr>
        <w:jc w:val="both"/>
        <w:rPr>
          <w:rFonts w:ascii="Book Antiqua" w:hAnsi="Book Antiqua"/>
          <w:b/>
          <w:u w:val="single"/>
        </w:rPr>
      </w:pPr>
    </w:p>
    <w:p w14:paraId="09848D93" w14:textId="77777777" w:rsidR="0028579F" w:rsidRPr="0028579F" w:rsidRDefault="0028579F" w:rsidP="0028579F">
      <w:pPr>
        <w:ind w:firstLine="720"/>
        <w:jc w:val="both"/>
        <w:rPr>
          <w:rFonts w:ascii="Book Antiqua" w:hAnsi="Book Antiqua"/>
          <w:b/>
        </w:rPr>
      </w:pPr>
      <w:r>
        <w:rPr>
          <w:rFonts w:ascii="Book Antiqua" w:hAnsi="Book Antiqua"/>
          <w:b/>
        </w:rPr>
        <w:t>P</w:t>
      </w:r>
      <w:r w:rsidRPr="00D82201">
        <w:rPr>
          <w:rFonts w:ascii="Book Antiqua" w:hAnsi="Book Antiqua"/>
          <w:b/>
        </w:rPr>
        <w:t>h</w:t>
      </w:r>
      <w:r>
        <w:rPr>
          <w:rFonts w:ascii="Book Antiqua" w:hAnsi="Book Antiqua"/>
          <w:b/>
        </w:rPr>
        <w:t>D Thesis (</w:t>
      </w:r>
      <w:r w:rsidRPr="0028579F">
        <w:rPr>
          <w:rFonts w:ascii="Book Antiqua" w:hAnsi="Book Antiqua"/>
          <w:b/>
        </w:rPr>
        <w:t>Numerical Methods for Solving Obstacle Problems</w:t>
      </w:r>
      <w:r>
        <w:rPr>
          <w:rFonts w:ascii="Book Antiqua" w:hAnsi="Book Antiqua"/>
          <w:b/>
        </w:rPr>
        <w:t>)</w:t>
      </w:r>
    </w:p>
    <w:p w14:paraId="3D37F4ED" w14:textId="77777777" w:rsidR="0028579F" w:rsidRDefault="0028579F" w:rsidP="0028579F">
      <w:pPr>
        <w:ind w:left="720" w:firstLine="720"/>
        <w:jc w:val="both"/>
        <w:rPr>
          <w:rFonts w:ascii="Algerian" w:hAnsi="Algerian"/>
          <w:sz w:val="28"/>
          <w:szCs w:val="28"/>
          <w:u w:val="single"/>
        </w:rPr>
      </w:pPr>
      <w:r>
        <w:t xml:space="preserve">It is well known that a wide class of obstacle and unilateral problems </w:t>
      </w:r>
      <w:r w:rsidRPr="00E279F4">
        <w:t>can</w:t>
      </w:r>
      <w:r>
        <w:t xml:space="preserve"> be studied in the unified framework of variational inequalities. Using the penalty function method, the variational inequalities are characterized by a system of boundary value problems in conjunction with the known obstacle. We use the variational iteration method for solving the system of boundary value problems associated with the obstacle problems. Several examples of second, third, fourth and fifth-orders system of boundary value problems are given to illustrate the efficiency and implementation of the variational iteration method. Comparison with the </w:t>
      </w:r>
      <w:proofErr w:type="spellStart"/>
      <w:r>
        <w:t>homotopy</w:t>
      </w:r>
      <w:proofErr w:type="spellEnd"/>
      <w:r>
        <w:t xml:space="preserve"> perturbation technique demonstrates that the variational iteration technique performs better.  </w:t>
      </w:r>
    </w:p>
    <w:p w14:paraId="26BC0E9A" w14:textId="77777777" w:rsidR="00C82C58" w:rsidRPr="00392F2D" w:rsidRDefault="00C82C58" w:rsidP="00972A64">
      <w:pPr>
        <w:ind w:left="450"/>
        <w:jc w:val="both"/>
        <w:rPr>
          <w:b/>
          <w:sz w:val="28"/>
          <w:szCs w:val="28"/>
        </w:rPr>
      </w:pPr>
    </w:p>
    <w:p w14:paraId="1788F002" w14:textId="77777777" w:rsidR="00D82201" w:rsidRPr="00392F2D" w:rsidRDefault="00D82201" w:rsidP="00972A64">
      <w:pPr>
        <w:ind w:left="450"/>
        <w:jc w:val="both"/>
        <w:rPr>
          <w:b/>
          <w:sz w:val="28"/>
          <w:szCs w:val="28"/>
        </w:rPr>
      </w:pPr>
      <w:r w:rsidRPr="00392F2D">
        <w:rPr>
          <w:b/>
          <w:sz w:val="28"/>
          <w:szCs w:val="28"/>
        </w:rPr>
        <w:t>M.</w:t>
      </w:r>
      <w:r w:rsidR="00972A64" w:rsidRPr="00392F2D">
        <w:rPr>
          <w:b/>
          <w:sz w:val="28"/>
          <w:szCs w:val="28"/>
        </w:rPr>
        <w:t>S</w:t>
      </w:r>
      <w:r w:rsidRPr="00392F2D">
        <w:rPr>
          <w:b/>
          <w:sz w:val="28"/>
          <w:szCs w:val="28"/>
        </w:rPr>
        <w:t xml:space="preserve"> Engineering sciences (</w:t>
      </w:r>
      <w:r w:rsidR="00944C9F" w:rsidRPr="00392F2D">
        <w:rPr>
          <w:b/>
          <w:sz w:val="28"/>
          <w:szCs w:val="28"/>
        </w:rPr>
        <w:t>Computational Mathematics</w:t>
      </w:r>
      <w:r w:rsidRPr="00392F2D">
        <w:rPr>
          <w:b/>
          <w:sz w:val="28"/>
          <w:szCs w:val="28"/>
        </w:rPr>
        <w:t xml:space="preserve">)       </w:t>
      </w:r>
    </w:p>
    <w:p w14:paraId="7B6C29D5" w14:textId="77777777" w:rsidR="00D82201" w:rsidRPr="00E11897" w:rsidRDefault="00D82201" w:rsidP="00392F2D">
      <w:pPr>
        <w:ind w:left="720"/>
        <w:jc w:val="both"/>
        <w:rPr>
          <w:b/>
        </w:rPr>
      </w:pPr>
      <w:r>
        <w:t xml:space="preserve">Ghulam Ishaq Khan Institute of Engineering Sciences and Technology </w:t>
      </w:r>
      <w:proofErr w:type="gramStart"/>
      <w:r>
        <w:t xml:space="preserve">Topi,   </w:t>
      </w:r>
      <w:proofErr w:type="gramEnd"/>
      <w:r>
        <w:t xml:space="preserve">        NWFP, Pakistan</w:t>
      </w:r>
      <w:r w:rsidR="00392F2D">
        <w:t xml:space="preserve">, </w:t>
      </w:r>
      <w:r>
        <w:t>CGPA: 3.47 out of 4.0.</w:t>
      </w:r>
      <w:r w:rsidRPr="00086D33">
        <w:t xml:space="preserve"> </w:t>
      </w:r>
      <w:r>
        <w:t>(</w:t>
      </w:r>
      <w:r w:rsidRPr="00086D33">
        <w:t>2002-2004</w:t>
      </w:r>
      <w:r>
        <w:t>)</w:t>
      </w:r>
    </w:p>
    <w:p w14:paraId="7F8DB78D" w14:textId="77777777" w:rsidR="00D82201" w:rsidRPr="00C82C58" w:rsidRDefault="00D82201" w:rsidP="00D82201">
      <w:pPr>
        <w:jc w:val="both"/>
        <w:rPr>
          <w:rFonts w:ascii="Book Antiqua" w:hAnsi="Book Antiqua"/>
          <w:b/>
          <w:sz w:val="20"/>
          <w:szCs w:val="20"/>
        </w:rPr>
      </w:pPr>
    </w:p>
    <w:p w14:paraId="7AC7A111" w14:textId="77777777" w:rsidR="00D82201" w:rsidRPr="00D82201" w:rsidRDefault="00972A64" w:rsidP="00D82201">
      <w:pPr>
        <w:ind w:firstLine="720"/>
        <w:jc w:val="both"/>
        <w:rPr>
          <w:rFonts w:ascii="Book Antiqua" w:hAnsi="Book Antiqua"/>
          <w:b/>
        </w:rPr>
      </w:pPr>
      <w:r>
        <w:rPr>
          <w:rFonts w:ascii="Book Antiqua" w:hAnsi="Book Antiqua"/>
          <w:b/>
        </w:rPr>
        <w:t>Subjects Studied in MS</w:t>
      </w:r>
    </w:p>
    <w:p w14:paraId="577B0B53" w14:textId="77777777" w:rsidR="00D82201" w:rsidRDefault="00D82201" w:rsidP="00D82201">
      <w:pPr>
        <w:tabs>
          <w:tab w:val="left" w:pos="1440"/>
          <w:tab w:val="left" w:pos="1620"/>
        </w:tabs>
        <w:ind w:left="720"/>
        <w:jc w:val="both"/>
      </w:pPr>
      <w:r>
        <w:t xml:space="preserve">Linear System Theory, Advanced Experimental Techniques, Computational Methods for Engineers, Analytical Mechanics, Graph Theory, Numerical Methods for Partial Differential Equations, Numerical Functional Analysis, Mathematical Modeling of Electrical Discharge Phenomena. </w:t>
      </w:r>
    </w:p>
    <w:p w14:paraId="266E5CA0" w14:textId="77777777" w:rsidR="00D82201" w:rsidRPr="00691F52" w:rsidRDefault="00D82201" w:rsidP="00D82201">
      <w:pPr>
        <w:ind w:left="720"/>
        <w:jc w:val="both"/>
        <w:rPr>
          <w:rFonts w:ascii="Book Antiqua" w:hAnsi="Book Antiqua"/>
          <w:b/>
          <w:u w:val="single"/>
        </w:rPr>
      </w:pPr>
    </w:p>
    <w:p w14:paraId="72E4280F" w14:textId="77777777" w:rsidR="00D82201" w:rsidRDefault="00D82201" w:rsidP="00D82201">
      <w:pPr>
        <w:ind w:firstLine="720"/>
        <w:jc w:val="both"/>
      </w:pPr>
      <w:proofErr w:type="spellStart"/>
      <w:r w:rsidRPr="00D82201">
        <w:rPr>
          <w:rFonts w:ascii="Book Antiqua" w:hAnsi="Book Antiqua"/>
          <w:b/>
        </w:rPr>
        <w:t>Ms</w:t>
      </w:r>
      <w:proofErr w:type="spellEnd"/>
      <w:r w:rsidRPr="00D82201">
        <w:rPr>
          <w:rFonts w:ascii="Book Antiqua" w:hAnsi="Book Antiqua"/>
          <w:b/>
        </w:rPr>
        <w:t xml:space="preserve"> Thesis</w:t>
      </w:r>
      <w:r w:rsidRPr="007771B9">
        <w:rPr>
          <w:rFonts w:ascii="Book Antiqua" w:hAnsi="Book Antiqua"/>
          <w:b/>
        </w:rPr>
        <w:t xml:space="preserve"> (</w:t>
      </w:r>
      <w:r w:rsidRPr="007771B9">
        <w:rPr>
          <w:b/>
        </w:rPr>
        <w:t>Numerical</w:t>
      </w:r>
      <w:r w:rsidRPr="00E90576">
        <w:rPr>
          <w:b/>
        </w:rPr>
        <w:t xml:space="preserve"> Solution of Wave Equation using Splitting Techniques</w:t>
      </w:r>
      <w:r>
        <w:t>)</w:t>
      </w:r>
    </w:p>
    <w:p w14:paraId="35E1C1A9" w14:textId="77777777" w:rsidR="00D82201" w:rsidRDefault="00D82201" w:rsidP="00D82201">
      <w:pPr>
        <w:tabs>
          <w:tab w:val="left" w:pos="1440"/>
        </w:tabs>
        <w:ind w:left="720" w:right="-7"/>
        <w:jc w:val="both"/>
      </w:pPr>
      <w:r>
        <w:t xml:space="preserve">Alternating Direction Implicit Methods are developed for some known                        schemes. These methods are used to solve </w:t>
      </w:r>
      <w:proofErr w:type="gramStart"/>
      <w:r>
        <w:t>two dimensional</w:t>
      </w:r>
      <w:proofErr w:type="gramEnd"/>
      <w:r>
        <w:t xml:space="preserve"> simple wave                          equation problem with initial and boundary conditions specified. These methods are tested on a problem from the literature. The results obtained were better than those of other methods in the literature. Numerical experiments verify that the developed methods perform very well for the wave equation in two- space dimension.</w:t>
      </w:r>
    </w:p>
    <w:p w14:paraId="30CF2DC3" w14:textId="77777777" w:rsidR="00D82201" w:rsidRDefault="00D82201" w:rsidP="00D82201">
      <w:pPr>
        <w:ind w:firstLine="720"/>
        <w:jc w:val="both"/>
        <w:rPr>
          <w:rFonts w:ascii="Book Antiqua" w:hAnsi="Book Antiqua"/>
          <w:b/>
          <w:u w:val="single"/>
        </w:rPr>
      </w:pPr>
    </w:p>
    <w:p w14:paraId="171B629E" w14:textId="77777777" w:rsidR="00D82201" w:rsidRPr="00972A64" w:rsidRDefault="00D82201" w:rsidP="00972A64">
      <w:pPr>
        <w:ind w:firstLine="720"/>
        <w:jc w:val="both"/>
        <w:rPr>
          <w:rFonts w:ascii="Book Antiqua" w:hAnsi="Book Antiqua"/>
          <w:b/>
        </w:rPr>
      </w:pPr>
      <w:r w:rsidRPr="00972A64">
        <w:rPr>
          <w:rFonts w:ascii="Book Antiqua" w:hAnsi="Book Antiqua"/>
          <w:b/>
        </w:rPr>
        <w:t>M.</w:t>
      </w:r>
      <w:r w:rsidR="00972A64">
        <w:rPr>
          <w:rFonts w:ascii="Book Antiqua" w:hAnsi="Book Antiqua"/>
          <w:b/>
        </w:rPr>
        <w:t>S</w:t>
      </w:r>
      <w:r w:rsidRPr="00972A64">
        <w:rPr>
          <w:rFonts w:ascii="Book Antiqua" w:hAnsi="Book Antiqua"/>
          <w:b/>
        </w:rPr>
        <w:t xml:space="preserve"> </w:t>
      </w:r>
      <w:r w:rsidR="00972A64">
        <w:rPr>
          <w:rFonts w:ascii="Book Antiqua" w:hAnsi="Book Antiqua"/>
          <w:b/>
        </w:rPr>
        <w:t>Semester Projects</w:t>
      </w:r>
    </w:p>
    <w:p w14:paraId="10A2F389" w14:textId="77777777" w:rsidR="00D82201" w:rsidRDefault="00D82201" w:rsidP="00D82201">
      <w:pPr>
        <w:tabs>
          <w:tab w:val="left" w:pos="1260"/>
          <w:tab w:val="left" w:pos="1440"/>
        </w:tabs>
        <w:ind w:left="720" w:right="-7"/>
        <w:jc w:val="both"/>
      </w:pPr>
      <w:r>
        <w:t xml:space="preserve">Case study in </w:t>
      </w:r>
      <w:r w:rsidR="00DA3B63">
        <w:t>Semi-Conductor</w:t>
      </w:r>
      <w:r>
        <w:t xml:space="preserve"> devices. Study of Controllable and observable system in </w:t>
      </w:r>
      <w:r w:rsidR="00DA3B63">
        <w:t>a</w:t>
      </w:r>
      <w:r>
        <w:t>utomatic Control System. Graphical Implementation of mathematical expression, binary Trees.</w:t>
      </w:r>
    </w:p>
    <w:p w14:paraId="566581B8" w14:textId="77777777" w:rsidR="00C82C58" w:rsidRPr="00392F2D" w:rsidRDefault="00C82C58" w:rsidP="00972A64">
      <w:pPr>
        <w:ind w:left="450"/>
        <w:jc w:val="both"/>
        <w:rPr>
          <w:b/>
          <w:sz w:val="28"/>
          <w:szCs w:val="28"/>
        </w:rPr>
      </w:pPr>
    </w:p>
    <w:p w14:paraId="0F2E5D78" w14:textId="77777777" w:rsidR="00D82201" w:rsidRPr="00392F2D" w:rsidRDefault="00D82201" w:rsidP="00972A64">
      <w:pPr>
        <w:ind w:left="450"/>
        <w:jc w:val="both"/>
        <w:rPr>
          <w:b/>
          <w:sz w:val="28"/>
          <w:szCs w:val="28"/>
        </w:rPr>
      </w:pPr>
      <w:proofErr w:type="spellStart"/>
      <w:r w:rsidRPr="00392F2D">
        <w:rPr>
          <w:b/>
          <w:sz w:val="28"/>
          <w:szCs w:val="28"/>
        </w:rPr>
        <w:t>Msc</w:t>
      </w:r>
      <w:proofErr w:type="spellEnd"/>
      <w:r w:rsidRPr="00392F2D">
        <w:rPr>
          <w:b/>
          <w:sz w:val="28"/>
          <w:szCs w:val="28"/>
        </w:rPr>
        <w:t xml:space="preserve"> Mathematics             </w:t>
      </w:r>
    </w:p>
    <w:p w14:paraId="00C46E1C" w14:textId="77777777" w:rsidR="00D82201" w:rsidRDefault="00D82201" w:rsidP="00D82201">
      <w:pPr>
        <w:ind w:firstLine="720"/>
        <w:jc w:val="both"/>
      </w:pPr>
      <w:r>
        <w:t>Quaid-e- Azam University Islamabad, Pakistan.</w:t>
      </w:r>
      <w:r>
        <w:rPr>
          <w:b/>
        </w:rPr>
        <w:t xml:space="preserve">   </w:t>
      </w:r>
    </w:p>
    <w:p w14:paraId="0AC0CD6A" w14:textId="77777777" w:rsidR="00D82201" w:rsidRDefault="00D82201" w:rsidP="00D82201">
      <w:pPr>
        <w:ind w:firstLine="720"/>
        <w:jc w:val="both"/>
      </w:pPr>
      <w:r>
        <w:t>Marks: 64.1% (</w:t>
      </w:r>
      <w:r w:rsidRPr="00EB4CE9">
        <w:t>1999- 2002</w:t>
      </w:r>
      <w:r>
        <w:t>).</w:t>
      </w:r>
    </w:p>
    <w:p w14:paraId="2195198D" w14:textId="77777777" w:rsidR="00D82201" w:rsidRPr="00C82C58" w:rsidRDefault="00D82201" w:rsidP="00D82201">
      <w:pPr>
        <w:ind w:left="720"/>
        <w:jc w:val="both"/>
        <w:rPr>
          <w:rFonts w:ascii="Book Antiqua" w:hAnsi="Book Antiqua"/>
          <w:b/>
          <w:sz w:val="20"/>
          <w:szCs w:val="20"/>
          <w:u w:val="single"/>
        </w:rPr>
      </w:pPr>
    </w:p>
    <w:p w14:paraId="7002047C" w14:textId="77777777" w:rsidR="00D82201" w:rsidRPr="00D82201" w:rsidRDefault="00D82201" w:rsidP="00D82201">
      <w:pPr>
        <w:ind w:firstLine="720"/>
        <w:jc w:val="both"/>
        <w:rPr>
          <w:rFonts w:ascii="Algerian" w:hAnsi="Algerian"/>
          <w:b/>
        </w:rPr>
      </w:pPr>
      <w:r w:rsidRPr="00D82201">
        <w:rPr>
          <w:rFonts w:ascii="Book Antiqua" w:hAnsi="Book Antiqua"/>
          <w:b/>
        </w:rPr>
        <w:t xml:space="preserve">Subjects Studied in M.Sc. </w:t>
      </w:r>
    </w:p>
    <w:p w14:paraId="1872EB78" w14:textId="77777777" w:rsidR="00D82201" w:rsidRPr="00C82C58" w:rsidRDefault="00D82201" w:rsidP="00C82C58">
      <w:pPr>
        <w:ind w:left="720"/>
        <w:jc w:val="both"/>
        <w:rPr>
          <w:rFonts w:ascii="Algerian" w:hAnsi="Algerian"/>
          <w:b/>
          <w:u w:val="single"/>
        </w:rPr>
      </w:pPr>
      <w:r>
        <w:t xml:space="preserve">Advanced Calculus, Linear Algebra, Differential Geometry, Set Topology, Ordinary Differential Equations, Real Analysis, Group Theory, Complex Analysis, Analytical Mechanics, Numerical Analysis, Functional Analysis, Partial Differential </w:t>
      </w:r>
      <w:proofErr w:type="gramStart"/>
      <w:r>
        <w:t>Equations,  Fluid</w:t>
      </w:r>
      <w:proofErr w:type="gramEnd"/>
      <w:r>
        <w:t xml:space="preserve"> Mechanics, Analytical Dynamics, Mathematical Statistics, Integral Equations, Special Relativity, Electromagnetism.</w:t>
      </w:r>
    </w:p>
    <w:p w14:paraId="0BC0115F" w14:textId="77777777" w:rsidR="00D82201" w:rsidRDefault="00D82201" w:rsidP="00D82201">
      <w:pPr>
        <w:jc w:val="both"/>
      </w:pPr>
    </w:p>
    <w:p w14:paraId="62671485" w14:textId="77777777" w:rsidR="00D82201" w:rsidRPr="00392F2D" w:rsidRDefault="00D82201" w:rsidP="00972A64">
      <w:pPr>
        <w:ind w:left="450"/>
        <w:jc w:val="both"/>
        <w:rPr>
          <w:b/>
          <w:sz w:val="28"/>
          <w:szCs w:val="28"/>
        </w:rPr>
      </w:pPr>
      <w:r w:rsidRPr="00392F2D">
        <w:rPr>
          <w:b/>
          <w:sz w:val="28"/>
          <w:szCs w:val="28"/>
        </w:rPr>
        <w:t xml:space="preserve">BSc (Mathematics A, </w:t>
      </w:r>
      <w:r w:rsidR="00972A64" w:rsidRPr="00392F2D">
        <w:rPr>
          <w:b/>
          <w:sz w:val="28"/>
          <w:szCs w:val="28"/>
        </w:rPr>
        <w:t>B</w:t>
      </w:r>
      <w:r w:rsidRPr="00392F2D">
        <w:rPr>
          <w:b/>
          <w:sz w:val="28"/>
          <w:szCs w:val="28"/>
        </w:rPr>
        <w:t xml:space="preserve"> &amp; Physics)</w:t>
      </w:r>
    </w:p>
    <w:p w14:paraId="278B1633" w14:textId="77777777" w:rsidR="00D82201" w:rsidRDefault="00D82201" w:rsidP="00D82201">
      <w:pPr>
        <w:ind w:firstLine="720"/>
        <w:jc w:val="both"/>
      </w:pPr>
      <w:r>
        <w:t>Govt College Sahiwal (Bahauddin Zakria University Multan)</w:t>
      </w:r>
    </w:p>
    <w:p w14:paraId="1DDF5AE0" w14:textId="77777777" w:rsidR="00D82201" w:rsidRDefault="00D82201" w:rsidP="00D82201">
      <w:pPr>
        <w:ind w:firstLine="720"/>
        <w:jc w:val="both"/>
      </w:pPr>
      <w:r>
        <w:t>Marks: 74.99</w:t>
      </w:r>
      <w:r w:rsidR="00DA3B63">
        <w:t>% (</w:t>
      </w:r>
      <w:r w:rsidRPr="007D3B42">
        <w:t>1997- 1999</w:t>
      </w:r>
      <w:r>
        <w:t>)</w:t>
      </w:r>
    </w:p>
    <w:p w14:paraId="1CAE0DA2" w14:textId="77777777" w:rsidR="00F63D8B" w:rsidRPr="00C82C58" w:rsidRDefault="00F63D8B" w:rsidP="00F63D8B">
      <w:pPr>
        <w:jc w:val="both"/>
        <w:rPr>
          <w:rFonts w:ascii="Algerian" w:hAnsi="Algerian"/>
          <w:sz w:val="18"/>
          <w:szCs w:val="18"/>
          <w:u w:val="single"/>
        </w:rPr>
      </w:pPr>
    </w:p>
    <w:p w14:paraId="5C4DB38D" w14:textId="77777777" w:rsidR="00D82201" w:rsidRPr="00392F2D" w:rsidRDefault="00D82201" w:rsidP="0028579F">
      <w:pPr>
        <w:ind w:left="450"/>
        <w:jc w:val="both"/>
        <w:rPr>
          <w:b/>
          <w:sz w:val="28"/>
          <w:szCs w:val="28"/>
        </w:rPr>
      </w:pPr>
      <w:proofErr w:type="spellStart"/>
      <w:r w:rsidRPr="00392F2D">
        <w:rPr>
          <w:b/>
          <w:sz w:val="28"/>
          <w:szCs w:val="28"/>
        </w:rPr>
        <w:t>Fsc</w:t>
      </w:r>
      <w:proofErr w:type="spellEnd"/>
      <w:r w:rsidRPr="00392F2D">
        <w:rPr>
          <w:b/>
          <w:sz w:val="28"/>
          <w:szCs w:val="28"/>
        </w:rPr>
        <w:t xml:space="preserve"> Pre Engineering         </w:t>
      </w:r>
    </w:p>
    <w:p w14:paraId="2BEE0ECD" w14:textId="77777777" w:rsidR="00D82201" w:rsidRDefault="00D82201" w:rsidP="00D82201">
      <w:pPr>
        <w:ind w:firstLine="720"/>
        <w:jc w:val="both"/>
      </w:pPr>
      <w:r>
        <w:t xml:space="preserve">Govt </w:t>
      </w:r>
      <w:proofErr w:type="spellStart"/>
      <w:r>
        <w:t>Friedia</w:t>
      </w:r>
      <w:proofErr w:type="spellEnd"/>
      <w:r>
        <w:t xml:space="preserve"> College Pak Pattan, Punjab, Pakistan.</w:t>
      </w:r>
    </w:p>
    <w:p w14:paraId="66BA9B7F" w14:textId="77777777" w:rsidR="00D82201" w:rsidRPr="00651072" w:rsidRDefault="00651072" w:rsidP="00D82201">
      <w:pPr>
        <w:ind w:firstLine="720"/>
        <w:jc w:val="both"/>
      </w:pPr>
      <w:r w:rsidRPr="00AE5018">
        <w:t>Marks: 58.27</w:t>
      </w:r>
      <w:r w:rsidR="00DA3B63" w:rsidRPr="00AE5018">
        <w:t>% (</w:t>
      </w:r>
      <w:r w:rsidRPr="00AE5018">
        <w:t>1993- 1995</w:t>
      </w:r>
      <w:r w:rsidR="00D82201" w:rsidRPr="00AE5018">
        <w:t>)</w:t>
      </w:r>
    </w:p>
    <w:p w14:paraId="1FEC4CDA" w14:textId="77777777" w:rsidR="00972A64" w:rsidRPr="00392F2D" w:rsidRDefault="00972A64" w:rsidP="00972A64">
      <w:pPr>
        <w:ind w:left="450"/>
        <w:jc w:val="both"/>
        <w:rPr>
          <w:b/>
        </w:rPr>
      </w:pPr>
    </w:p>
    <w:p w14:paraId="474D0862" w14:textId="77777777" w:rsidR="00D82201" w:rsidRPr="00392F2D" w:rsidRDefault="00D82201" w:rsidP="00972A64">
      <w:pPr>
        <w:ind w:left="450"/>
        <w:jc w:val="both"/>
        <w:rPr>
          <w:b/>
          <w:sz w:val="28"/>
          <w:szCs w:val="28"/>
        </w:rPr>
      </w:pPr>
      <w:r w:rsidRPr="00392F2D">
        <w:rPr>
          <w:b/>
          <w:sz w:val="28"/>
          <w:szCs w:val="28"/>
        </w:rPr>
        <w:t xml:space="preserve">SSC Science    </w:t>
      </w:r>
    </w:p>
    <w:p w14:paraId="7147727D" w14:textId="77777777" w:rsidR="00D82201" w:rsidRDefault="00D82201" w:rsidP="00D82201">
      <w:pPr>
        <w:ind w:firstLine="720"/>
        <w:jc w:val="both"/>
      </w:pPr>
      <w:r>
        <w:t>Govt High School Chak Bedi, Pak Pattan, Punjab, Pakistan.</w:t>
      </w:r>
    </w:p>
    <w:p w14:paraId="5D000BE9" w14:textId="77777777" w:rsidR="00D82201" w:rsidRDefault="00651072" w:rsidP="00D82201">
      <w:pPr>
        <w:ind w:firstLine="720"/>
        <w:jc w:val="both"/>
      </w:pPr>
      <w:r w:rsidRPr="00AE5018">
        <w:t>Marks: 72.11</w:t>
      </w:r>
      <w:r w:rsidR="00DA3B63" w:rsidRPr="00AE5018">
        <w:t>% (</w:t>
      </w:r>
      <w:r w:rsidRPr="00AE5018">
        <w:t>1991- 1993</w:t>
      </w:r>
      <w:r w:rsidR="00D82201" w:rsidRPr="00AE5018">
        <w:t>)</w:t>
      </w:r>
    </w:p>
    <w:p w14:paraId="65D5D610" w14:textId="77777777" w:rsidR="00392F2D" w:rsidRPr="00392F2D" w:rsidRDefault="00392F2D" w:rsidP="0028579F">
      <w:pPr>
        <w:jc w:val="both"/>
        <w:rPr>
          <w:b/>
          <w:sz w:val="28"/>
          <w:szCs w:val="28"/>
        </w:rPr>
      </w:pPr>
    </w:p>
    <w:p w14:paraId="57821DA5" w14:textId="77777777" w:rsidR="00392F2D" w:rsidRPr="00392F2D" w:rsidRDefault="00392F2D" w:rsidP="0028579F">
      <w:pPr>
        <w:jc w:val="both"/>
        <w:rPr>
          <w:b/>
          <w:sz w:val="28"/>
          <w:szCs w:val="28"/>
        </w:rPr>
      </w:pPr>
    </w:p>
    <w:p w14:paraId="35B82A1E" w14:textId="77777777" w:rsidR="00392F2D" w:rsidRPr="00392F2D" w:rsidRDefault="00392F2D" w:rsidP="0028579F">
      <w:pPr>
        <w:jc w:val="both"/>
        <w:rPr>
          <w:b/>
          <w:sz w:val="28"/>
          <w:szCs w:val="28"/>
        </w:rPr>
      </w:pPr>
    </w:p>
    <w:p w14:paraId="75349F4E" w14:textId="77777777" w:rsidR="0008794C" w:rsidRPr="00392F2D" w:rsidRDefault="0028579F" w:rsidP="0028579F">
      <w:pPr>
        <w:jc w:val="both"/>
        <w:rPr>
          <w:b/>
          <w:sz w:val="28"/>
          <w:szCs w:val="28"/>
        </w:rPr>
      </w:pPr>
      <w:r w:rsidRPr="00392F2D">
        <w:rPr>
          <w:b/>
          <w:sz w:val="28"/>
          <w:szCs w:val="28"/>
        </w:rPr>
        <w:lastRenderedPageBreak/>
        <w:t>RESEARCH PUBLICATIONS</w:t>
      </w:r>
    </w:p>
    <w:p w14:paraId="7ED06E71" w14:textId="77777777" w:rsidR="00467C67" w:rsidRPr="00D6334B" w:rsidRDefault="00F63D8B" w:rsidP="00944C9F">
      <w:pPr>
        <w:numPr>
          <w:ilvl w:val="0"/>
          <w:numId w:val="34"/>
        </w:numPr>
        <w:spacing w:before="120"/>
        <w:ind w:left="907"/>
        <w:jc w:val="both"/>
        <w:rPr>
          <w:b/>
        </w:rPr>
      </w:pPr>
      <w:r w:rsidRPr="00D6334B">
        <w:t xml:space="preserve">M. A. Noor, K. I. Noor, </w:t>
      </w:r>
      <w:r w:rsidRPr="00D6334B">
        <w:rPr>
          <w:b/>
          <w:u w:val="single"/>
        </w:rPr>
        <w:t>M. Rafiq</w:t>
      </w:r>
      <w:r w:rsidRPr="00D6334B">
        <w:t xml:space="preserve"> </w:t>
      </w:r>
      <w:r w:rsidR="00944C9F" w:rsidRPr="00D6334B">
        <w:t>and E</w:t>
      </w:r>
      <w:r w:rsidR="0078723A" w:rsidRPr="00D6334B">
        <w:t>. A. Al-Said.</w:t>
      </w:r>
      <w:r w:rsidRPr="00D6334B">
        <w:t xml:space="preserve"> Variational Iteration Method for Solving a System of Second-Order Boundary Value Problems, International Journal of Nonlinear Sciences &amp; Numerical Simulation 11(12): 1109-1120.</w:t>
      </w:r>
      <w:r w:rsidR="00697CA4" w:rsidRPr="00D6334B">
        <w:t xml:space="preserve"> </w:t>
      </w:r>
      <w:r w:rsidR="001019EC" w:rsidRPr="00D6334B">
        <w:t xml:space="preserve">ISI-Journal, </w:t>
      </w:r>
      <w:r w:rsidR="0078723A" w:rsidRPr="00D6334B">
        <w:t>2010.</w:t>
      </w:r>
      <w:r w:rsidR="0078723A" w:rsidRPr="00D6334B">
        <w:rPr>
          <w:b/>
        </w:rPr>
        <w:t xml:space="preserve"> IF=3.1.</w:t>
      </w:r>
    </w:p>
    <w:p w14:paraId="1D29CFAD" w14:textId="77777777" w:rsidR="00C336E3" w:rsidRPr="00D6334B" w:rsidRDefault="00F63D8B" w:rsidP="00944C9F">
      <w:pPr>
        <w:numPr>
          <w:ilvl w:val="0"/>
          <w:numId w:val="34"/>
        </w:numPr>
        <w:spacing w:before="120"/>
        <w:ind w:left="907"/>
        <w:jc w:val="both"/>
      </w:pPr>
      <w:r w:rsidRPr="00D6334B">
        <w:t>M. A. Noor</w:t>
      </w:r>
      <w:r w:rsidR="00944C9F" w:rsidRPr="00D6334B">
        <w:t xml:space="preserve">, </w:t>
      </w:r>
      <w:r w:rsidR="00944C9F" w:rsidRPr="00D6334B">
        <w:rPr>
          <w:b/>
          <w:u w:val="single"/>
        </w:rPr>
        <w:t>M</w:t>
      </w:r>
      <w:r w:rsidRPr="00D6334B">
        <w:rPr>
          <w:b/>
          <w:u w:val="single"/>
        </w:rPr>
        <w:t>. Rafiq,</w:t>
      </w:r>
      <w:r w:rsidRPr="00D6334B">
        <w:t xml:space="preserve"> K. I. Noor, E. A. Al-</w:t>
      </w:r>
      <w:proofErr w:type="gramStart"/>
      <w:r w:rsidRPr="00D6334B">
        <w:t>Said</w:t>
      </w:r>
      <w:proofErr w:type="gramEnd"/>
      <w:r w:rsidRPr="00D6334B">
        <w:t xml:space="preserve"> and A. K. Khalifa. Solving System of Fourth-order Boundary Value Problems by Variational Iteration Method. World Applied Sciences Journal 13(11): 2312: 2322.</w:t>
      </w:r>
      <w:r w:rsidR="00467C67" w:rsidRPr="00D6334B">
        <w:t xml:space="preserve"> </w:t>
      </w:r>
      <w:r w:rsidR="0078723A" w:rsidRPr="00D6334B">
        <w:t>ISI-Journal, (Zoological), 2011.</w:t>
      </w:r>
    </w:p>
    <w:p w14:paraId="6810E59B" w14:textId="77777777" w:rsidR="00C336E3" w:rsidRPr="00D6334B" w:rsidRDefault="00F63D8B" w:rsidP="00944C9F">
      <w:pPr>
        <w:numPr>
          <w:ilvl w:val="0"/>
          <w:numId w:val="34"/>
        </w:numPr>
        <w:spacing w:before="120"/>
        <w:ind w:left="907"/>
        <w:jc w:val="both"/>
      </w:pPr>
      <w:r w:rsidRPr="00D6334B">
        <w:t>M. A. Noor</w:t>
      </w:r>
      <w:r w:rsidR="00944C9F" w:rsidRPr="00D6334B">
        <w:t>, K</w:t>
      </w:r>
      <w:r w:rsidRPr="00D6334B">
        <w:t>. I. Noor</w:t>
      </w:r>
      <w:r w:rsidR="00944C9F" w:rsidRPr="00D6334B">
        <w:rPr>
          <w:b/>
          <w:u w:val="single"/>
        </w:rPr>
        <w:t>, M</w:t>
      </w:r>
      <w:r w:rsidRPr="00D6334B">
        <w:rPr>
          <w:b/>
          <w:u w:val="single"/>
        </w:rPr>
        <w:t>. Rafiq,</w:t>
      </w:r>
      <w:r w:rsidRPr="00D6334B">
        <w:t xml:space="preserve"> E. A. Al-Said </w:t>
      </w:r>
      <w:r w:rsidR="00944C9F" w:rsidRPr="00D6334B">
        <w:t>and J</w:t>
      </w:r>
      <w:r w:rsidRPr="00D6334B">
        <w:t xml:space="preserve">. </w:t>
      </w:r>
      <w:proofErr w:type="spellStart"/>
      <w:r w:rsidRPr="00D6334B">
        <w:t>Coletsos</w:t>
      </w:r>
      <w:proofErr w:type="spellEnd"/>
      <w:r w:rsidRPr="00D6334B">
        <w:t xml:space="preserve">. </w:t>
      </w:r>
      <w:proofErr w:type="spellStart"/>
      <w:r w:rsidRPr="00D6334B">
        <w:t>Homotopy</w:t>
      </w:r>
      <w:proofErr w:type="spellEnd"/>
      <w:r w:rsidRPr="00D6334B">
        <w:t xml:space="preserve"> </w:t>
      </w:r>
      <w:r w:rsidR="00944C9F" w:rsidRPr="00D6334B">
        <w:t>Perturbation method</w:t>
      </w:r>
      <w:r w:rsidRPr="00D6334B">
        <w:t xml:space="preserve"> for solving a system of third-order boundary value problems</w:t>
      </w:r>
      <w:r w:rsidR="00697CA4" w:rsidRPr="00D6334B">
        <w:t>. International Journal of the Physical Sciences, 6(16), 4128-4133.</w:t>
      </w:r>
      <w:r w:rsidR="00225BE7" w:rsidRPr="00D6334B">
        <w:t xml:space="preserve"> 2011. </w:t>
      </w:r>
      <w:r w:rsidR="00E11897" w:rsidRPr="00D6334B">
        <w:t xml:space="preserve"> </w:t>
      </w:r>
      <w:r w:rsidR="00697CA4" w:rsidRPr="00D6334B">
        <w:t>IF=0.540</w:t>
      </w:r>
      <w:r w:rsidR="00225BE7" w:rsidRPr="00D6334B">
        <w:t xml:space="preserve"> till 2010.</w:t>
      </w:r>
    </w:p>
    <w:p w14:paraId="6B454944" w14:textId="77777777" w:rsidR="00C336E3" w:rsidRPr="00D6334B" w:rsidRDefault="00B94F8E" w:rsidP="00944C9F">
      <w:pPr>
        <w:numPr>
          <w:ilvl w:val="0"/>
          <w:numId w:val="34"/>
        </w:numPr>
        <w:spacing w:before="120"/>
        <w:ind w:left="907"/>
        <w:jc w:val="both"/>
        <w:rPr>
          <w:b/>
        </w:rPr>
      </w:pPr>
      <w:proofErr w:type="spellStart"/>
      <w:r w:rsidRPr="00D6334B">
        <w:t>S.</w:t>
      </w:r>
      <w:proofErr w:type="gramStart"/>
      <w:r w:rsidRPr="00D6334B">
        <w:t>T.</w:t>
      </w:r>
      <w:r w:rsidR="00DF5E70" w:rsidRPr="00D6334B">
        <w:t>Mohyud</w:t>
      </w:r>
      <w:proofErr w:type="spellEnd"/>
      <w:proofErr w:type="gramEnd"/>
      <w:r w:rsidR="00DF5E70" w:rsidRPr="00D6334B">
        <w:t>-Din</w:t>
      </w:r>
      <w:r w:rsidR="00944C9F" w:rsidRPr="00D6334B">
        <w:t>, Hassan</w:t>
      </w:r>
      <w:r w:rsidR="00DF5E70" w:rsidRPr="00D6334B">
        <w:t xml:space="preserve"> Khan, Muhammad Arif</w:t>
      </w:r>
      <w:r w:rsidR="00944C9F" w:rsidRPr="00D6334B">
        <w:t xml:space="preserve">, </w:t>
      </w:r>
      <w:r w:rsidR="00944C9F" w:rsidRPr="00D6334B">
        <w:rPr>
          <w:b/>
          <w:u w:val="single"/>
        </w:rPr>
        <w:t>M</w:t>
      </w:r>
      <w:r w:rsidR="00DF5E70" w:rsidRPr="00D6334B">
        <w:rPr>
          <w:b/>
          <w:u w:val="single"/>
        </w:rPr>
        <w:t>. Rafiq</w:t>
      </w:r>
      <w:r w:rsidR="00DF5E70" w:rsidRPr="00D6334B">
        <w:t xml:space="preserve">, Chebyshev                 wavelet method to nonlinear fractional Volterra–Fredholm </w:t>
      </w:r>
      <w:proofErr w:type="spellStart"/>
      <w:r w:rsidR="00DF5E70" w:rsidRPr="00D6334B">
        <w:t>integro</w:t>
      </w:r>
      <w:proofErr w:type="spellEnd"/>
      <w:r w:rsidR="00DF5E70" w:rsidRPr="00D6334B">
        <w:t xml:space="preserve">-differential equations with mixed boundary conditions. </w:t>
      </w:r>
      <w:r w:rsidR="009E381A" w:rsidRPr="00D6334B">
        <w:t xml:space="preserve">Advances in </w:t>
      </w:r>
      <w:r w:rsidR="00225BE7" w:rsidRPr="00D6334B">
        <w:t xml:space="preserve">Mechanical </w:t>
      </w:r>
      <w:proofErr w:type="gramStart"/>
      <w:r w:rsidR="00225BE7" w:rsidRPr="00D6334B">
        <w:t>Engineering,  9</w:t>
      </w:r>
      <w:proofErr w:type="gramEnd"/>
      <w:r w:rsidR="00225BE7" w:rsidRPr="00D6334B">
        <w:t xml:space="preserve">(2) 1–8, 2017, </w:t>
      </w:r>
      <w:r w:rsidR="009220E6" w:rsidRPr="00D6334B">
        <w:rPr>
          <w:b/>
        </w:rPr>
        <w:t>IF= 0.848</w:t>
      </w:r>
    </w:p>
    <w:p w14:paraId="5C18AD5D" w14:textId="77777777" w:rsidR="00C336E3" w:rsidRPr="00D6334B" w:rsidRDefault="00DF5E70" w:rsidP="00944C9F">
      <w:pPr>
        <w:numPr>
          <w:ilvl w:val="0"/>
          <w:numId w:val="34"/>
        </w:numPr>
        <w:spacing w:before="120"/>
        <w:ind w:left="907"/>
        <w:jc w:val="both"/>
      </w:pPr>
      <w:r w:rsidRPr="00D6334B">
        <w:t>Muhammad Asad Iqbal</w:t>
      </w:r>
      <w:r w:rsidR="00944C9F" w:rsidRPr="00D6334B">
        <w:t>, Muhammad</w:t>
      </w:r>
      <w:r w:rsidRPr="00D6334B">
        <w:t xml:space="preserve"> Shakeel,</w:t>
      </w:r>
      <w:r w:rsidR="009E381A" w:rsidRPr="00D6334B">
        <w:t xml:space="preserve"> </w:t>
      </w:r>
      <w:r w:rsidRPr="00D6334B">
        <w:t xml:space="preserve">Syed Tauseef </w:t>
      </w:r>
      <w:proofErr w:type="spellStart"/>
      <w:r w:rsidRPr="00D6334B">
        <w:t>Mohyud</w:t>
      </w:r>
      <w:proofErr w:type="spellEnd"/>
      <w:r w:rsidRPr="00D6334B">
        <w:t>-</w:t>
      </w:r>
      <w:r w:rsidR="00944C9F" w:rsidRPr="00D6334B">
        <w:t>Din and</w:t>
      </w:r>
      <w:r w:rsidRPr="00D6334B">
        <w:t xml:space="preserve"> </w:t>
      </w:r>
      <w:r w:rsidRPr="00D6334B">
        <w:rPr>
          <w:b/>
          <w:u w:val="single"/>
        </w:rPr>
        <w:t>Muhammad Rafiq</w:t>
      </w:r>
      <w:r w:rsidRPr="00D6334B">
        <w:t>, Modified wavelets–based algorithm for nonlinear delay differential equations</w:t>
      </w:r>
      <w:r w:rsidR="009E381A" w:rsidRPr="00D6334B">
        <w:t xml:space="preserve"> of fractional order</w:t>
      </w:r>
      <w:r w:rsidRPr="00D6334B">
        <w:t>, Advances in Mechanical Engineering</w:t>
      </w:r>
      <w:r w:rsidR="00C336E3" w:rsidRPr="00D6334B">
        <w:t xml:space="preserve">, </w:t>
      </w:r>
      <w:r w:rsidR="009E381A" w:rsidRPr="00D6334B">
        <w:t>9(3</w:t>
      </w:r>
      <w:r w:rsidR="00225BE7" w:rsidRPr="00D6334B">
        <w:t xml:space="preserve">) </w:t>
      </w:r>
      <w:r w:rsidRPr="00D6334B">
        <w:t>1–8.</w:t>
      </w:r>
      <w:r w:rsidR="009220E6" w:rsidRPr="00D6334B">
        <w:t xml:space="preserve"> </w:t>
      </w:r>
      <w:r w:rsidR="00225BE7" w:rsidRPr="00D6334B">
        <w:t xml:space="preserve"> </w:t>
      </w:r>
      <w:proofErr w:type="gramStart"/>
      <w:r w:rsidR="00225BE7" w:rsidRPr="00D6334B">
        <w:t xml:space="preserve">2017,  </w:t>
      </w:r>
      <w:r w:rsidR="009220E6" w:rsidRPr="00D6334B">
        <w:rPr>
          <w:b/>
        </w:rPr>
        <w:t>IF</w:t>
      </w:r>
      <w:proofErr w:type="gramEnd"/>
      <w:r w:rsidR="009220E6" w:rsidRPr="00D6334B">
        <w:rPr>
          <w:b/>
        </w:rPr>
        <w:t>= 0.848</w:t>
      </w:r>
      <w:r w:rsidR="00225BE7" w:rsidRPr="00D6334B">
        <w:rPr>
          <w:b/>
        </w:rPr>
        <w:t>.</w:t>
      </w:r>
    </w:p>
    <w:p w14:paraId="39BFA5C6" w14:textId="77777777" w:rsidR="00C336E3" w:rsidRPr="00D6334B" w:rsidRDefault="00000000" w:rsidP="00944C9F">
      <w:pPr>
        <w:numPr>
          <w:ilvl w:val="0"/>
          <w:numId w:val="34"/>
        </w:numPr>
        <w:spacing w:before="120"/>
        <w:ind w:left="907"/>
        <w:jc w:val="both"/>
        <w:rPr>
          <w:b/>
        </w:rPr>
      </w:pPr>
      <w:hyperlink r:id="rId9" w:history="1">
        <w:r w:rsidR="00B94F8E" w:rsidRPr="00D6334B">
          <w:rPr>
            <w:rStyle w:val="Hyperlink"/>
            <w:bCs/>
            <w:color w:val="auto"/>
            <w:u w:val="none"/>
            <w:shd w:val="clear" w:color="auto" w:fill="FFFFFF"/>
          </w:rPr>
          <w:t>Y. Bashir</w:t>
        </w:r>
      </w:hyperlink>
      <w:r w:rsidR="00B94F8E" w:rsidRPr="00D6334B">
        <w:rPr>
          <w:rStyle w:val="inlineblock"/>
          <w:bCs/>
          <w:shd w:val="clear" w:color="auto" w:fill="FFFFFF"/>
          <w:vertAlign w:val="superscript"/>
        </w:rPr>
        <w:t xml:space="preserve">  </w:t>
      </w:r>
      <w:r w:rsidR="00B94F8E" w:rsidRPr="00D6334B">
        <w:rPr>
          <w:rStyle w:val="inlineblock"/>
          <w:bCs/>
          <w:shd w:val="clear" w:color="auto" w:fill="FFFFFF"/>
        </w:rPr>
        <w:t>,</w:t>
      </w:r>
      <w:hyperlink r:id="rId10" w:history="1">
        <w:r w:rsidR="00B94F8E" w:rsidRPr="00D6334B">
          <w:rPr>
            <w:rStyle w:val="Hyperlink"/>
            <w:bCs/>
            <w:color w:val="auto"/>
            <w:u w:val="none"/>
            <w:shd w:val="clear" w:color="auto" w:fill="FFFFFF"/>
          </w:rPr>
          <w:t>A. Aslam</w:t>
        </w:r>
      </w:hyperlink>
      <w:r w:rsidR="00B94F8E" w:rsidRPr="00D6334B">
        <w:rPr>
          <w:rStyle w:val="inlineblock"/>
          <w:bCs/>
          <w:shd w:val="clear" w:color="auto" w:fill="FFFFFF"/>
          <w:vertAlign w:val="superscript"/>
        </w:rPr>
        <w:t xml:space="preserve"> </w:t>
      </w:r>
      <w:r w:rsidR="00B94F8E" w:rsidRPr="00D6334B">
        <w:rPr>
          <w:rStyle w:val="inlineblock"/>
          <w:bCs/>
          <w:shd w:val="clear" w:color="auto" w:fill="FFFFFF"/>
        </w:rPr>
        <w:t>,</w:t>
      </w:r>
      <w:hyperlink r:id="rId11" w:history="1">
        <w:r w:rsidR="00B94F8E" w:rsidRPr="00D6334B">
          <w:rPr>
            <w:rStyle w:val="Hyperlink"/>
            <w:bCs/>
            <w:color w:val="auto"/>
            <w:u w:val="none"/>
            <w:shd w:val="clear" w:color="auto" w:fill="FFFFFF"/>
          </w:rPr>
          <w:t>M. Kamran</w:t>
        </w:r>
      </w:hyperlink>
      <w:r w:rsidR="00B94F8E" w:rsidRPr="00D6334B">
        <w:rPr>
          <w:rStyle w:val="inlineblock"/>
          <w:bCs/>
          <w:shd w:val="clear" w:color="auto" w:fill="FFFFFF"/>
          <w:vertAlign w:val="superscript"/>
        </w:rPr>
        <w:t> </w:t>
      </w:r>
      <w:r w:rsidR="00B94F8E" w:rsidRPr="00D6334B">
        <w:rPr>
          <w:rStyle w:val="inlineblock"/>
          <w:bCs/>
          <w:shd w:val="clear" w:color="auto" w:fill="FFFFFF"/>
        </w:rPr>
        <w:t xml:space="preserve">, </w:t>
      </w:r>
      <w:hyperlink r:id="rId12" w:history="1">
        <w:r w:rsidR="00B94F8E" w:rsidRPr="00D6334B">
          <w:rPr>
            <w:rStyle w:val="Hyperlink"/>
            <w:bCs/>
            <w:color w:val="auto"/>
            <w:u w:val="none"/>
            <w:shd w:val="clear" w:color="auto" w:fill="FFFFFF"/>
          </w:rPr>
          <w:t>M. I. Qureshi</w:t>
        </w:r>
      </w:hyperlink>
      <w:r w:rsidR="00B94F8E" w:rsidRPr="00D6334B">
        <w:rPr>
          <w:rStyle w:val="inlineblock"/>
          <w:bCs/>
          <w:shd w:val="clear" w:color="auto" w:fill="FFFFFF"/>
          <w:vertAlign w:val="superscript"/>
        </w:rPr>
        <w:t> </w:t>
      </w:r>
      <w:r w:rsidR="00B94F8E" w:rsidRPr="00D6334B">
        <w:rPr>
          <w:rStyle w:val="inlineblock"/>
          <w:bCs/>
          <w:shd w:val="clear" w:color="auto" w:fill="FFFFFF"/>
        </w:rPr>
        <w:t xml:space="preserve">, </w:t>
      </w:r>
      <w:hyperlink r:id="rId13" w:history="1">
        <w:r w:rsidR="00B94F8E" w:rsidRPr="00D6334B">
          <w:rPr>
            <w:rStyle w:val="Hyperlink"/>
            <w:bCs/>
            <w:color w:val="auto"/>
            <w:u w:val="none"/>
            <w:shd w:val="clear" w:color="auto" w:fill="FFFFFF"/>
          </w:rPr>
          <w:t>A. Jahangir</w:t>
        </w:r>
      </w:hyperlink>
      <w:r w:rsidR="00B94F8E" w:rsidRPr="00D6334B">
        <w:rPr>
          <w:rStyle w:val="inlineblock"/>
          <w:bCs/>
          <w:shd w:val="clear" w:color="auto" w:fill="FFFFFF"/>
          <w:vertAlign w:val="superscript"/>
        </w:rPr>
        <w:t> </w:t>
      </w:r>
      <w:r w:rsidR="00B94F8E" w:rsidRPr="00D6334B">
        <w:rPr>
          <w:rStyle w:val="inlineblock"/>
          <w:bCs/>
          <w:shd w:val="clear" w:color="auto" w:fill="FFFFFF"/>
        </w:rPr>
        <w:t xml:space="preserve">, </w:t>
      </w:r>
      <w:hyperlink r:id="rId14" w:history="1">
        <w:r w:rsidR="00B94F8E" w:rsidRPr="00D6334B">
          <w:rPr>
            <w:rStyle w:val="Hyperlink"/>
            <w:b/>
            <w:bCs/>
            <w:color w:val="auto"/>
            <w:shd w:val="clear" w:color="auto" w:fill="FFFFFF"/>
          </w:rPr>
          <w:t>M. Rafiq</w:t>
        </w:r>
      </w:hyperlink>
      <w:r w:rsidR="00B94F8E" w:rsidRPr="00D6334B">
        <w:rPr>
          <w:rStyle w:val="inlineblock"/>
          <w:bCs/>
          <w:shd w:val="clear" w:color="auto" w:fill="FFFFFF"/>
        </w:rPr>
        <w:t xml:space="preserve">, </w:t>
      </w:r>
      <w:hyperlink r:id="rId15" w:history="1">
        <w:r w:rsidR="00B94F8E" w:rsidRPr="00D6334B">
          <w:rPr>
            <w:rStyle w:val="Hyperlink"/>
            <w:bCs/>
            <w:color w:val="auto"/>
            <w:u w:val="none"/>
            <w:shd w:val="clear" w:color="auto" w:fill="FFFFFF"/>
          </w:rPr>
          <w:t>N. Bibi</w:t>
        </w:r>
      </w:hyperlink>
      <w:r w:rsidR="00B94F8E" w:rsidRPr="00D6334B">
        <w:rPr>
          <w:rStyle w:val="inlineblock"/>
          <w:bCs/>
          <w:shd w:val="clear" w:color="auto" w:fill="FFFFFF"/>
          <w:vertAlign w:val="superscript"/>
        </w:rPr>
        <w:t> </w:t>
      </w:r>
      <w:r w:rsidR="00B94F8E" w:rsidRPr="00D6334B">
        <w:rPr>
          <w:rStyle w:val="inlineblock"/>
          <w:bCs/>
          <w:shd w:val="clear" w:color="auto" w:fill="FFFFFF"/>
        </w:rPr>
        <w:t xml:space="preserve"> and </w:t>
      </w:r>
      <w:hyperlink r:id="rId16" w:history="1">
        <w:r w:rsidR="00B94F8E" w:rsidRPr="00D6334B">
          <w:rPr>
            <w:rStyle w:val="Hyperlink"/>
            <w:bCs/>
            <w:color w:val="auto"/>
            <w:u w:val="none"/>
            <w:shd w:val="clear" w:color="auto" w:fill="FFFFFF"/>
          </w:rPr>
          <w:t>N. Muhammad</w:t>
        </w:r>
      </w:hyperlink>
      <w:r w:rsidR="00B94F8E" w:rsidRPr="00D6334B">
        <w:rPr>
          <w:rStyle w:val="inlineblock"/>
          <w:bCs/>
          <w:shd w:val="clear" w:color="auto" w:fill="FFFFFF"/>
        </w:rPr>
        <w:t xml:space="preserve">, </w:t>
      </w:r>
      <w:r w:rsidR="00B94F8E" w:rsidRPr="00D6334B">
        <w:t>On Forgotten Topological Indices of Some Dendrimers Structure,</w:t>
      </w:r>
      <w:r w:rsidR="006F43A9" w:rsidRPr="00D6334B">
        <w:t xml:space="preserve"> </w:t>
      </w:r>
      <w:r w:rsidR="00B94F8E" w:rsidRPr="00D6334B">
        <w:rPr>
          <w:rStyle w:val="Emphasis"/>
          <w:shd w:val="clear" w:color="auto" w:fill="FFFFFF"/>
        </w:rPr>
        <w:t>Molecules</w:t>
      </w:r>
      <w:r w:rsidR="00B94F8E" w:rsidRPr="00D6334B">
        <w:rPr>
          <w:shd w:val="clear" w:color="auto" w:fill="FFFFFF"/>
        </w:rPr>
        <w:t> </w:t>
      </w:r>
      <w:r w:rsidR="00B94F8E" w:rsidRPr="00D6334B">
        <w:rPr>
          <w:bCs/>
          <w:shd w:val="clear" w:color="auto" w:fill="FFFFFF"/>
        </w:rPr>
        <w:t>2017</w:t>
      </w:r>
      <w:r w:rsidR="00B94F8E" w:rsidRPr="00D6334B">
        <w:rPr>
          <w:shd w:val="clear" w:color="auto" w:fill="FFFFFF"/>
        </w:rPr>
        <w:t>, </w:t>
      </w:r>
      <w:r w:rsidR="00B94F8E" w:rsidRPr="00D6334B">
        <w:rPr>
          <w:rStyle w:val="Emphasis"/>
          <w:shd w:val="clear" w:color="auto" w:fill="FFFFFF"/>
        </w:rPr>
        <w:t>22</w:t>
      </w:r>
      <w:r w:rsidR="006F43A9" w:rsidRPr="00D6334B">
        <w:rPr>
          <w:shd w:val="clear" w:color="auto" w:fill="FFFFFF"/>
        </w:rPr>
        <w:t xml:space="preserve">(6), 867, </w:t>
      </w:r>
      <w:r w:rsidR="00B94F8E" w:rsidRPr="00D6334B">
        <w:rPr>
          <w:shd w:val="clear" w:color="auto" w:fill="FFFFFF"/>
        </w:rPr>
        <w:t>doi:</w:t>
      </w:r>
      <w:hyperlink r:id="rId17" w:history="1">
        <w:r w:rsidR="00B94F8E" w:rsidRPr="00D6334B">
          <w:rPr>
            <w:rStyle w:val="Hyperlink"/>
            <w:color w:val="auto"/>
            <w:u w:val="none"/>
            <w:shd w:val="clear" w:color="auto" w:fill="FFFFFF"/>
          </w:rPr>
          <w:t>10.3390/</w:t>
        </w:r>
        <w:r w:rsidR="006F43A9" w:rsidRPr="00D6334B">
          <w:rPr>
            <w:rStyle w:val="Hyperlink"/>
            <w:color w:val="auto"/>
            <w:u w:val="none"/>
            <w:shd w:val="clear" w:color="auto" w:fill="FFFFFF"/>
          </w:rPr>
          <w:t xml:space="preserve"> </w:t>
        </w:r>
        <w:r w:rsidR="00B94F8E" w:rsidRPr="00D6334B">
          <w:rPr>
            <w:rStyle w:val="Hyperlink"/>
            <w:color w:val="auto"/>
            <w:u w:val="none"/>
            <w:shd w:val="clear" w:color="auto" w:fill="FFFFFF"/>
          </w:rPr>
          <w:t>molecules</w:t>
        </w:r>
        <w:r w:rsidR="006F43A9" w:rsidRPr="00D6334B">
          <w:rPr>
            <w:rStyle w:val="Hyperlink"/>
            <w:color w:val="auto"/>
            <w:u w:val="none"/>
            <w:shd w:val="clear" w:color="auto" w:fill="FFFFFF"/>
          </w:rPr>
          <w:t xml:space="preserve"> </w:t>
        </w:r>
        <w:r w:rsidR="00B94F8E" w:rsidRPr="00D6334B">
          <w:rPr>
            <w:rStyle w:val="Hyperlink"/>
            <w:color w:val="auto"/>
            <w:u w:val="none"/>
            <w:shd w:val="clear" w:color="auto" w:fill="FFFFFF"/>
          </w:rPr>
          <w:t>22060867</w:t>
        </w:r>
      </w:hyperlink>
      <w:r w:rsidR="00225BE7" w:rsidRPr="00D6334B">
        <w:t xml:space="preserve">, </w:t>
      </w:r>
      <w:r w:rsidR="00225BE7" w:rsidRPr="00D6334B">
        <w:rPr>
          <w:bCs/>
          <w:shd w:val="clear" w:color="auto" w:fill="FFFFFF"/>
        </w:rPr>
        <w:t xml:space="preserve">2017, </w:t>
      </w:r>
      <w:r w:rsidR="009220E6" w:rsidRPr="00D6334B">
        <w:t xml:space="preserve"> </w:t>
      </w:r>
      <w:r w:rsidR="009220E6" w:rsidRPr="00D6334B">
        <w:rPr>
          <w:b/>
        </w:rPr>
        <w:t>IF= 3.098</w:t>
      </w:r>
      <w:r w:rsidR="00225BE7" w:rsidRPr="00D6334B">
        <w:rPr>
          <w:b/>
        </w:rPr>
        <w:t>.</w:t>
      </w:r>
    </w:p>
    <w:p w14:paraId="0847605E" w14:textId="77777777" w:rsidR="00C336E3" w:rsidRPr="00D6334B" w:rsidRDefault="00467C67" w:rsidP="00225BE7">
      <w:pPr>
        <w:numPr>
          <w:ilvl w:val="0"/>
          <w:numId w:val="34"/>
        </w:numPr>
        <w:spacing w:before="120"/>
        <w:jc w:val="both"/>
      </w:pPr>
      <w:r w:rsidRPr="00D6334B">
        <w:t xml:space="preserve">A. </w:t>
      </w:r>
      <w:r w:rsidR="00B94F8E" w:rsidRPr="00D6334B">
        <w:rPr>
          <w:rStyle w:val="Strong"/>
          <w:b w:val="0"/>
          <w:shd w:val="clear" w:color="auto" w:fill="FFFFFF"/>
        </w:rPr>
        <w:t xml:space="preserve">Aslam, Y. Bashir, </w:t>
      </w:r>
      <w:r w:rsidR="00B94F8E" w:rsidRPr="00D6334B">
        <w:rPr>
          <w:rStyle w:val="Strong"/>
          <w:u w:val="single"/>
          <w:shd w:val="clear" w:color="auto" w:fill="FFFFFF"/>
        </w:rPr>
        <w:t>M. Rafiq</w:t>
      </w:r>
      <w:r w:rsidR="00B94F8E" w:rsidRPr="00D6334B">
        <w:rPr>
          <w:rStyle w:val="Strong"/>
          <w:b w:val="0"/>
          <w:shd w:val="clear" w:color="auto" w:fill="FFFFFF"/>
        </w:rPr>
        <w:t>, F. Haider, N. Muhammad, N. Bibi</w:t>
      </w:r>
      <w:r w:rsidR="00B55ECE" w:rsidRPr="00D6334B">
        <w:rPr>
          <w:rStyle w:val="Strong"/>
          <w:b w:val="0"/>
          <w:shd w:val="clear" w:color="auto" w:fill="FFFFFF"/>
        </w:rPr>
        <w:t xml:space="preserve">, </w:t>
      </w:r>
      <w:r w:rsidR="00B55ECE" w:rsidRPr="00D6334B">
        <w:fldChar w:fldCharType="begin"/>
      </w:r>
      <w:r w:rsidR="00B55ECE" w:rsidRPr="00D6334B">
        <w:instrText xml:space="preserve"> HYPERLINK "http://ejbio.imedpub.com/three-newold-vertexdegreebased-topological-indices-ofsome-dendrimers-structure.php?aid=18762" \o "Three New/Old Vertex-Degree-Based Topological Indices of Some Dendrimers Structure" </w:instrText>
      </w:r>
      <w:r w:rsidR="00B55ECE" w:rsidRPr="00D6334B">
        <w:fldChar w:fldCharType="separate"/>
      </w:r>
      <w:r w:rsidR="00B55ECE" w:rsidRPr="00D6334B">
        <w:rPr>
          <w:bCs/>
          <w:bdr w:val="none" w:sz="0" w:space="0" w:color="auto" w:frame="1"/>
          <w:shd w:val="clear" w:color="auto" w:fill="FFFFFF"/>
        </w:rPr>
        <w:t xml:space="preserve">Three New/Old Vertex-Degree-Based Topological Indices of Some Dendrimers Structure, </w:t>
      </w:r>
      <w:r w:rsidR="00225BE7" w:rsidRPr="00D6334B">
        <w:t xml:space="preserve">Electronic Journal of Biology, </w:t>
      </w:r>
      <w:r w:rsidR="00B55ECE" w:rsidRPr="00D6334B">
        <w:t>13(1): 94-99</w:t>
      </w:r>
      <w:r w:rsidR="00225BE7" w:rsidRPr="00D6334B">
        <w:t xml:space="preserve">, 2017, </w:t>
      </w:r>
      <w:r w:rsidR="006F43A9" w:rsidRPr="00D6334B">
        <w:t xml:space="preserve"> IF=0, </w:t>
      </w:r>
      <w:r w:rsidR="006F43A9" w:rsidRPr="00D6334B">
        <w:rPr>
          <w:b/>
        </w:rPr>
        <w:t>ISI</w:t>
      </w:r>
      <w:r w:rsidR="00225BE7" w:rsidRPr="00D6334B">
        <w:rPr>
          <w:b/>
        </w:rPr>
        <w:t xml:space="preserve"> Journal.</w:t>
      </w:r>
    </w:p>
    <w:p w14:paraId="3548BBE8" w14:textId="77777777" w:rsidR="0077138E" w:rsidRPr="00D6334B" w:rsidRDefault="001D4453" w:rsidP="0077138E">
      <w:pPr>
        <w:numPr>
          <w:ilvl w:val="0"/>
          <w:numId w:val="34"/>
        </w:numPr>
        <w:spacing w:before="120"/>
        <w:jc w:val="both"/>
      </w:pPr>
      <w:r w:rsidRPr="00D6334B">
        <w:rPr>
          <w:b/>
          <w:u w:val="single"/>
        </w:rPr>
        <w:t xml:space="preserve">M. </w:t>
      </w:r>
      <w:proofErr w:type="gramStart"/>
      <w:r w:rsidRPr="00D6334B">
        <w:rPr>
          <w:b/>
          <w:u w:val="single"/>
        </w:rPr>
        <w:t>Rafiq</w:t>
      </w:r>
      <w:r w:rsidRPr="00D6334B">
        <w:t xml:space="preserve"> ,</w:t>
      </w:r>
      <w:proofErr w:type="gramEnd"/>
      <w:r w:rsidRPr="00D6334B">
        <w:t xml:space="preserve"> H. Ahmad, S. T. </w:t>
      </w:r>
      <w:proofErr w:type="spellStart"/>
      <w:r w:rsidRPr="00D6334B">
        <w:t>Mohyud</w:t>
      </w:r>
      <w:proofErr w:type="spellEnd"/>
      <w:r w:rsidRPr="00D6334B">
        <w:t xml:space="preserve">-Din, Variational iteration method with an auxiliary parameter for solving Volterra’s population model,  Nonlinear Sci. Lett. A, </w:t>
      </w:r>
      <w:r w:rsidR="00C336E3" w:rsidRPr="00D6334B">
        <w:t>8, (</w:t>
      </w:r>
      <w:r w:rsidR="006F43A9" w:rsidRPr="00D6334B">
        <w:t>4</w:t>
      </w:r>
      <w:proofErr w:type="gramStart"/>
      <w:r w:rsidR="00C336E3" w:rsidRPr="00D6334B">
        <w:t>)</w:t>
      </w:r>
      <w:r w:rsidR="00225BE7" w:rsidRPr="00D6334B">
        <w:t xml:space="preserve">, </w:t>
      </w:r>
      <w:r w:rsidR="006F43A9" w:rsidRPr="00D6334B">
        <w:t xml:space="preserve"> 389</w:t>
      </w:r>
      <w:proofErr w:type="gramEnd"/>
      <w:r w:rsidR="006F43A9" w:rsidRPr="00D6334B">
        <w:t>-396.</w:t>
      </w:r>
      <w:r w:rsidR="00B55ECE" w:rsidRPr="00D6334B">
        <w:fldChar w:fldCharType="end"/>
      </w:r>
      <w:r w:rsidRPr="00D6334B">
        <w:t xml:space="preserve"> </w:t>
      </w:r>
      <w:r w:rsidR="00225BE7" w:rsidRPr="00D6334B">
        <w:t xml:space="preserve">2017, </w:t>
      </w:r>
      <w:r w:rsidR="006F43A9" w:rsidRPr="00D6334B">
        <w:t>IF=0, Non ISI</w:t>
      </w:r>
    </w:p>
    <w:p w14:paraId="425D913E" w14:textId="77777777" w:rsidR="0077138E" w:rsidRPr="00D6334B" w:rsidRDefault="00247E50" w:rsidP="0077138E">
      <w:pPr>
        <w:numPr>
          <w:ilvl w:val="0"/>
          <w:numId w:val="34"/>
        </w:numPr>
        <w:spacing w:before="120"/>
        <w:jc w:val="both"/>
      </w:pPr>
      <w:r w:rsidRPr="00D6334B">
        <w:t xml:space="preserve">S. Mahmood, S. Farwa, </w:t>
      </w:r>
      <w:r w:rsidRPr="00D6334B">
        <w:rPr>
          <w:b/>
          <w:u w:val="single"/>
        </w:rPr>
        <w:t>M. Rafiq,</w:t>
      </w:r>
      <w:r w:rsidRPr="00D6334B">
        <w:t xml:space="preserve"> S. Muhammad, J. Riaz, T. Shah, S. S. Jamal, </w:t>
      </w:r>
      <w:hyperlink r:id="rId18" w:history="1">
        <w:r w:rsidRPr="00D6334B">
          <w:t>To study the effect of the generating polynomial on the quality of non-linear components in block ciphers</w:t>
        </w:r>
      </w:hyperlink>
      <w:r w:rsidRPr="00D6334B">
        <w:t xml:space="preserve">, </w:t>
      </w:r>
      <w:r w:rsidR="000F6EA9" w:rsidRPr="00D6334B">
        <w:t xml:space="preserve">Security and Communication Networks, </w:t>
      </w:r>
      <w:r w:rsidR="0077138E" w:rsidRPr="00D6334B">
        <w:t xml:space="preserve"> </w:t>
      </w:r>
      <w:r w:rsidR="0077138E" w:rsidRPr="00D6334B">
        <w:rPr>
          <w:rFonts w:eastAsia="CIDFont+F4"/>
        </w:rPr>
        <w:t>Article ID=5823230, 8 pages</w:t>
      </w:r>
      <w:r w:rsidR="0077138E" w:rsidRPr="00D6334B">
        <w:rPr>
          <w:rFonts w:eastAsia="CIDFont+F4"/>
          <w:u w:val="single"/>
        </w:rPr>
        <w:t xml:space="preserve">, </w:t>
      </w:r>
      <w:r w:rsidR="0077138E" w:rsidRPr="00D6334B">
        <w:rPr>
          <w:u w:val="single"/>
        </w:rPr>
        <w:t xml:space="preserve"> </w:t>
      </w:r>
      <w:r w:rsidR="000F6EA9" w:rsidRPr="00D6334B">
        <w:rPr>
          <w:u w:val="single"/>
        </w:rPr>
        <w:t>2018</w:t>
      </w:r>
      <w:r w:rsidR="000F6EA9" w:rsidRPr="00D6334B">
        <w:t xml:space="preserve">, </w:t>
      </w:r>
      <w:r w:rsidRPr="00D6334B">
        <w:t xml:space="preserve">   </w:t>
      </w:r>
      <w:r w:rsidRPr="00D6334B">
        <w:rPr>
          <w:b/>
        </w:rPr>
        <w:t>IF=1.067</w:t>
      </w:r>
      <w:r w:rsidR="0077138E" w:rsidRPr="00D6334B">
        <w:rPr>
          <w:b/>
        </w:rPr>
        <w:t>.</w:t>
      </w:r>
    </w:p>
    <w:p w14:paraId="1A99C8D3" w14:textId="77777777" w:rsidR="0077138E" w:rsidRPr="00D6334B" w:rsidRDefault="000F6EA9" w:rsidP="0077138E">
      <w:pPr>
        <w:numPr>
          <w:ilvl w:val="0"/>
          <w:numId w:val="34"/>
        </w:numPr>
        <w:spacing w:before="120"/>
        <w:jc w:val="both"/>
      </w:pPr>
      <w:r w:rsidRPr="00D6334B">
        <w:t xml:space="preserve"> </w:t>
      </w:r>
      <w:hyperlink r:id="rId19" w:history="1">
        <w:r w:rsidRPr="00D6334B">
          <w:t>M. Usman</w:t>
        </w:r>
      </w:hyperlink>
      <w:r w:rsidRPr="00D6334B">
        <w:t>, </w:t>
      </w:r>
      <w:hyperlink r:id="rId20" w:history="1">
        <w:r w:rsidRPr="00D6334B">
          <w:t>K. Saba</w:t>
        </w:r>
      </w:hyperlink>
      <w:r w:rsidRPr="00D6334B">
        <w:t>, </w:t>
      </w:r>
      <w:hyperlink r:id="rId21" w:history="1">
        <w:r w:rsidRPr="00D6334B">
          <w:t>D. Han</w:t>
        </w:r>
      </w:hyperlink>
      <w:r w:rsidRPr="00D6334B">
        <w:t>, </w:t>
      </w:r>
      <w:hyperlink r:id="rId22" w:history="1">
        <w:r w:rsidRPr="00D6334B">
          <w:t>N. Muhammad</w:t>
        </w:r>
      </w:hyperlink>
      <w:r w:rsidRPr="00D6334B">
        <w:t>, </w:t>
      </w:r>
      <w:hyperlink r:id="rId23" w:history="1">
        <w:r w:rsidRPr="00D6334B">
          <w:t>S. Farwa</w:t>
        </w:r>
      </w:hyperlink>
      <w:r w:rsidRPr="00D6334B">
        <w:t>, </w:t>
      </w:r>
      <w:hyperlink r:id="rId24" w:history="1">
        <w:r w:rsidRPr="00D6334B">
          <w:rPr>
            <w:b/>
            <w:u w:val="single"/>
          </w:rPr>
          <w:t xml:space="preserve"> M.</w:t>
        </w:r>
      </w:hyperlink>
      <w:r w:rsidRPr="00D6334B">
        <w:rPr>
          <w:b/>
          <w:u w:val="single"/>
        </w:rPr>
        <w:t xml:space="preserve"> Rafiq</w:t>
      </w:r>
      <w:r w:rsidRPr="00D6334B">
        <w:t xml:space="preserve"> and </w:t>
      </w:r>
      <w:hyperlink r:id="rId25" w:history="1">
        <w:r w:rsidRPr="00D6334B">
          <w:t>T. Saba</w:t>
        </w:r>
      </w:hyperlink>
      <w:r w:rsidRPr="00D6334B">
        <w:t xml:space="preserve">,  Degradation effect of Auger recombination and built-in polarization field on </w:t>
      </w:r>
      <w:proofErr w:type="spellStart"/>
      <w:r w:rsidRPr="00D6334B">
        <w:t>GaN</w:t>
      </w:r>
      <w:proofErr w:type="spellEnd"/>
      <w:r w:rsidRPr="00D6334B">
        <w:t>-based light-emitting diodes,  </w:t>
      </w:r>
      <w:hyperlink r:id="rId26" w:history="1">
        <w:r w:rsidRPr="00D6334B">
          <w:t>AIP Advances</w:t>
        </w:r>
      </w:hyperlink>
      <w:r w:rsidR="009946A9" w:rsidRPr="00D6334B">
        <w:t xml:space="preserve">, 8(1),015005 </w:t>
      </w:r>
      <w:r w:rsidR="009946A9" w:rsidRPr="00D6334B">
        <w:rPr>
          <w:u w:val="single"/>
        </w:rPr>
        <w:t>(2018);</w:t>
      </w:r>
      <w:r w:rsidR="009946A9" w:rsidRPr="00D6334B">
        <w:t xml:space="preserve">  </w:t>
      </w:r>
      <w:hyperlink r:id="rId27" w:history="1">
        <w:r w:rsidR="009946A9" w:rsidRPr="00D6334B">
          <w:t>https://doi.org/10.1063/1.5010241</w:t>
        </w:r>
      </w:hyperlink>
      <w:r w:rsidR="0077138E" w:rsidRPr="00D6334B">
        <w:t>,</w:t>
      </w:r>
      <w:r w:rsidR="003A713F" w:rsidRPr="00D6334B">
        <w:rPr>
          <w:b/>
        </w:rPr>
        <w:t xml:space="preserve"> </w:t>
      </w:r>
      <w:r w:rsidR="0077138E" w:rsidRPr="00D6334B">
        <w:rPr>
          <w:u w:val="single"/>
        </w:rPr>
        <w:t>2018,</w:t>
      </w:r>
      <w:r w:rsidR="0077138E" w:rsidRPr="00D6334B">
        <w:t xml:space="preserve"> </w:t>
      </w:r>
      <w:r w:rsidR="003A713F" w:rsidRPr="00D6334B">
        <w:rPr>
          <w:b/>
        </w:rPr>
        <w:t>IF=1.568</w:t>
      </w:r>
      <w:r w:rsidR="0077138E" w:rsidRPr="00D6334B">
        <w:rPr>
          <w:b/>
        </w:rPr>
        <w:t>.</w:t>
      </w:r>
    </w:p>
    <w:p w14:paraId="18B9FD34" w14:textId="77777777" w:rsidR="0077138E" w:rsidRPr="00D6334B" w:rsidRDefault="00073BBB" w:rsidP="0077138E">
      <w:pPr>
        <w:numPr>
          <w:ilvl w:val="0"/>
          <w:numId w:val="34"/>
        </w:numPr>
        <w:spacing w:before="120"/>
        <w:jc w:val="both"/>
      </w:pPr>
      <w:r w:rsidRPr="00D6334B">
        <w:t xml:space="preserve">S T </w:t>
      </w:r>
      <w:proofErr w:type="spellStart"/>
      <w:r w:rsidRPr="00D6334B">
        <w:t>Mohyud</w:t>
      </w:r>
      <w:proofErr w:type="spellEnd"/>
      <w:r w:rsidRPr="00D6334B">
        <w:t xml:space="preserve"> Din, T </w:t>
      </w:r>
      <w:proofErr w:type="gramStart"/>
      <w:r w:rsidRPr="00D6334B">
        <w:t>Zubair ,</w:t>
      </w:r>
      <w:proofErr w:type="gramEnd"/>
      <w:r w:rsidRPr="00D6334B">
        <w:t xml:space="preserve"> M Usman, M Hamid, </w:t>
      </w:r>
      <w:r w:rsidRPr="00D6334B">
        <w:rPr>
          <w:b/>
          <w:u w:val="single"/>
        </w:rPr>
        <w:t>M Rafiq</w:t>
      </w:r>
      <w:r w:rsidRPr="00D6334B">
        <w:t xml:space="preserve"> and S Mohsin, </w:t>
      </w:r>
      <w:r w:rsidR="00FC592B" w:rsidRPr="00D6334B">
        <w:t>Investigation of Heat and Mass Transfer under the Influence of Variable Diffusion Coefficient and Thermal</w:t>
      </w:r>
      <w:r w:rsidR="00467C67" w:rsidRPr="00D6334B">
        <w:t xml:space="preserve"> </w:t>
      </w:r>
      <w:r w:rsidR="00FC592B" w:rsidRPr="00D6334B">
        <w:t>Conductivity</w:t>
      </w:r>
      <w:r w:rsidR="00467C67" w:rsidRPr="00D6334B">
        <w:t>,</w:t>
      </w:r>
      <w:r w:rsidR="00C336E3" w:rsidRPr="00D6334B">
        <w:t xml:space="preserve"> </w:t>
      </w:r>
      <w:r w:rsidR="00FC592B" w:rsidRPr="00D6334B">
        <w:t>Indian Journal of Physics</w:t>
      </w:r>
      <w:r w:rsidRPr="00D6334B">
        <w:t xml:space="preserve">, 92(9), </w:t>
      </w:r>
      <w:r w:rsidRPr="00D6334B">
        <w:rPr>
          <w:spacing w:val="4"/>
          <w:shd w:val="clear" w:color="auto" w:fill="FCFCFC"/>
        </w:rPr>
        <w:t>1109–1117</w:t>
      </w:r>
      <w:r w:rsidR="0077138E" w:rsidRPr="00D6334B">
        <w:t xml:space="preserve">, </w:t>
      </w:r>
      <w:r w:rsidRPr="00D6334B">
        <w:rPr>
          <w:u w:val="single"/>
        </w:rPr>
        <w:t>2018</w:t>
      </w:r>
      <w:r w:rsidR="00467C67" w:rsidRPr="00D6334B">
        <w:rPr>
          <w:u w:val="single"/>
        </w:rPr>
        <w:t>.</w:t>
      </w:r>
      <w:r w:rsidR="00C336E3" w:rsidRPr="00D6334B">
        <w:t xml:space="preserve"> </w:t>
      </w:r>
      <w:r w:rsidR="00C336E3" w:rsidRPr="00D6334B">
        <w:rPr>
          <w:b/>
        </w:rPr>
        <w:t>IF= 0.988</w:t>
      </w:r>
      <w:r w:rsidR="0077138E" w:rsidRPr="00D6334B">
        <w:rPr>
          <w:b/>
        </w:rPr>
        <w:t>.</w:t>
      </w:r>
    </w:p>
    <w:p w14:paraId="3233705C" w14:textId="77777777" w:rsidR="0077138E" w:rsidRPr="00D6334B" w:rsidRDefault="0057198E" w:rsidP="0077138E">
      <w:pPr>
        <w:numPr>
          <w:ilvl w:val="0"/>
          <w:numId w:val="34"/>
        </w:numPr>
        <w:spacing w:before="120"/>
        <w:jc w:val="both"/>
      </w:pPr>
      <w:r w:rsidRPr="00D6334B">
        <w:t>Muhammad Usman, Urooj Mushtaq, Dong-Guang Zheng, Dong-</w:t>
      </w:r>
      <w:proofErr w:type="spellStart"/>
      <w:r w:rsidRPr="00D6334B">
        <w:t>Pyo</w:t>
      </w:r>
      <w:proofErr w:type="spellEnd"/>
      <w:r w:rsidRPr="00D6334B">
        <w:t xml:space="preserve"> Han, </w:t>
      </w:r>
      <w:r w:rsidRPr="00D6334B">
        <w:rPr>
          <w:b/>
          <w:u w:val="single"/>
        </w:rPr>
        <w:t>Muhammad Rafiq</w:t>
      </w:r>
      <w:r w:rsidRPr="00D6334B">
        <w:t xml:space="preserve"> and Nazeer Muhammad, </w:t>
      </w:r>
      <w:r w:rsidR="00385E8F" w:rsidRPr="00D6334B">
        <w:t>Enhanced Internal Quantum Efficiency of Bandgap-</w:t>
      </w:r>
      <w:r w:rsidR="00385E8F" w:rsidRPr="00D6334B">
        <w:lastRenderedPageBreak/>
        <w:t>Engineered Green W-Shaped Quantum Well Light-Emitting Diode, Applied Sciences, 9(1</w:t>
      </w:r>
      <w:proofErr w:type="gramStart"/>
      <w:r w:rsidR="00385E8F" w:rsidRPr="00D6334B">
        <w:t xml:space="preserve">), </w:t>
      </w:r>
      <w:r w:rsidR="00851C60" w:rsidRPr="00D6334B">
        <w:t xml:space="preserve"> Article</w:t>
      </w:r>
      <w:proofErr w:type="gramEnd"/>
      <w:r w:rsidR="00851C60" w:rsidRPr="00D6334B">
        <w:t xml:space="preserve"> No.77, </w:t>
      </w:r>
      <w:r w:rsidR="00385E8F" w:rsidRPr="00D6334B">
        <w:rPr>
          <w:u w:val="single"/>
        </w:rPr>
        <w:t>2018,</w:t>
      </w:r>
      <w:r w:rsidR="00385E8F" w:rsidRPr="00D6334B">
        <w:t xml:space="preserve">   </w:t>
      </w:r>
      <w:r w:rsidR="00385E8F" w:rsidRPr="00D6334B">
        <w:rPr>
          <w:b/>
        </w:rPr>
        <w:t>IF=1.689</w:t>
      </w:r>
      <w:r w:rsidR="0077138E" w:rsidRPr="00D6334B">
        <w:rPr>
          <w:b/>
        </w:rPr>
        <w:t>.</w:t>
      </w:r>
    </w:p>
    <w:p w14:paraId="7A6A434C" w14:textId="7285632D" w:rsidR="0077138E" w:rsidRPr="00D6334B" w:rsidRDefault="00000000" w:rsidP="0077138E">
      <w:pPr>
        <w:numPr>
          <w:ilvl w:val="0"/>
          <w:numId w:val="34"/>
        </w:numPr>
        <w:spacing w:before="120"/>
        <w:jc w:val="both"/>
      </w:pPr>
      <w:hyperlink r:id="rId28" w:history="1">
        <w:r w:rsidR="00AB046A" w:rsidRPr="00D6334B">
          <w:rPr>
            <w:rStyle w:val="Hyperlink"/>
            <w:bCs/>
            <w:color w:val="auto"/>
            <w:u w:val="none"/>
          </w:rPr>
          <w:t>Fitnat Saba</w:t>
        </w:r>
      </w:hyperlink>
      <w:r w:rsidR="00AB046A" w:rsidRPr="00D6334B">
        <w:rPr>
          <w:rStyle w:val="inlineblock"/>
          <w:bCs/>
          <w:vertAlign w:val="superscript"/>
        </w:rPr>
        <w:t> </w:t>
      </w:r>
      <w:r w:rsidR="00AB046A" w:rsidRPr="00D6334B">
        <w:rPr>
          <w:rStyle w:val="inlineblock"/>
          <w:bCs/>
        </w:rPr>
        <w:t xml:space="preserve">, </w:t>
      </w:r>
      <w:hyperlink r:id="rId29" w:history="1">
        <w:r w:rsidR="00AB046A" w:rsidRPr="00D6334B">
          <w:rPr>
            <w:rStyle w:val="Hyperlink"/>
            <w:bCs/>
            <w:color w:val="auto"/>
            <w:u w:val="none"/>
          </w:rPr>
          <w:t>Naveed Ahmed</w:t>
        </w:r>
      </w:hyperlink>
      <w:r w:rsidR="00AB046A" w:rsidRPr="00D6334B">
        <w:rPr>
          <w:rStyle w:val="inlineblock"/>
          <w:bCs/>
          <w:vertAlign w:val="superscript"/>
        </w:rPr>
        <w:t> </w:t>
      </w:r>
      <w:r w:rsidR="00AB046A" w:rsidRPr="00D6334B">
        <w:rPr>
          <w:rStyle w:val="inlineblock"/>
          <w:bCs/>
        </w:rPr>
        <w:t xml:space="preserve">, </w:t>
      </w:r>
      <w:hyperlink r:id="rId30" w:history="1">
        <w:r w:rsidR="00AB046A" w:rsidRPr="00D6334B">
          <w:rPr>
            <w:rStyle w:val="Hyperlink"/>
            <w:bCs/>
            <w:color w:val="auto"/>
            <w:u w:val="none"/>
          </w:rPr>
          <w:t>Umar Khan</w:t>
        </w:r>
      </w:hyperlink>
      <w:r w:rsidR="00AB046A" w:rsidRPr="00D6334B">
        <w:rPr>
          <w:rStyle w:val="inlineblock"/>
          <w:bCs/>
          <w:vertAlign w:val="superscript"/>
        </w:rPr>
        <w:t> </w:t>
      </w:r>
      <w:r w:rsidR="00AB046A" w:rsidRPr="00D6334B">
        <w:rPr>
          <w:rStyle w:val="inlineblock"/>
          <w:bCs/>
        </w:rPr>
        <w:t> ,</w:t>
      </w:r>
      <w:hyperlink r:id="rId31" w:history="1">
        <w:r w:rsidR="00AB046A" w:rsidRPr="00D6334B">
          <w:rPr>
            <w:rStyle w:val="Hyperlink"/>
            <w:bCs/>
            <w:color w:val="auto"/>
            <w:u w:val="none"/>
          </w:rPr>
          <w:t>Asif Waheed</w:t>
        </w:r>
      </w:hyperlink>
      <w:r w:rsidR="00AB046A" w:rsidRPr="00D6334B">
        <w:rPr>
          <w:rStyle w:val="inlineblock"/>
          <w:bCs/>
          <w:vertAlign w:val="superscript"/>
        </w:rPr>
        <w:t> </w:t>
      </w:r>
      <w:r w:rsidR="00AB046A" w:rsidRPr="00D6334B">
        <w:rPr>
          <w:rStyle w:val="inlineblock"/>
          <w:bCs/>
        </w:rPr>
        <w:t xml:space="preserve">, </w:t>
      </w:r>
      <w:hyperlink r:id="rId32" w:history="1">
        <w:r w:rsidR="00AB046A" w:rsidRPr="00D6334B">
          <w:rPr>
            <w:rStyle w:val="Hyperlink"/>
            <w:b/>
            <w:bCs/>
            <w:color w:val="auto"/>
          </w:rPr>
          <w:t>Muhammad Rafiq</w:t>
        </w:r>
      </w:hyperlink>
      <w:r w:rsidR="00AB046A" w:rsidRPr="00D6334B">
        <w:rPr>
          <w:rStyle w:val="inlineblock"/>
          <w:bCs/>
          <w:vertAlign w:val="superscript"/>
        </w:rPr>
        <w:t> </w:t>
      </w:r>
      <w:r w:rsidR="00AB046A" w:rsidRPr="00D6334B">
        <w:rPr>
          <w:rStyle w:val="inlineblock"/>
          <w:bCs/>
        </w:rPr>
        <w:t> </w:t>
      </w:r>
      <w:proofErr w:type="spellStart"/>
      <w:r w:rsidR="00AB046A" w:rsidRPr="00D6334B">
        <w:rPr>
          <w:rStyle w:val="inlineblock"/>
          <w:bCs/>
        </w:rPr>
        <w:t>and</w:t>
      </w:r>
      <w:hyperlink r:id="rId33" w:history="1">
        <w:r w:rsidR="00AB046A" w:rsidRPr="00D6334B">
          <w:rPr>
            <w:rStyle w:val="Hyperlink"/>
            <w:bCs/>
            <w:color w:val="auto"/>
            <w:u w:val="none"/>
          </w:rPr>
          <w:t>Syed</w:t>
        </w:r>
        <w:proofErr w:type="spellEnd"/>
        <w:r w:rsidR="00AB046A" w:rsidRPr="00D6334B">
          <w:rPr>
            <w:rStyle w:val="Hyperlink"/>
            <w:bCs/>
            <w:color w:val="auto"/>
            <w:u w:val="none"/>
          </w:rPr>
          <w:t xml:space="preserve"> Tauseef </w:t>
        </w:r>
        <w:proofErr w:type="spellStart"/>
        <w:r w:rsidR="00AB046A" w:rsidRPr="00D6334B">
          <w:rPr>
            <w:rStyle w:val="Hyperlink"/>
            <w:bCs/>
            <w:color w:val="auto"/>
            <w:u w:val="none"/>
          </w:rPr>
          <w:t>Mohyud</w:t>
        </w:r>
        <w:proofErr w:type="spellEnd"/>
        <w:r w:rsidR="00AB046A" w:rsidRPr="00D6334B">
          <w:rPr>
            <w:rStyle w:val="Hyperlink"/>
            <w:bCs/>
            <w:color w:val="auto"/>
            <w:u w:val="none"/>
          </w:rPr>
          <w:t>-Din</w:t>
        </w:r>
      </w:hyperlink>
      <w:r w:rsidR="00DE630A" w:rsidRPr="00D6334B">
        <w:rPr>
          <w:rStyle w:val="inlineblock"/>
          <w:bCs/>
        </w:rPr>
        <w:t xml:space="preserve">, </w:t>
      </w:r>
      <w:r w:rsidR="00DE630A" w:rsidRPr="00D6334B">
        <w:t>Thermophysical Analysis of Water Based (Cu–Al</w:t>
      </w:r>
      <w:r w:rsidR="00DE630A" w:rsidRPr="00D6334B">
        <w:rPr>
          <w:vertAlign w:val="subscript"/>
        </w:rPr>
        <w:t>2</w:t>
      </w:r>
      <w:r w:rsidR="00DE630A" w:rsidRPr="00D6334B">
        <w:t>O</w:t>
      </w:r>
      <w:r w:rsidR="00DE630A" w:rsidRPr="00D6334B">
        <w:rPr>
          <w:vertAlign w:val="subscript"/>
        </w:rPr>
        <w:t>3</w:t>
      </w:r>
      <w:r w:rsidR="00DE630A" w:rsidRPr="00D6334B">
        <w:t>) Hybrid Nanofluid in an Asymmetric Channel with Dilating/Squeezing Walls Considering Different Shapes of Nanoparticles, Applied Sciences, 8(9),  Article No.</w:t>
      </w:r>
      <w:r w:rsidR="00590548" w:rsidRPr="00D6334B">
        <w:rPr>
          <w:sz w:val="18"/>
          <w:szCs w:val="18"/>
          <w:shd w:val="clear" w:color="auto" w:fill="FFFFFF"/>
        </w:rPr>
        <w:t xml:space="preserve"> 1549;</w:t>
      </w:r>
      <w:r w:rsidR="00DE630A" w:rsidRPr="00D6334B">
        <w:t xml:space="preserve">  </w:t>
      </w:r>
      <w:r w:rsidR="00851C60" w:rsidRPr="00D6334B">
        <w:rPr>
          <w:u w:val="single"/>
        </w:rPr>
        <w:t>2018.</w:t>
      </w:r>
      <w:r w:rsidR="00851C60" w:rsidRPr="00D6334B">
        <w:t xml:space="preserve"> </w:t>
      </w:r>
      <w:r w:rsidR="00DE630A" w:rsidRPr="00D6334B">
        <w:rPr>
          <w:b/>
        </w:rPr>
        <w:t>IF=1.689</w:t>
      </w:r>
    </w:p>
    <w:p w14:paraId="59A4BE8F" w14:textId="77777777" w:rsidR="0077138E" w:rsidRPr="00D6334B" w:rsidRDefault="00C23761" w:rsidP="0077138E">
      <w:pPr>
        <w:numPr>
          <w:ilvl w:val="0"/>
          <w:numId w:val="34"/>
        </w:numPr>
        <w:spacing w:before="120"/>
        <w:jc w:val="both"/>
      </w:pPr>
      <w:r w:rsidRPr="00D6334B">
        <w:rPr>
          <w:shd w:val="clear" w:color="auto" w:fill="FFFFFF"/>
        </w:rPr>
        <w:t xml:space="preserve">S.A. Haider, S. R. Naqvi, Aamir Sardar, </w:t>
      </w:r>
      <w:r w:rsidRPr="00D6334B">
        <w:rPr>
          <w:b/>
          <w:u w:val="single"/>
          <w:shd w:val="clear" w:color="auto" w:fill="FFFFFF"/>
        </w:rPr>
        <w:t>M. Rafiq</w:t>
      </w:r>
      <w:r w:rsidR="00E50BE4" w:rsidRPr="00D6334B">
        <w:rPr>
          <w:b/>
          <w:u w:val="single"/>
          <w:shd w:val="clear" w:color="auto" w:fill="FFFFFF"/>
        </w:rPr>
        <w:t xml:space="preserve"> </w:t>
      </w:r>
      <w:proofErr w:type="gramStart"/>
      <w:r w:rsidR="00E50BE4" w:rsidRPr="00D6334B">
        <w:rPr>
          <w:b/>
          <w:u w:val="single"/>
          <w:shd w:val="clear" w:color="auto" w:fill="FFFFFF"/>
        </w:rPr>
        <w:t>Sial</w:t>
      </w:r>
      <w:r w:rsidR="00E50BE4" w:rsidRPr="00D6334B">
        <w:rPr>
          <w:shd w:val="clear" w:color="auto" w:fill="FFFFFF"/>
        </w:rPr>
        <w:t xml:space="preserve"> </w:t>
      </w:r>
      <w:r w:rsidRPr="00D6334B">
        <w:rPr>
          <w:shd w:val="clear" w:color="auto" w:fill="FFFFFF"/>
        </w:rPr>
        <w:t>,</w:t>
      </w:r>
      <w:proofErr w:type="gramEnd"/>
      <w:r w:rsidRPr="00D6334B">
        <w:rPr>
          <w:shd w:val="clear" w:color="auto" w:fill="FFFFFF"/>
        </w:rPr>
        <w:t xml:space="preserve"> S. Khaliq,  M. Kamran, LSTM neural network based forecasting model for wheat production in Pakist</w:t>
      </w:r>
      <w:r w:rsidR="00E50BE4" w:rsidRPr="00D6334B">
        <w:rPr>
          <w:shd w:val="clear" w:color="auto" w:fill="FFFFFF"/>
        </w:rPr>
        <w:t>an</w:t>
      </w:r>
      <w:r w:rsidR="00025CA6" w:rsidRPr="00D6334B">
        <w:rPr>
          <w:shd w:val="clear" w:color="auto" w:fill="FFFFFF"/>
        </w:rPr>
        <w:t xml:space="preserve">, Agronomy, 9(2), Article No.72,  </w:t>
      </w:r>
      <w:r w:rsidR="00025CA6" w:rsidRPr="00D6334B">
        <w:rPr>
          <w:u w:val="single"/>
          <w:shd w:val="clear" w:color="auto" w:fill="FFFFFF"/>
        </w:rPr>
        <w:t>2019</w:t>
      </w:r>
      <w:r w:rsidR="00025CA6" w:rsidRPr="00D6334B">
        <w:rPr>
          <w:b/>
          <w:u w:val="single"/>
          <w:shd w:val="clear" w:color="auto" w:fill="FFFFFF"/>
        </w:rPr>
        <w:t>.</w:t>
      </w:r>
      <w:r w:rsidR="00025CA6" w:rsidRPr="00D6334B">
        <w:rPr>
          <w:b/>
          <w:shd w:val="clear" w:color="auto" w:fill="FFFFFF"/>
        </w:rPr>
        <w:t xml:space="preserve">  IF= 1.419.</w:t>
      </w:r>
      <w:r w:rsidR="00025CA6" w:rsidRPr="00D6334B">
        <w:rPr>
          <w:shd w:val="clear" w:color="auto" w:fill="FFFFFF"/>
        </w:rPr>
        <w:t xml:space="preserve"> </w:t>
      </w:r>
    </w:p>
    <w:p w14:paraId="202F48D8" w14:textId="77777777" w:rsidR="0077138E" w:rsidRPr="00D6334B" w:rsidRDefault="00C23761" w:rsidP="0077138E">
      <w:pPr>
        <w:numPr>
          <w:ilvl w:val="0"/>
          <w:numId w:val="34"/>
        </w:numPr>
        <w:spacing w:before="120"/>
        <w:jc w:val="both"/>
      </w:pPr>
      <w:r w:rsidRPr="00D6334B">
        <w:rPr>
          <w:shd w:val="clear" w:color="auto" w:fill="FFFFFF"/>
        </w:rPr>
        <w:t xml:space="preserve">Umar Khan; Sadaf Bibi; Naveed Ahmed; Imran </w:t>
      </w:r>
      <w:proofErr w:type="gramStart"/>
      <w:r w:rsidRPr="00D6334B">
        <w:rPr>
          <w:shd w:val="clear" w:color="auto" w:fill="FFFFFF"/>
        </w:rPr>
        <w:t xml:space="preserve">Faisal;  </w:t>
      </w:r>
      <w:r w:rsidRPr="00D6334B">
        <w:rPr>
          <w:b/>
          <w:u w:val="single"/>
          <w:shd w:val="clear" w:color="auto" w:fill="FFFFFF"/>
        </w:rPr>
        <w:t>Muhammad</w:t>
      </w:r>
      <w:proofErr w:type="gramEnd"/>
      <w:r w:rsidRPr="00D6334B">
        <w:rPr>
          <w:b/>
          <w:u w:val="single"/>
          <w:shd w:val="clear" w:color="auto" w:fill="FFFFFF"/>
        </w:rPr>
        <w:t xml:space="preserve"> Rafiq</w:t>
      </w:r>
      <w:r w:rsidRPr="00D6334B">
        <w:rPr>
          <w:shd w:val="clear" w:color="auto" w:fill="FFFFFF"/>
        </w:rPr>
        <w:t xml:space="preserve">, Some new solutions of the </w:t>
      </w:r>
      <w:proofErr w:type="spellStart"/>
      <w:r w:rsidRPr="00D6334B">
        <w:rPr>
          <w:shd w:val="clear" w:color="auto" w:fill="FFFFFF"/>
        </w:rPr>
        <w:t>Caudrey</w:t>
      </w:r>
      <w:proofErr w:type="spellEnd"/>
      <w:r w:rsidRPr="00D6334B">
        <w:rPr>
          <w:shd w:val="clear" w:color="auto" w:fill="FFFFFF"/>
        </w:rPr>
        <w:t xml:space="preserve">–Dodd–Gibbon (CDG) equation using the Atangana- </w:t>
      </w:r>
      <w:proofErr w:type="spellStart"/>
      <w:r w:rsidRPr="00D6334B">
        <w:rPr>
          <w:shd w:val="clear" w:color="auto" w:fill="FFFFFF"/>
        </w:rPr>
        <w:t>Baleanu</w:t>
      </w:r>
      <w:proofErr w:type="spellEnd"/>
      <w:r w:rsidRPr="00D6334B">
        <w:rPr>
          <w:shd w:val="clear" w:color="auto" w:fill="FFFFFF"/>
        </w:rPr>
        <w:t xml:space="preserve"> conformable derivative, Advances in Differen</w:t>
      </w:r>
      <w:r w:rsidR="00E50BE4" w:rsidRPr="00D6334B">
        <w:rPr>
          <w:shd w:val="clear" w:color="auto" w:fill="FFFFFF"/>
        </w:rPr>
        <w:t>ce Equations.</w:t>
      </w:r>
      <w:r w:rsidR="00025CA6" w:rsidRPr="00D6334B">
        <w:rPr>
          <w:shd w:val="clear" w:color="auto" w:fill="FFFFFF"/>
        </w:rPr>
        <w:t xml:space="preserve"> Article No. </w:t>
      </w:r>
      <w:r w:rsidR="00025CA6" w:rsidRPr="00D6334B">
        <w:rPr>
          <w:rStyle w:val="Strong"/>
          <w:shd w:val="clear" w:color="auto" w:fill="FCFCFC"/>
        </w:rPr>
        <w:t>2019</w:t>
      </w:r>
      <w:r w:rsidR="00025CA6" w:rsidRPr="00D6334B">
        <w:rPr>
          <w:shd w:val="clear" w:color="auto" w:fill="FCFCFC"/>
        </w:rPr>
        <w:t xml:space="preserve">:89, </w:t>
      </w:r>
      <w:r w:rsidR="00025CA6" w:rsidRPr="00D6334B">
        <w:rPr>
          <w:u w:val="single"/>
          <w:shd w:val="clear" w:color="auto" w:fill="FCFCFC"/>
        </w:rPr>
        <w:t>2019,</w:t>
      </w:r>
      <w:r w:rsidR="00E50BE4" w:rsidRPr="00D6334B">
        <w:rPr>
          <w:shd w:val="clear" w:color="auto" w:fill="FFFFFF"/>
        </w:rPr>
        <w:t xml:space="preserve"> </w:t>
      </w:r>
      <w:r w:rsidR="00E50BE4" w:rsidRPr="00D6334B">
        <w:rPr>
          <w:b/>
          <w:shd w:val="clear" w:color="auto" w:fill="FFFFFF"/>
        </w:rPr>
        <w:t>IF=1.066</w:t>
      </w:r>
      <w:r w:rsidR="00AC0577" w:rsidRPr="00D6334B">
        <w:rPr>
          <w:b/>
          <w:shd w:val="clear" w:color="auto" w:fill="FFFFFF"/>
        </w:rPr>
        <w:t>.</w:t>
      </w:r>
    </w:p>
    <w:p w14:paraId="510A5897" w14:textId="77777777" w:rsidR="0077138E" w:rsidRPr="00D6334B" w:rsidRDefault="00E50BE4" w:rsidP="0077138E">
      <w:pPr>
        <w:numPr>
          <w:ilvl w:val="0"/>
          <w:numId w:val="34"/>
        </w:numPr>
        <w:spacing w:before="120"/>
        <w:jc w:val="both"/>
      </w:pPr>
      <w:r w:rsidRPr="00D6334B">
        <w:rPr>
          <w:b/>
          <w:u w:val="single"/>
        </w:rPr>
        <w:t>M. Rafiq</w:t>
      </w:r>
      <w:r w:rsidRPr="00D6334B">
        <w:t xml:space="preserve">, S. Arifa1, B. Singh, M. Nazeer , S. Arif, M. Bibi, M. Usman, A. Jahangir, </w:t>
      </w:r>
      <w:r w:rsidR="00D80CEC" w:rsidRPr="00D6334B">
        <w:t>H</w:t>
      </w:r>
      <w:r w:rsidRPr="00D6334B">
        <w:rPr>
          <w:shd w:val="clear" w:color="auto" w:fill="FFFFFF"/>
        </w:rPr>
        <w:t xml:space="preserve">armonic waves solution in dual-phase-lag </w:t>
      </w:r>
      <w:proofErr w:type="spellStart"/>
      <w:r w:rsidRPr="00D6334B">
        <w:rPr>
          <w:shd w:val="clear" w:color="auto" w:fill="FFFFFF"/>
        </w:rPr>
        <w:t>magnetothermo</w:t>
      </w:r>
      <w:proofErr w:type="spellEnd"/>
      <w:r w:rsidRPr="00D6334B">
        <w:rPr>
          <w:shd w:val="clear" w:color="auto" w:fill="FFFFFF"/>
        </w:rPr>
        <w:t xml:space="preserve"> elasticity</w:t>
      </w:r>
      <w:r w:rsidRPr="00D6334B">
        <w:br/>
      </w:r>
      <w:r w:rsidR="004B50C7" w:rsidRPr="00D6334B">
        <w:rPr>
          <w:shd w:val="clear" w:color="auto" w:fill="FFFFFF"/>
        </w:rPr>
        <w:t xml:space="preserve">Open Physics, </w:t>
      </w:r>
      <w:r w:rsidR="0078723A" w:rsidRPr="00D6334B">
        <w:rPr>
          <w:shd w:val="clear" w:color="auto" w:fill="FFFFFF"/>
        </w:rPr>
        <w:t xml:space="preserve"> 17(1), </w:t>
      </w:r>
      <w:r w:rsidR="004B50C7" w:rsidRPr="00D6334B">
        <w:rPr>
          <w:u w:val="single"/>
          <w:shd w:val="clear" w:color="auto" w:fill="FFFFFF"/>
        </w:rPr>
        <w:t>2019</w:t>
      </w:r>
      <w:r w:rsidR="0078723A" w:rsidRPr="00D6334B">
        <w:rPr>
          <w:shd w:val="clear" w:color="auto" w:fill="FFFFFF"/>
        </w:rPr>
        <w:t xml:space="preserve">, </w:t>
      </w:r>
      <w:hyperlink r:id="rId34" w:history="1">
        <w:r w:rsidR="004B50C7" w:rsidRPr="00D6334B">
          <w:rPr>
            <w:rStyle w:val="Hyperlink"/>
            <w:color w:val="auto"/>
            <w:u w:val="none"/>
            <w:shd w:val="clear" w:color="auto" w:fill="FFFFFF"/>
          </w:rPr>
          <w:t>https://doi.org/10.1515/phys-2019-0002</w:t>
        </w:r>
      </w:hyperlink>
      <w:r w:rsidR="0078723A" w:rsidRPr="00D6334B">
        <w:t xml:space="preserve">, </w:t>
      </w:r>
      <w:r w:rsidR="0078723A" w:rsidRPr="00D6334B">
        <w:rPr>
          <w:shd w:val="clear" w:color="auto" w:fill="FFFFFF"/>
        </w:rPr>
        <w:t xml:space="preserve">. </w:t>
      </w:r>
      <w:r w:rsidR="0078723A" w:rsidRPr="00D6334B">
        <w:rPr>
          <w:b/>
          <w:shd w:val="clear" w:color="auto" w:fill="FFFFFF"/>
        </w:rPr>
        <w:t>IF=0.755</w:t>
      </w:r>
      <w:r w:rsidR="0078723A" w:rsidRPr="00D6334B">
        <w:rPr>
          <w:shd w:val="clear" w:color="auto" w:fill="FFFFFF"/>
        </w:rPr>
        <w:t>.</w:t>
      </w:r>
    </w:p>
    <w:p w14:paraId="14F575B2" w14:textId="77777777" w:rsidR="0077138E" w:rsidRPr="00D6334B" w:rsidRDefault="00C23761" w:rsidP="0077138E">
      <w:pPr>
        <w:numPr>
          <w:ilvl w:val="0"/>
          <w:numId w:val="34"/>
        </w:numPr>
        <w:spacing w:before="120"/>
        <w:jc w:val="both"/>
      </w:pPr>
      <w:r w:rsidRPr="00D6334B">
        <w:rPr>
          <w:b/>
          <w:u w:val="single"/>
        </w:rPr>
        <w:t>M. Rafiq</w:t>
      </w:r>
      <w:r w:rsidRPr="00D6334B">
        <w:t xml:space="preserve">, S. </w:t>
      </w:r>
      <w:proofErr w:type="spellStart"/>
      <w:r w:rsidRPr="00D6334B">
        <w:t>Ashrafb</w:t>
      </w:r>
      <w:proofErr w:type="spellEnd"/>
      <w:r w:rsidRPr="00D6334B">
        <w:t>, S. A. Abdullah and T. Mahmood</w:t>
      </w:r>
      <w:r w:rsidR="00944C9F" w:rsidRPr="00D6334B">
        <w:t>, The</w:t>
      </w:r>
      <w:r w:rsidRPr="00D6334B">
        <w:t xml:space="preserve"> Cosine Similarity Measures of Spherical Fuzzy Sets and Their Applications in Decision Making, </w:t>
      </w:r>
      <w:r w:rsidRPr="00D6334B">
        <w:rPr>
          <w:shd w:val="clear" w:color="auto" w:fill="FFFFFF"/>
        </w:rPr>
        <w:t>Journal of intelligent and fuzzy system</w:t>
      </w:r>
      <w:r w:rsidR="00C2712B" w:rsidRPr="00D6334B">
        <w:rPr>
          <w:shd w:val="clear" w:color="auto" w:fill="FFFFFF"/>
        </w:rPr>
        <w:t xml:space="preserve">, </w:t>
      </w:r>
      <w:r w:rsidR="00C2712B" w:rsidRPr="00D6334B">
        <w:t xml:space="preserve">Accepted, </w:t>
      </w:r>
      <w:r w:rsidR="00C2712B" w:rsidRPr="00D6334B">
        <w:rPr>
          <w:shd w:val="clear" w:color="auto" w:fill="FFFFFF"/>
        </w:rPr>
        <w:t xml:space="preserve"> </w:t>
      </w:r>
      <w:hyperlink r:id="rId35" w:history="1">
        <w:r w:rsidR="00C2712B" w:rsidRPr="00D6334B">
          <w:rPr>
            <w:rStyle w:val="Hyperlink"/>
            <w:color w:val="auto"/>
            <w:u w:val="none"/>
          </w:rPr>
          <w:t>https://www.researchgate.net/publication/332632479_The_cosine_similarity_measures_of_spherical_fuzzy_sets_and_their_applications_in_decision_making</w:t>
        </w:r>
      </w:hyperlink>
      <w:r w:rsidRPr="00D6334B">
        <w:t>.</w:t>
      </w:r>
      <w:r w:rsidR="0078723A" w:rsidRPr="00D6334B">
        <w:t xml:space="preserve"> </w:t>
      </w:r>
      <w:r w:rsidR="0078723A" w:rsidRPr="00D6334B">
        <w:rPr>
          <w:b/>
          <w:shd w:val="clear" w:color="auto" w:fill="FFFFFF"/>
        </w:rPr>
        <w:t xml:space="preserve">IF= </w:t>
      </w:r>
      <w:r w:rsidR="0078723A" w:rsidRPr="00D6334B">
        <w:rPr>
          <w:b/>
        </w:rPr>
        <w:t>1.426</w:t>
      </w:r>
      <w:r w:rsidR="0078723A" w:rsidRPr="00D6334B">
        <w:t>.</w:t>
      </w:r>
    </w:p>
    <w:p w14:paraId="27B0E32A" w14:textId="77777777" w:rsidR="0077138E" w:rsidRPr="00D6334B" w:rsidRDefault="00AC0577" w:rsidP="0077138E">
      <w:pPr>
        <w:numPr>
          <w:ilvl w:val="0"/>
          <w:numId w:val="34"/>
        </w:numPr>
        <w:spacing w:before="120"/>
        <w:jc w:val="both"/>
      </w:pPr>
      <w:r w:rsidRPr="00D6334B">
        <w:rPr>
          <w:shd w:val="clear" w:color="auto" w:fill="FFFFFF"/>
        </w:rPr>
        <w:t xml:space="preserve">Waqar Mahmood , Saif Ullah Awan, Amad </w:t>
      </w:r>
      <w:proofErr w:type="spellStart"/>
      <w:r w:rsidRPr="00D6334B">
        <w:rPr>
          <w:shd w:val="clear" w:color="auto" w:fill="FFFFFF"/>
        </w:rPr>
        <w:t>Ud</w:t>
      </w:r>
      <w:proofErr w:type="spellEnd"/>
      <w:r w:rsidRPr="00D6334B">
        <w:rPr>
          <w:shd w:val="clear" w:color="auto" w:fill="FFFFFF"/>
        </w:rPr>
        <w:t xml:space="preserve"> Din, Junaid Ali, Muhammad </w:t>
      </w:r>
      <w:r w:rsidRPr="00D6334B">
        <w:br/>
      </w:r>
      <w:r w:rsidRPr="00D6334B">
        <w:rPr>
          <w:shd w:val="clear" w:color="auto" w:fill="FFFFFF"/>
        </w:rPr>
        <w:t xml:space="preserve">Farooq Nasir, Nazakat Ali, Anwar </w:t>
      </w:r>
      <w:proofErr w:type="spellStart"/>
      <w:r w:rsidRPr="00D6334B">
        <w:rPr>
          <w:shd w:val="clear" w:color="auto" w:fill="FFFFFF"/>
        </w:rPr>
        <w:t>ul</w:t>
      </w:r>
      <w:proofErr w:type="spellEnd"/>
      <w:r w:rsidRPr="00D6334B">
        <w:rPr>
          <w:shd w:val="clear" w:color="auto" w:fill="FFFFFF"/>
        </w:rPr>
        <w:t xml:space="preserve"> Haq, Muhammad Kamran, Bushra Parveen, </w:t>
      </w:r>
      <w:r w:rsidRPr="00D6334B">
        <w:rPr>
          <w:b/>
          <w:u w:val="single"/>
          <w:shd w:val="clear" w:color="auto" w:fill="FFFFFF"/>
        </w:rPr>
        <w:t>Muhammad Rafiq</w:t>
      </w:r>
      <w:r w:rsidRPr="00D6334B">
        <w:rPr>
          <w:shd w:val="clear" w:color="auto" w:fill="FFFFFF"/>
        </w:rPr>
        <w:t>, Nazar Abbas Shah, Pronounced impact of p-type carriers and reduction of bandgap in semiconducting</w:t>
      </w:r>
      <w:r w:rsidR="0078723A" w:rsidRPr="00D6334B">
        <w:rPr>
          <w:shd w:val="clear" w:color="auto" w:fill="FFFFFF"/>
        </w:rPr>
        <w:t xml:space="preserve"> </w:t>
      </w:r>
      <w:r w:rsidRPr="00D6334B">
        <w:rPr>
          <w:shd w:val="clear" w:color="auto" w:fill="FFFFFF"/>
        </w:rPr>
        <w:t xml:space="preserve"> </w:t>
      </w:r>
      <w:proofErr w:type="spellStart"/>
      <w:r w:rsidRPr="00D6334B">
        <w:rPr>
          <w:shd w:val="clear" w:color="auto" w:fill="FFFFFF"/>
        </w:rPr>
        <w:t>ZnTe</w:t>
      </w:r>
      <w:proofErr w:type="spellEnd"/>
      <w:r w:rsidRPr="00D6334B">
        <w:rPr>
          <w:shd w:val="clear" w:color="auto" w:fill="FFFFFF"/>
        </w:rPr>
        <w:t xml:space="preserve"> thin films by Cu doping for intermediate buffer layer in heterojunction solar cells, </w:t>
      </w:r>
      <w:r w:rsidR="0078723A" w:rsidRPr="00D6334B">
        <w:rPr>
          <w:rStyle w:val="Emphasis"/>
          <w:shd w:val="clear" w:color="auto" w:fill="FFFFFF"/>
        </w:rPr>
        <w:t>Materials</w:t>
      </w:r>
      <w:r w:rsidR="0078723A" w:rsidRPr="00D6334B">
        <w:rPr>
          <w:shd w:val="clear" w:color="auto" w:fill="FFFFFF"/>
        </w:rPr>
        <w:t> </w:t>
      </w:r>
      <w:r w:rsidR="0078723A" w:rsidRPr="00D6334B">
        <w:rPr>
          <w:b/>
          <w:bCs/>
          <w:shd w:val="clear" w:color="auto" w:fill="FFFFFF"/>
        </w:rPr>
        <w:t>2019</w:t>
      </w:r>
      <w:r w:rsidR="0078723A" w:rsidRPr="00D6334B">
        <w:rPr>
          <w:shd w:val="clear" w:color="auto" w:fill="FFFFFF"/>
        </w:rPr>
        <w:t>, </w:t>
      </w:r>
      <w:r w:rsidR="0078723A" w:rsidRPr="00D6334B">
        <w:rPr>
          <w:rStyle w:val="Emphasis"/>
          <w:shd w:val="clear" w:color="auto" w:fill="FFFFFF"/>
        </w:rPr>
        <w:t>12</w:t>
      </w:r>
      <w:r w:rsidR="0078723A" w:rsidRPr="00D6334B">
        <w:rPr>
          <w:shd w:val="clear" w:color="auto" w:fill="FFFFFF"/>
        </w:rPr>
        <w:t xml:space="preserve">(8), 1359;  </w:t>
      </w:r>
      <w:hyperlink r:id="rId36" w:history="1">
        <w:r w:rsidR="0078723A" w:rsidRPr="00D6334B">
          <w:rPr>
            <w:rStyle w:val="Hyperlink"/>
            <w:color w:val="auto"/>
            <w:shd w:val="clear" w:color="auto" w:fill="FFFFFF"/>
          </w:rPr>
          <w:t>https://doi.org/10.3390/ma12081359</w:t>
        </w:r>
      </w:hyperlink>
      <w:r w:rsidR="0078723A" w:rsidRPr="00D6334B">
        <w:t xml:space="preserve">. </w:t>
      </w:r>
      <w:r w:rsidR="0078723A" w:rsidRPr="00D6334B">
        <w:rPr>
          <w:b/>
        </w:rPr>
        <w:t>IF= 2.467.</w:t>
      </w:r>
    </w:p>
    <w:p w14:paraId="48079042" w14:textId="77777777" w:rsidR="0077138E" w:rsidRPr="00D6334B" w:rsidRDefault="00C2712B" w:rsidP="0077138E">
      <w:pPr>
        <w:numPr>
          <w:ilvl w:val="0"/>
          <w:numId w:val="34"/>
        </w:numPr>
        <w:spacing w:before="120"/>
        <w:jc w:val="both"/>
      </w:pPr>
      <w:r w:rsidRPr="00D6334B">
        <w:rPr>
          <w:b/>
          <w:u w:val="single"/>
          <w:shd w:val="clear" w:color="auto" w:fill="FFFFFF"/>
        </w:rPr>
        <w:t>Muhammad Rafiq</w:t>
      </w:r>
      <w:r w:rsidRPr="00D6334B">
        <w:rPr>
          <w:u w:val="single"/>
          <w:shd w:val="clear" w:color="auto" w:fill="FFFFFF"/>
        </w:rPr>
        <w:t>,</w:t>
      </w:r>
      <w:r w:rsidRPr="00D6334B">
        <w:rPr>
          <w:shd w:val="clear" w:color="auto" w:fill="FFFFFF"/>
        </w:rPr>
        <w:t xml:space="preserve"> Muhammad Kamran, Naveed Ahmed, </w:t>
      </w:r>
      <w:proofErr w:type="spellStart"/>
      <w:r w:rsidRPr="00D6334B">
        <w:rPr>
          <w:shd w:val="clear" w:color="auto" w:fill="FFFFFF"/>
        </w:rPr>
        <w:t>syed</w:t>
      </w:r>
      <w:proofErr w:type="spellEnd"/>
      <w:r w:rsidRPr="00D6334B">
        <w:rPr>
          <w:shd w:val="clear" w:color="auto" w:fill="FFFFFF"/>
        </w:rPr>
        <w:t xml:space="preserve"> Tauseef </w:t>
      </w:r>
      <w:proofErr w:type="spellStart"/>
      <w:r w:rsidRPr="00D6334B">
        <w:rPr>
          <w:shd w:val="clear" w:color="auto" w:fill="FFFFFF"/>
        </w:rPr>
        <w:t>mohyud</w:t>
      </w:r>
      <w:proofErr w:type="spellEnd"/>
      <w:r w:rsidRPr="00D6334B">
        <w:rPr>
          <w:shd w:val="clear" w:color="auto" w:fill="FFFFFF"/>
        </w:rPr>
        <w:t xml:space="preserve">-din, Yasir Bashir, Sajjad Ali Haider, </w:t>
      </w:r>
      <w:proofErr w:type="spellStart"/>
      <w:r w:rsidRPr="00D6334B">
        <w:rPr>
          <w:shd w:val="clear" w:color="auto" w:fill="FFFFFF"/>
        </w:rPr>
        <w:t>Shabieh</w:t>
      </w:r>
      <w:proofErr w:type="spellEnd"/>
      <w:r w:rsidRPr="00D6334B">
        <w:rPr>
          <w:shd w:val="clear" w:color="auto" w:fill="FFFFFF"/>
        </w:rPr>
        <w:t xml:space="preserve"> Farwa, Madeeha Tahir</w:t>
      </w:r>
      <w:r w:rsidRPr="00D6334B">
        <w:t xml:space="preserve">, Analytical solution for the flow of second grade fluid over a stretching </w:t>
      </w:r>
      <w:proofErr w:type="gramStart"/>
      <w:r w:rsidRPr="00D6334B">
        <w:t xml:space="preserve">sheet </w:t>
      </w:r>
      <w:r w:rsidR="00944C9F" w:rsidRPr="00D6334B">
        <w:rPr>
          <w:shd w:val="clear" w:color="auto" w:fill="FFFFFF"/>
        </w:rPr>
        <w:t>.</w:t>
      </w:r>
      <w:proofErr w:type="gramEnd"/>
      <w:r w:rsidR="00633C9E" w:rsidRPr="00D6334B">
        <w:t xml:space="preserve"> AIP Advances 9, 055313 (2019). </w:t>
      </w:r>
      <w:r w:rsidRPr="00D6334B">
        <w:rPr>
          <w:shd w:val="clear" w:color="auto" w:fill="FFFFFF"/>
        </w:rPr>
        <w:t xml:space="preserve"> </w:t>
      </w:r>
      <w:r w:rsidRPr="00D6334B">
        <w:rPr>
          <w:b/>
          <w:shd w:val="clear" w:color="auto" w:fill="FFFFFF"/>
        </w:rPr>
        <w:t>IF= 1.653.</w:t>
      </w:r>
    </w:p>
    <w:p w14:paraId="6536112F" w14:textId="77777777" w:rsidR="00CA69B9" w:rsidRPr="00D6334B" w:rsidRDefault="00A75DE2" w:rsidP="00CA69B9">
      <w:pPr>
        <w:numPr>
          <w:ilvl w:val="0"/>
          <w:numId w:val="34"/>
        </w:numPr>
        <w:spacing w:before="120"/>
        <w:jc w:val="both"/>
      </w:pPr>
      <w:r w:rsidRPr="00D6334B">
        <w:rPr>
          <w:b/>
          <w:u w:val="single"/>
        </w:rPr>
        <w:t>Muhammad Rafiq,</w:t>
      </w:r>
      <w:r w:rsidRPr="00D6334B">
        <w:t xml:space="preserve"> Muhammad Aslam </w:t>
      </w:r>
      <w:proofErr w:type="gramStart"/>
      <w:r w:rsidRPr="00D6334B">
        <w:t>Noor ,</w:t>
      </w:r>
      <w:proofErr w:type="gramEnd"/>
      <w:r w:rsidRPr="00D6334B">
        <w:t xml:space="preserve"> Madeeha Tahir, Muhammad Kamran, Muhammad Amer Qureshi , and </w:t>
      </w:r>
      <w:proofErr w:type="spellStart"/>
      <w:r w:rsidRPr="00D6334B">
        <w:t>Shabieh</w:t>
      </w:r>
      <w:proofErr w:type="spellEnd"/>
      <w:r w:rsidRPr="00D6334B">
        <w:t xml:space="preserve"> Farwa, Efficient analytical approach to solve system of BVPs associated with fractional obstacle problem, AIP Advances 9(9), 095007 (2019). </w:t>
      </w:r>
      <w:r w:rsidRPr="00D6334B">
        <w:rPr>
          <w:b/>
        </w:rPr>
        <w:t>IF=1.653</w:t>
      </w:r>
      <w:r w:rsidR="00540A3B" w:rsidRPr="00D6334B">
        <w:rPr>
          <w:b/>
        </w:rPr>
        <w:t>.</w:t>
      </w:r>
    </w:p>
    <w:p w14:paraId="663E36C7" w14:textId="77777777" w:rsidR="008E596E" w:rsidRPr="00D6334B" w:rsidRDefault="00CA69B9" w:rsidP="008E596E">
      <w:pPr>
        <w:numPr>
          <w:ilvl w:val="0"/>
          <w:numId w:val="34"/>
        </w:numPr>
        <w:spacing w:before="120"/>
        <w:jc w:val="both"/>
        <w:rPr>
          <w:b/>
          <w:u w:val="single"/>
        </w:rPr>
      </w:pPr>
      <w:r w:rsidRPr="00D6334B">
        <w:rPr>
          <w:rStyle w:val="authorsname"/>
        </w:rPr>
        <w:t>Javaria Amin, Muhammad Sharif</w:t>
      </w:r>
      <w:r w:rsidRPr="00D6334B">
        <w:rPr>
          <w:rStyle w:val="authorscontact"/>
        </w:rPr>
        <w:t xml:space="preserve">, </w:t>
      </w:r>
      <w:r w:rsidRPr="00D6334B">
        <w:rPr>
          <w:rStyle w:val="authorsname"/>
        </w:rPr>
        <w:t xml:space="preserve">Mudassar Raza, Tanzila Saba, </w:t>
      </w:r>
      <w:r w:rsidRPr="00D6334B">
        <w:rPr>
          <w:rStyle w:val="authorsname"/>
          <w:b/>
          <w:u w:val="single"/>
        </w:rPr>
        <w:t>Rafiq Sial</w:t>
      </w:r>
      <w:r w:rsidRPr="00D6334B">
        <w:rPr>
          <w:rStyle w:val="authorsname"/>
        </w:rPr>
        <w:t xml:space="preserve">, Shafqat Ali Shad, </w:t>
      </w:r>
      <w:r w:rsidRPr="00D6334B">
        <w:rPr>
          <w:spacing w:val="2"/>
          <w:lang w:val="en"/>
        </w:rPr>
        <w:t xml:space="preserve">Brain tumor detection: a long short-term memory (LSTM)-based learning model, </w:t>
      </w:r>
      <w:r w:rsidRPr="00D6334B">
        <w:rPr>
          <w:shd w:val="clear" w:color="auto" w:fill="FFFFFF"/>
        </w:rPr>
        <w:t>Neural Computing and Applications</w:t>
      </w:r>
      <w:r w:rsidRPr="00D6334B">
        <w:t xml:space="preserve">,  </w:t>
      </w:r>
      <w:r w:rsidRPr="00D6334B">
        <w:rPr>
          <w:b/>
        </w:rPr>
        <w:t xml:space="preserve">IF=2.697, </w:t>
      </w:r>
      <w:hyperlink r:id="rId37" w:history="1">
        <w:r w:rsidRPr="00D6334B">
          <w:rPr>
            <w:rStyle w:val="Hyperlink"/>
            <w:color w:val="auto"/>
          </w:rPr>
          <w:t>https://link.springer.com/article/10.1007/s00521-019-04650-7</w:t>
        </w:r>
      </w:hyperlink>
      <w:r w:rsidR="00C23CB9" w:rsidRPr="00D6334B">
        <w:rPr>
          <w:b/>
          <w:u w:val="single"/>
        </w:rPr>
        <w:t xml:space="preserve">   </w:t>
      </w:r>
    </w:p>
    <w:p w14:paraId="24220AA7" w14:textId="58CBEA03" w:rsidR="00FF4DD2" w:rsidRPr="00D6334B" w:rsidRDefault="008E596E" w:rsidP="00FF4DD2">
      <w:pPr>
        <w:numPr>
          <w:ilvl w:val="0"/>
          <w:numId w:val="34"/>
        </w:numPr>
        <w:spacing w:before="120"/>
        <w:jc w:val="both"/>
        <w:rPr>
          <w:u w:val="single"/>
        </w:rPr>
      </w:pPr>
      <w:r w:rsidRPr="00D6334B">
        <w:rPr>
          <w:b/>
          <w:bCs/>
          <w:i/>
          <w:iCs/>
        </w:rPr>
        <w:t xml:space="preserve"> </w:t>
      </w:r>
      <w:r w:rsidRPr="00D6334B">
        <w:t xml:space="preserve">Muhammad Aslam </w:t>
      </w:r>
      <w:r w:rsidR="00EF0DC8" w:rsidRPr="00D6334B">
        <w:t>Noor, Muhammad</w:t>
      </w:r>
      <w:r w:rsidRPr="00D6334B">
        <w:rPr>
          <w:b/>
          <w:bCs/>
        </w:rPr>
        <w:t xml:space="preserve"> Rafiq,</w:t>
      </w:r>
      <w:r w:rsidRPr="00D6334B">
        <w:t xml:space="preserve"> Salah-Ud-Din Khan, Muhammad Amer Qureshi, Muhammad Kamran, Shahab-Ud-Din Khan, Faisal Saeed, and Hijaz Ahmad, </w:t>
      </w:r>
      <w:r w:rsidRPr="00D6334B">
        <w:lastRenderedPageBreak/>
        <w:t xml:space="preserve">Analytical Solutions </w:t>
      </w:r>
      <w:r w:rsidR="003866D3" w:rsidRPr="00D6334B">
        <w:t xml:space="preserve">to </w:t>
      </w:r>
      <w:proofErr w:type="gramStart"/>
      <w:r w:rsidR="003866D3" w:rsidRPr="00D6334B">
        <w:t>Contact</w:t>
      </w:r>
      <w:r w:rsidRPr="00D6334B">
        <w:t xml:space="preserve">  Problem</w:t>
      </w:r>
      <w:proofErr w:type="gramEnd"/>
      <w:r w:rsidRPr="00D6334B">
        <w:t xml:space="preserve"> with Fractional Derivatives in the Sense of Caputo,  IF= </w:t>
      </w:r>
      <w:r w:rsidRPr="00D6334B">
        <w:rPr>
          <w:shd w:val="clear" w:color="auto" w:fill="FFFFFF"/>
        </w:rPr>
        <w:t xml:space="preserve">1.541, </w:t>
      </w:r>
      <w:r w:rsidRPr="00D6334B">
        <w:t xml:space="preserve"> THERMAL SCIENCE: Year 2020, Vol. 24, Suppl. 1, pp. S313-S323 </w:t>
      </w:r>
      <w:r w:rsidR="00C23CB9" w:rsidRPr="00D6334B">
        <w:rPr>
          <w:u w:val="single"/>
        </w:rPr>
        <w:t xml:space="preserve">        </w:t>
      </w:r>
    </w:p>
    <w:p w14:paraId="36DD4684" w14:textId="154AC281" w:rsidR="00FF4DD2" w:rsidRPr="00D6334B" w:rsidRDefault="00FF4DD2" w:rsidP="00FF4DD2">
      <w:pPr>
        <w:numPr>
          <w:ilvl w:val="0"/>
          <w:numId w:val="34"/>
        </w:numPr>
        <w:spacing w:before="120"/>
        <w:jc w:val="both"/>
        <w:rPr>
          <w:u w:val="single"/>
        </w:rPr>
      </w:pPr>
      <w:r w:rsidRPr="00D6334B">
        <w:rPr>
          <w:u w:val="single"/>
        </w:rPr>
        <w:t xml:space="preserve"> </w:t>
      </w:r>
      <w:r w:rsidRPr="00D6334B">
        <w:rPr>
          <w:b/>
          <w:bCs/>
        </w:rPr>
        <w:t>Muhammad Rafiq</w:t>
      </w:r>
      <w:r w:rsidRPr="00D6334B">
        <w:t xml:space="preserve">, Muhammad Aslam Noor, </w:t>
      </w:r>
      <w:proofErr w:type="spellStart"/>
      <w:r w:rsidRPr="00D6334B">
        <w:t>Shabieh</w:t>
      </w:r>
      <w:proofErr w:type="spellEnd"/>
      <w:r w:rsidRPr="00D6334B">
        <w:t xml:space="preserve"> Farwa, Muhammad </w:t>
      </w:r>
      <w:proofErr w:type="spellStart"/>
      <w:proofErr w:type="gramStart"/>
      <w:r w:rsidRPr="00D6334B">
        <w:t>Kamran,Faisal</w:t>
      </w:r>
      <w:proofErr w:type="spellEnd"/>
      <w:proofErr w:type="gramEnd"/>
      <w:r w:rsidRPr="00D6334B">
        <w:t xml:space="preserve"> </w:t>
      </w:r>
      <w:proofErr w:type="spellStart"/>
      <w:r w:rsidRPr="00D6334B">
        <w:t>Saeed,Hijaz</w:t>
      </w:r>
      <w:proofErr w:type="spellEnd"/>
      <w:r w:rsidRPr="00D6334B">
        <w:t xml:space="preserve"> Ahmad, Series Solution to Fractional Contact Problem Using Caputo's Derivative,</w:t>
      </w:r>
      <w:r w:rsidR="00FD06E3" w:rsidRPr="00D6334B">
        <w:t xml:space="preserve"> Open Physics 2021; 19: 402–412</w:t>
      </w:r>
      <w:r w:rsidRPr="00D6334B">
        <w:t xml:space="preserve">, IF:  </w:t>
      </w:r>
      <w:r w:rsidR="0016486A" w:rsidRPr="00D6334B">
        <w:rPr>
          <w:u w:val="single"/>
        </w:rPr>
        <w:t>1.067</w:t>
      </w:r>
      <w:r w:rsidR="00D6334B" w:rsidRPr="00D6334B">
        <w:rPr>
          <w:u w:val="single"/>
        </w:rPr>
        <w:t xml:space="preserve">. </w:t>
      </w:r>
    </w:p>
    <w:p w14:paraId="5ECD6A48" w14:textId="55395323" w:rsidR="00D6334B" w:rsidRPr="00D6334B" w:rsidRDefault="00D6334B" w:rsidP="00FF4DD2">
      <w:pPr>
        <w:numPr>
          <w:ilvl w:val="0"/>
          <w:numId w:val="34"/>
        </w:numPr>
        <w:spacing w:before="120"/>
        <w:jc w:val="both"/>
        <w:rPr>
          <w:u w:val="single"/>
        </w:rPr>
      </w:pPr>
      <w:r w:rsidRPr="00D6334B">
        <w:rPr>
          <w:u w:val="single"/>
        </w:rPr>
        <w:t xml:space="preserve"> </w:t>
      </w:r>
      <w:r w:rsidRPr="00D6334B">
        <w:rPr>
          <w:rStyle w:val="displayname"/>
        </w:rPr>
        <w:t>Asmat Ullah Yahya</w:t>
      </w:r>
      <w:r w:rsidRPr="00D6334B">
        <w:rPr>
          <w:rStyle w:val="comma"/>
        </w:rPr>
        <w:t>, Imran</w:t>
      </w:r>
      <w:r w:rsidRPr="00D6334B">
        <w:rPr>
          <w:rStyle w:val="displayname"/>
        </w:rPr>
        <w:t xml:space="preserve"> Siddique</w:t>
      </w:r>
      <w:r w:rsidRPr="00D6334B">
        <w:rPr>
          <w:rStyle w:val="contributor"/>
        </w:rPr>
        <w:t>,</w:t>
      </w:r>
      <w:r w:rsidRPr="00D6334B">
        <w:rPr>
          <w:rStyle w:val="comma"/>
        </w:rPr>
        <w:t> </w:t>
      </w:r>
      <w:r w:rsidRPr="00D6334B">
        <w:rPr>
          <w:rStyle w:val="displayname"/>
        </w:rPr>
        <w:t>Nadeem Salamat</w:t>
      </w:r>
      <w:r w:rsidRPr="00D6334B">
        <w:rPr>
          <w:rStyle w:val="comma"/>
        </w:rPr>
        <w:t>, </w:t>
      </w:r>
      <w:r w:rsidRPr="00D6334B">
        <w:rPr>
          <w:rStyle w:val="displayname"/>
        </w:rPr>
        <w:t>Hijaz Ahmad</w:t>
      </w:r>
      <w:r w:rsidRPr="00D6334B">
        <w:rPr>
          <w:rStyle w:val="comma"/>
        </w:rPr>
        <w:t>, </w:t>
      </w:r>
      <w:r w:rsidRPr="00D6334B">
        <w:rPr>
          <w:rStyle w:val="displayname"/>
          <w:b/>
          <w:bCs/>
        </w:rPr>
        <w:t>Muhammad Rafiq</w:t>
      </w:r>
      <w:r w:rsidRPr="00D6334B">
        <w:rPr>
          <w:rStyle w:val="comma"/>
          <w:b/>
          <w:bCs/>
        </w:rPr>
        <w:t>,</w:t>
      </w:r>
      <w:r w:rsidRPr="00D6334B">
        <w:rPr>
          <w:rStyle w:val="comma"/>
        </w:rPr>
        <w:t xml:space="preserve"> Sameh</w:t>
      </w:r>
      <w:r w:rsidRPr="00D6334B">
        <w:rPr>
          <w:rStyle w:val="displayname"/>
        </w:rPr>
        <w:t xml:space="preserve"> Askar</w:t>
      </w:r>
      <w:r w:rsidRPr="00D6334B">
        <w:rPr>
          <w:rStyle w:val="contributor"/>
        </w:rPr>
        <w:t> </w:t>
      </w:r>
      <w:r w:rsidRPr="00D6334B">
        <w:rPr>
          <w:rStyle w:val="metadataandcontributorsfont"/>
        </w:rPr>
        <w:t>and </w:t>
      </w:r>
      <w:r w:rsidRPr="00D6334B">
        <w:rPr>
          <w:rStyle w:val="displayname"/>
        </w:rPr>
        <w:t xml:space="preserve">Sohaib Abdal, </w:t>
      </w:r>
      <w:r w:rsidRPr="00D6334B">
        <w:t xml:space="preserve">Numerical study of hybridized Williamson nanofluid flow with TC4 and Nichrome over an extending surface, </w:t>
      </w:r>
      <w:r w:rsidRPr="00D6334B">
        <w:rPr>
          <w:shd w:val="clear" w:color="auto" w:fill="FFFFFF"/>
        </w:rPr>
        <w:t xml:space="preserve">Open Physics, vol. 21, no. 1, pp. 20220246, </w:t>
      </w:r>
      <w:r w:rsidRPr="00D6334B">
        <w:rPr>
          <w:b/>
          <w:bCs/>
          <w:shd w:val="clear" w:color="auto" w:fill="FFFFFF"/>
        </w:rPr>
        <w:t>2023. IF:</w:t>
      </w:r>
      <w:r w:rsidRPr="00D6334B">
        <w:t xml:space="preserve"> 1.9. </w:t>
      </w:r>
    </w:p>
    <w:p w14:paraId="76BA668E" w14:textId="77777777" w:rsidR="009C5C82" w:rsidRPr="009C5C82" w:rsidRDefault="00C606BA" w:rsidP="009C5C82">
      <w:pPr>
        <w:numPr>
          <w:ilvl w:val="0"/>
          <w:numId w:val="34"/>
        </w:numPr>
        <w:spacing w:before="120"/>
      </w:pPr>
      <w:r w:rsidRPr="00D6334B">
        <w:rPr>
          <w:u w:val="single"/>
        </w:rPr>
        <w:t xml:space="preserve"> </w:t>
      </w:r>
      <w:r w:rsidR="00D6334B" w:rsidRPr="00D6334B">
        <w:rPr>
          <w:rStyle w:val="displayname"/>
        </w:rPr>
        <w:t xml:space="preserve">Muhammad Amer Qureshi, </w:t>
      </w:r>
      <w:r w:rsidR="009C5C82" w:rsidRPr="00D6334B">
        <w:rPr>
          <w:rStyle w:val="displayname"/>
          <w:b/>
          <w:bCs/>
        </w:rPr>
        <w:t>Muhammad Rafiq,</w:t>
      </w:r>
      <w:r w:rsidR="009C5C82" w:rsidRPr="00D6334B">
        <w:rPr>
          <w:rStyle w:val="displayname"/>
        </w:rPr>
        <w:t xml:space="preserve"> </w:t>
      </w:r>
      <w:r w:rsidR="00D6334B" w:rsidRPr="00D6334B">
        <w:rPr>
          <w:rStyle w:val="displayname"/>
        </w:rPr>
        <w:t>Yasir Bashir,</w:t>
      </w:r>
      <w:r w:rsidR="009C5C82">
        <w:rPr>
          <w:rStyle w:val="displayname"/>
        </w:rPr>
        <w:t xml:space="preserve"> Aijaz </w:t>
      </w:r>
      <w:proofErr w:type="gramStart"/>
      <w:r w:rsidR="009C5C82">
        <w:rPr>
          <w:rStyle w:val="displayname"/>
        </w:rPr>
        <w:t xml:space="preserve">Ahmad, </w:t>
      </w:r>
      <w:r w:rsidR="00D6334B" w:rsidRPr="00D6334B">
        <w:rPr>
          <w:rStyle w:val="displayname"/>
        </w:rPr>
        <w:t xml:space="preserve"> </w:t>
      </w:r>
      <w:r w:rsidR="00D6334B" w:rsidRPr="00D6334B">
        <w:rPr>
          <w:color w:val="1D2228"/>
          <w:sz w:val="20"/>
          <w:szCs w:val="20"/>
          <w:shd w:val="clear" w:color="auto" w:fill="FFFFFF"/>
        </w:rPr>
        <w:t>Analytical</w:t>
      </w:r>
      <w:proofErr w:type="gramEnd"/>
      <w:r w:rsidR="00D6334B" w:rsidRPr="00D6334B">
        <w:rPr>
          <w:color w:val="1D2228"/>
          <w:sz w:val="20"/>
          <w:szCs w:val="20"/>
          <w:shd w:val="clear" w:color="auto" w:fill="FFFFFF"/>
        </w:rPr>
        <w:t xml:space="preserve"> and Numerical Approach for the Analysis of Heat Transfer of Squeezing Flow between Two Parallel Plates, Case Studies in Thermal Engineering,</w:t>
      </w:r>
      <w:r w:rsidR="00D6334B" w:rsidRPr="00D6334B">
        <w:rPr>
          <w:b/>
          <w:bCs/>
          <w:color w:val="1D2228"/>
          <w:sz w:val="20"/>
          <w:szCs w:val="20"/>
          <w:shd w:val="clear" w:color="auto" w:fill="FFFFFF"/>
        </w:rPr>
        <w:t xml:space="preserve"> </w:t>
      </w:r>
      <w:r w:rsidR="009C5C82">
        <w:rPr>
          <w:b/>
          <w:bCs/>
          <w:color w:val="1D2228"/>
          <w:sz w:val="20"/>
          <w:szCs w:val="20"/>
          <w:shd w:val="clear" w:color="auto" w:fill="FFFFFF"/>
        </w:rPr>
        <w:t xml:space="preserve"> vol. 54,  pages: </w:t>
      </w:r>
      <w:r w:rsidR="009C5C82" w:rsidRPr="009C5C82">
        <w:rPr>
          <w:b/>
          <w:bCs/>
          <w:color w:val="1D2228"/>
          <w:sz w:val="20"/>
          <w:szCs w:val="20"/>
          <w:shd w:val="clear" w:color="auto" w:fill="FFFFFF"/>
        </w:rPr>
        <w:t>103979</w:t>
      </w:r>
      <w:r w:rsidR="009C5C82">
        <w:rPr>
          <w:b/>
          <w:bCs/>
          <w:color w:val="1D2228"/>
          <w:sz w:val="20"/>
          <w:szCs w:val="20"/>
          <w:shd w:val="clear" w:color="auto" w:fill="FFFFFF"/>
        </w:rPr>
        <w:t xml:space="preserve">, </w:t>
      </w:r>
      <w:r w:rsidR="00D6334B" w:rsidRPr="00D6334B">
        <w:rPr>
          <w:b/>
          <w:bCs/>
          <w:color w:val="1D2228"/>
          <w:sz w:val="20"/>
          <w:szCs w:val="20"/>
          <w:shd w:val="clear" w:color="auto" w:fill="FFFFFF"/>
        </w:rPr>
        <w:t>202</w:t>
      </w:r>
      <w:r w:rsidR="009C5C82">
        <w:rPr>
          <w:b/>
          <w:bCs/>
          <w:color w:val="1D2228"/>
          <w:sz w:val="20"/>
          <w:szCs w:val="20"/>
          <w:shd w:val="clear" w:color="auto" w:fill="FFFFFF"/>
        </w:rPr>
        <w:t>4</w:t>
      </w:r>
      <w:r w:rsidR="00D6334B" w:rsidRPr="00D6334B">
        <w:rPr>
          <w:b/>
          <w:bCs/>
          <w:color w:val="1D2228"/>
          <w:sz w:val="20"/>
          <w:szCs w:val="20"/>
          <w:shd w:val="clear" w:color="auto" w:fill="FFFFFF"/>
        </w:rPr>
        <w:t>.  IF:6.8.</w:t>
      </w:r>
    </w:p>
    <w:p w14:paraId="12C6728C" w14:textId="77777777" w:rsidR="009C5C82" w:rsidRDefault="009C5C82" w:rsidP="009C5C82">
      <w:pPr>
        <w:numPr>
          <w:ilvl w:val="0"/>
          <w:numId w:val="34"/>
        </w:numPr>
        <w:spacing w:before="120"/>
      </w:pPr>
      <w:hyperlink r:id="rId38" w:anchor="auth-Muhammad-Rafiq-Aff1" w:history="1">
        <w:r w:rsidRPr="009C5C82">
          <w:rPr>
            <w:rStyle w:val="Hyperlink"/>
            <w:b/>
            <w:bCs/>
            <w:color w:val="auto"/>
            <w:u w:val="none"/>
          </w:rPr>
          <w:t>Muhammad Rafiq</w:t>
        </w:r>
      </w:hyperlink>
      <w:r w:rsidRPr="009C5C82">
        <w:rPr>
          <w:b/>
          <w:bCs/>
        </w:rPr>
        <w:t>,</w:t>
      </w:r>
      <w:r w:rsidRPr="009C5C82">
        <w:t xml:space="preserve">  </w:t>
      </w:r>
      <w:hyperlink r:id="rId39" w:anchor="auth-Muhammad-Kamran-Aff1" w:history="1">
        <w:r w:rsidRPr="009C5C82">
          <w:rPr>
            <w:rStyle w:val="Hyperlink"/>
            <w:color w:val="auto"/>
            <w:u w:val="none"/>
          </w:rPr>
          <w:t>Muhammad Kamran</w:t>
        </w:r>
      </w:hyperlink>
      <w:r w:rsidRPr="009C5C82">
        <w:t xml:space="preserve">,   </w:t>
      </w:r>
      <w:hyperlink r:id="rId40" w:anchor="auth-Hijaz-Ahmad-Aff2-Aff3-Aff4-Aff5" w:history="1">
        <w:r w:rsidRPr="009C5C82">
          <w:rPr>
            <w:rStyle w:val="Hyperlink"/>
            <w:color w:val="auto"/>
            <w:u w:val="none"/>
          </w:rPr>
          <w:t>Hijaz Ahmad</w:t>
        </w:r>
      </w:hyperlink>
      <w:r w:rsidRPr="009C5C82">
        <w:t> </w:t>
      </w:r>
      <w:r w:rsidRPr="009C5C82">
        <w:t xml:space="preserve">and  </w:t>
      </w:r>
      <w:r w:rsidRPr="009C5C82">
        <w:t xml:space="preserve">  </w:t>
      </w:r>
      <w:hyperlink r:id="rId41" w:anchor="auth-Afis-Saliu-Aff6" w:history="1">
        <w:proofErr w:type="spellStart"/>
        <w:r w:rsidRPr="009C5C82">
          <w:rPr>
            <w:rStyle w:val="Hyperlink"/>
            <w:color w:val="auto"/>
            <w:u w:val="none"/>
          </w:rPr>
          <w:t>Afis</w:t>
        </w:r>
        <w:proofErr w:type="spellEnd"/>
        <w:r w:rsidRPr="009C5C82">
          <w:rPr>
            <w:rStyle w:val="Hyperlink"/>
            <w:color w:val="auto"/>
            <w:u w:val="none"/>
          </w:rPr>
          <w:t xml:space="preserve"> Saliu</w:t>
        </w:r>
      </w:hyperlink>
      <w:r w:rsidRPr="009C5C82">
        <w:t xml:space="preserve">, </w:t>
      </w:r>
      <w:r w:rsidRPr="009C5C82">
        <w:rPr>
          <w:spacing w:val="2"/>
          <w:shd w:val="clear" w:color="auto" w:fill="FFFFFF"/>
        </w:rPr>
        <w:t xml:space="preserve"> </w:t>
      </w:r>
      <w:r w:rsidR="00D6334B" w:rsidRPr="009C5C82">
        <w:rPr>
          <w:spacing w:val="2"/>
          <w:shd w:val="clear" w:color="auto" w:fill="FFFFFF"/>
        </w:rPr>
        <w:t>Critical Analysis for Nonlinear Oscillations by Least Square HPM, Scientific Reports,</w:t>
      </w:r>
      <w:r w:rsidRPr="009C5C82">
        <w:rPr>
          <w:spacing w:val="2"/>
          <w:shd w:val="clear" w:color="auto" w:fill="FFFFFF"/>
        </w:rPr>
        <w:t xml:space="preserve"> </w:t>
      </w:r>
      <w:r w:rsidRPr="009C5C82">
        <w:t>vo</w:t>
      </w:r>
      <w:r w:rsidRPr="009C5C82">
        <w:t>l: 14(1)</w:t>
      </w:r>
      <w:r w:rsidRPr="009C5C82">
        <w:t>,  pages</w:t>
      </w:r>
      <w:r w:rsidRPr="009C5C82">
        <w:t xml:space="preserve">: </w:t>
      </w:r>
      <w:r w:rsidRPr="009C5C82">
        <w:t>1456</w:t>
      </w:r>
      <w:r w:rsidRPr="009C5C82">
        <w:t>,</w:t>
      </w:r>
      <w:r w:rsidR="00D6334B" w:rsidRPr="009C5C82">
        <w:rPr>
          <w:spacing w:val="2"/>
          <w:shd w:val="clear" w:color="auto" w:fill="FFFFFF"/>
        </w:rPr>
        <w:t xml:space="preserve"> </w:t>
      </w:r>
      <w:r w:rsidR="00D6334B" w:rsidRPr="009C5C82">
        <w:rPr>
          <w:b/>
          <w:bCs/>
          <w:spacing w:val="2"/>
          <w:shd w:val="clear" w:color="auto" w:fill="FFFFFF"/>
        </w:rPr>
        <w:t>202</w:t>
      </w:r>
      <w:r w:rsidRPr="009C5C82">
        <w:rPr>
          <w:b/>
          <w:bCs/>
          <w:spacing w:val="2"/>
          <w:shd w:val="clear" w:color="auto" w:fill="FFFFFF"/>
        </w:rPr>
        <w:t>4</w:t>
      </w:r>
      <w:r w:rsidR="00D6334B" w:rsidRPr="009C5C82">
        <w:rPr>
          <w:b/>
          <w:bCs/>
          <w:spacing w:val="2"/>
          <w:shd w:val="clear" w:color="auto" w:fill="FFFFFF"/>
        </w:rPr>
        <w:t>. IF:4.6</w:t>
      </w:r>
      <w:r w:rsidR="00EF0DC8" w:rsidRPr="009C5C82">
        <w:rPr>
          <w:b/>
          <w:bCs/>
          <w:spacing w:val="2"/>
          <w:shd w:val="clear" w:color="auto" w:fill="FFFFFF"/>
        </w:rPr>
        <w:t xml:space="preserve">. </w:t>
      </w:r>
    </w:p>
    <w:p w14:paraId="4488C287" w14:textId="77777777" w:rsidR="009C5C82" w:rsidRDefault="00D6334B" w:rsidP="009C5C82">
      <w:pPr>
        <w:numPr>
          <w:ilvl w:val="0"/>
          <w:numId w:val="34"/>
        </w:numPr>
        <w:spacing w:before="120"/>
      </w:pPr>
      <w:r w:rsidRPr="00D6334B">
        <w:t xml:space="preserve"> </w:t>
      </w:r>
      <w:r w:rsidRPr="0059545C">
        <w:rPr>
          <w:b/>
          <w:bCs/>
          <w:color w:val="222222"/>
          <w:spacing w:val="2"/>
          <w:shd w:val="clear" w:color="auto" w:fill="FFFFFF"/>
        </w:rPr>
        <w:t>Muhammad Rafiq,</w:t>
      </w:r>
      <w:r w:rsidRPr="009C5C82">
        <w:rPr>
          <w:color w:val="222222"/>
          <w:spacing w:val="2"/>
          <w:shd w:val="clear" w:color="auto" w:fill="FFFFFF"/>
        </w:rPr>
        <w:t xml:space="preserve"> </w:t>
      </w:r>
      <w:proofErr w:type="spellStart"/>
      <w:r w:rsidRPr="009C5C82">
        <w:rPr>
          <w:color w:val="222222"/>
          <w:spacing w:val="2"/>
          <w:shd w:val="clear" w:color="auto" w:fill="FFFFFF"/>
        </w:rPr>
        <w:t>Afis</w:t>
      </w:r>
      <w:proofErr w:type="spellEnd"/>
      <w:r w:rsidRPr="009C5C82">
        <w:rPr>
          <w:color w:val="222222"/>
          <w:spacing w:val="2"/>
          <w:shd w:val="clear" w:color="auto" w:fill="FFFFFF"/>
        </w:rPr>
        <w:t xml:space="preserve"> Saliu, A novel analytical method for the assessment of heat transfer in a squeezing flow between two parallel plates, Scientific Reports, </w:t>
      </w:r>
      <w:r w:rsidRPr="009C5C82">
        <w:rPr>
          <w:b/>
          <w:bCs/>
          <w:color w:val="222222"/>
          <w:spacing w:val="2"/>
          <w:shd w:val="clear" w:color="auto" w:fill="FFFFFF"/>
        </w:rPr>
        <w:t>2023. Submitted.</w:t>
      </w:r>
      <w:bookmarkStart w:id="0" w:name="_Hlk155642784"/>
    </w:p>
    <w:p w14:paraId="2C1A9D17" w14:textId="4C5719E2" w:rsidR="00D6334B" w:rsidRPr="00D6334B" w:rsidRDefault="00D6334B" w:rsidP="009C5C82">
      <w:pPr>
        <w:numPr>
          <w:ilvl w:val="0"/>
          <w:numId w:val="34"/>
        </w:numPr>
        <w:spacing w:before="120"/>
      </w:pPr>
      <w:r w:rsidRPr="00D6334B">
        <w:rPr>
          <w:rStyle w:val="displayname"/>
        </w:rPr>
        <w:t>Ji-Huan He</w:t>
      </w:r>
      <w:r w:rsidRPr="009C5C82">
        <w:rPr>
          <w:rStyle w:val="displayname"/>
          <w:b/>
          <w:bCs/>
        </w:rPr>
        <w:t>, Muhammad Rafiq,</w:t>
      </w:r>
      <w:r w:rsidRPr="00D6334B">
        <w:rPr>
          <w:rStyle w:val="displayname"/>
        </w:rPr>
        <w:t xml:space="preserve"> Muhammad Amer Qureshi, The Least Square HPM Method for solving Physical Problems on Finite and Semi-Infinite domains, </w:t>
      </w:r>
      <w:proofErr w:type="spellStart"/>
      <w:r w:rsidRPr="00D6334B">
        <w:rPr>
          <w:rStyle w:val="displayname"/>
        </w:rPr>
        <w:t>Heliyon</w:t>
      </w:r>
      <w:proofErr w:type="spellEnd"/>
      <w:r w:rsidRPr="009C5C82">
        <w:rPr>
          <w:rStyle w:val="displayname"/>
          <w:b/>
          <w:bCs/>
        </w:rPr>
        <w:t>, 2023</w:t>
      </w:r>
      <w:bookmarkEnd w:id="0"/>
      <w:r w:rsidRPr="009C5C82">
        <w:rPr>
          <w:rStyle w:val="displayname"/>
          <w:b/>
          <w:bCs/>
        </w:rPr>
        <w:t xml:space="preserve">. Submitted. </w:t>
      </w:r>
    </w:p>
    <w:p w14:paraId="4CF7D4F1" w14:textId="77777777" w:rsidR="00D6334B" w:rsidRPr="00D6334B" w:rsidRDefault="00D6334B" w:rsidP="00D6334B">
      <w:pPr>
        <w:spacing w:before="120"/>
        <w:ind w:left="540"/>
        <w:rPr>
          <w:b/>
        </w:rPr>
      </w:pPr>
    </w:p>
    <w:p w14:paraId="65EA8901" w14:textId="77777777" w:rsidR="00C82C58" w:rsidRPr="00C82C58" w:rsidRDefault="00C82C58" w:rsidP="00C82C58">
      <w:pPr>
        <w:jc w:val="both"/>
        <w:rPr>
          <w:b/>
          <w:sz w:val="28"/>
          <w:szCs w:val="28"/>
        </w:rPr>
      </w:pPr>
      <w:r>
        <w:rPr>
          <w:b/>
          <w:sz w:val="28"/>
          <w:szCs w:val="28"/>
        </w:rPr>
        <w:t>RESEARCH PROJECTS</w:t>
      </w:r>
    </w:p>
    <w:p w14:paraId="7196DE27" w14:textId="56DE78CF" w:rsidR="00C82C58" w:rsidRDefault="00743BB7" w:rsidP="00972A64">
      <w:pPr>
        <w:jc w:val="both"/>
      </w:pPr>
      <w:r>
        <w:t xml:space="preserve">Completed research project as a </w:t>
      </w:r>
      <w:r w:rsidR="00651072">
        <w:t>Principal Investigator of the Project No. 3-72/IPFP-SRG/CIIT/Wah/13/1181 under the Start-Up Research Grant Program (SRGP) funded by Higher Education Commission (HEC).</w:t>
      </w:r>
    </w:p>
    <w:p w14:paraId="43D5627F" w14:textId="77777777" w:rsidR="00A94BDB" w:rsidRDefault="00A94BDB" w:rsidP="00972A64">
      <w:pPr>
        <w:jc w:val="both"/>
      </w:pPr>
    </w:p>
    <w:p w14:paraId="6C30845E" w14:textId="77777777" w:rsidR="00573BBA" w:rsidRDefault="00573BBA" w:rsidP="00573BBA">
      <w:pPr>
        <w:jc w:val="both"/>
        <w:rPr>
          <w:b/>
          <w:sz w:val="28"/>
          <w:szCs w:val="28"/>
        </w:rPr>
      </w:pPr>
      <w:r>
        <w:rPr>
          <w:b/>
          <w:sz w:val="28"/>
          <w:szCs w:val="28"/>
        </w:rPr>
        <w:t>Thesis Supervision</w:t>
      </w:r>
    </w:p>
    <w:p w14:paraId="1C52E903" w14:textId="30F0BE9E" w:rsidR="00573BBA" w:rsidRDefault="00573BBA" w:rsidP="00573BBA">
      <w:pPr>
        <w:jc w:val="both"/>
      </w:pPr>
      <w:r w:rsidRPr="00573BBA">
        <w:t xml:space="preserve">Supervised </w:t>
      </w:r>
      <w:r w:rsidR="00743BB7">
        <w:t>Four</w:t>
      </w:r>
      <w:r w:rsidRPr="00573BBA">
        <w:t xml:space="preserve"> MS Student</w:t>
      </w:r>
      <w:r w:rsidR="00743BB7">
        <w:t xml:space="preserve">, currently supervising two MS and One PhD student. </w:t>
      </w:r>
    </w:p>
    <w:p w14:paraId="1100F5D8" w14:textId="77777777" w:rsidR="00743BB7" w:rsidRPr="00573BBA" w:rsidRDefault="00743BB7" w:rsidP="00573BBA">
      <w:pPr>
        <w:jc w:val="both"/>
      </w:pPr>
    </w:p>
    <w:p w14:paraId="65D6E1C4" w14:textId="77777777" w:rsidR="00743BB7" w:rsidRDefault="00743BB7" w:rsidP="00743BB7">
      <w:pPr>
        <w:tabs>
          <w:tab w:val="left" w:pos="-360"/>
        </w:tabs>
        <w:jc w:val="both"/>
        <w:rPr>
          <w:sz w:val="22"/>
        </w:rPr>
      </w:pPr>
      <w:r w:rsidRPr="00743BB7">
        <w:rPr>
          <w:b/>
          <w:sz w:val="28"/>
          <w:szCs w:val="28"/>
        </w:rPr>
        <w:t>Additional Services:</w:t>
      </w:r>
      <w:r w:rsidRPr="00000574">
        <w:t xml:space="preserve"> </w:t>
      </w:r>
      <w:r w:rsidRPr="00000574">
        <w:rPr>
          <w:sz w:val="22"/>
        </w:rPr>
        <w:t>(International, Institutional or Social Services)</w:t>
      </w:r>
      <w:r>
        <w:rPr>
          <w:sz w:val="22"/>
        </w:rPr>
        <w:t xml:space="preserve"> </w:t>
      </w:r>
    </w:p>
    <w:p w14:paraId="7F9FFC8F" w14:textId="77777777" w:rsidR="00743BB7" w:rsidRPr="00000574" w:rsidRDefault="00743BB7" w:rsidP="00743BB7">
      <w:pPr>
        <w:tabs>
          <w:tab w:val="left" w:pos="-360"/>
        </w:tabs>
        <w:jc w:val="both"/>
        <w:rPr>
          <w:sz w:val="22"/>
        </w:rPr>
      </w:pPr>
      <w:r>
        <w:rPr>
          <w:sz w:val="22"/>
        </w:rPr>
        <w:t xml:space="preserve">        </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4140"/>
      </w:tblGrid>
      <w:tr w:rsidR="00743BB7" w:rsidRPr="00000574" w14:paraId="3A88C354" w14:textId="77777777" w:rsidTr="00743BB7">
        <w:trPr>
          <w:trHeight w:val="302"/>
          <w:jc w:val="center"/>
        </w:trPr>
        <w:tc>
          <w:tcPr>
            <w:tcW w:w="3420" w:type="dxa"/>
            <w:shd w:val="clear" w:color="auto" w:fill="auto"/>
            <w:vAlign w:val="center"/>
          </w:tcPr>
          <w:p w14:paraId="37A8EA6B"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Spring2023 to date</w:t>
            </w:r>
          </w:p>
        </w:tc>
        <w:tc>
          <w:tcPr>
            <w:tcW w:w="4140" w:type="dxa"/>
            <w:shd w:val="clear" w:color="auto" w:fill="auto"/>
            <w:vAlign w:val="center"/>
          </w:tcPr>
          <w:p w14:paraId="6635D712"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Head of Department</w:t>
            </w:r>
          </w:p>
        </w:tc>
      </w:tr>
      <w:tr w:rsidR="00743BB7" w:rsidRPr="00000574" w14:paraId="0CC02421" w14:textId="77777777" w:rsidTr="00743BB7">
        <w:trPr>
          <w:trHeight w:val="302"/>
          <w:jc w:val="center"/>
        </w:trPr>
        <w:tc>
          <w:tcPr>
            <w:tcW w:w="3420" w:type="dxa"/>
            <w:shd w:val="clear" w:color="auto" w:fill="auto"/>
            <w:vAlign w:val="center"/>
          </w:tcPr>
          <w:p w14:paraId="2BBA35AC"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Fall 2021 to Fall 2022</w:t>
            </w:r>
          </w:p>
        </w:tc>
        <w:tc>
          <w:tcPr>
            <w:tcW w:w="4140" w:type="dxa"/>
            <w:shd w:val="clear" w:color="auto" w:fill="auto"/>
            <w:vAlign w:val="center"/>
          </w:tcPr>
          <w:p w14:paraId="21A9DE41"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Graduate Coordinator</w:t>
            </w:r>
          </w:p>
        </w:tc>
      </w:tr>
      <w:tr w:rsidR="00743BB7" w:rsidRPr="00000574" w14:paraId="01CB2A56" w14:textId="77777777" w:rsidTr="00743BB7">
        <w:trPr>
          <w:trHeight w:val="302"/>
          <w:jc w:val="center"/>
        </w:trPr>
        <w:tc>
          <w:tcPr>
            <w:tcW w:w="3420" w:type="dxa"/>
            <w:shd w:val="clear" w:color="auto" w:fill="auto"/>
            <w:vAlign w:val="center"/>
          </w:tcPr>
          <w:p w14:paraId="4236C886"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Spring 2023 to date</w:t>
            </w:r>
          </w:p>
        </w:tc>
        <w:tc>
          <w:tcPr>
            <w:tcW w:w="4140" w:type="dxa"/>
            <w:shd w:val="clear" w:color="auto" w:fill="auto"/>
            <w:vAlign w:val="center"/>
          </w:tcPr>
          <w:p w14:paraId="4AB7A1E8"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Convener of DARC</w:t>
            </w:r>
          </w:p>
        </w:tc>
      </w:tr>
      <w:tr w:rsidR="00743BB7" w:rsidRPr="00000574" w14:paraId="7865AB5E" w14:textId="77777777" w:rsidTr="00743BB7">
        <w:trPr>
          <w:trHeight w:val="302"/>
          <w:jc w:val="center"/>
        </w:trPr>
        <w:tc>
          <w:tcPr>
            <w:tcW w:w="3420" w:type="dxa"/>
            <w:shd w:val="clear" w:color="auto" w:fill="auto"/>
            <w:vAlign w:val="center"/>
          </w:tcPr>
          <w:p w14:paraId="6A23CBAE"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Spring 2023 to date</w:t>
            </w:r>
          </w:p>
        </w:tc>
        <w:tc>
          <w:tcPr>
            <w:tcW w:w="4140" w:type="dxa"/>
            <w:shd w:val="clear" w:color="auto" w:fill="auto"/>
            <w:vAlign w:val="center"/>
          </w:tcPr>
          <w:p w14:paraId="7A49B304"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Convener of Graduate Admission Committee</w:t>
            </w:r>
          </w:p>
        </w:tc>
      </w:tr>
      <w:tr w:rsidR="00743BB7" w:rsidRPr="00000574" w14:paraId="14551F9B" w14:textId="77777777" w:rsidTr="00743BB7">
        <w:trPr>
          <w:trHeight w:val="302"/>
          <w:jc w:val="center"/>
        </w:trPr>
        <w:tc>
          <w:tcPr>
            <w:tcW w:w="3420" w:type="dxa"/>
            <w:shd w:val="clear" w:color="auto" w:fill="auto"/>
            <w:vAlign w:val="center"/>
          </w:tcPr>
          <w:p w14:paraId="6F6C2C5B"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Spring 2023 to date</w:t>
            </w:r>
          </w:p>
        </w:tc>
        <w:tc>
          <w:tcPr>
            <w:tcW w:w="4140" w:type="dxa"/>
            <w:shd w:val="clear" w:color="auto" w:fill="auto"/>
            <w:vAlign w:val="center"/>
          </w:tcPr>
          <w:p w14:paraId="23EE9EF7"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Convener of Event Organizing Committee</w:t>
            </w:r>
          </w:p>
        </w:tc>
      </w:tr>
      <w:tr w:rsidR="00743BB7" w:rsidRPr="00000574" w14:paraId="32E13C20" w14:textId="77777777" w:rsidTr="00743BB7">
        <w:trPr>
          <w:trHeight w:val="302"/>
          <w:jc w:val="center"/>
        </w:trPr>
        <w:tc>
          <w:tcPr>
            <w:tcW w:w="3420" w:type="dxa"/>
            <w:shd w:val="clear" w:color="auto" w:fill="auto"/>
            <w:vAlign w:val="center"/>
          </w:tcPr>
          <w:p w14:paraId="20AA47CA"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 xml:space="preserve">Spring 2023 to date </w:t>
            </w:r>
          </w:p>
        </w:tc>
        <w:tc>
          <w:tcPr>
            <w:tcW w:w="4140" w:type="dxa"/>
            <w:shd w:val="clear" w:color="auto" w:fill="auto"/>
            <w:vAlign w:val="center"/>
          </w:tcPr>
          <w:p w14:paraId="3F90D8FD"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Member organizing committee for Open House/Job Fair</w:t>
            </w:r>
          </w:p>
        </w:tc>
      </w:tr>
      <w:tr w:rsidR="00743BB7" w14:paraId="1AFEF75E" w14:textId="77777777" w:rsidTr="00743BB7">
        <w:trPr>
          <w:trHeight w:val="302"/>
          <w:jc w:val="center"/>
        </w:trPr>
        <w:tc>
          <w:tcPr>
            <w:tcW w:w="3420" w:type="dxa"/>
            <w:shd w:val="clear" w:color="auto" w:fill="auto"/>
            <w:vAlign w:val="center"/>
          </w:tcPr>
          <w:p w14:paraId="05CC65C7"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Spring 2020 to Fall2022</w:t>
            </w:r>
          </w:p>
        </w:tc>
        <w:tc>
          <w:tcPr>
            <w:tcW w:w="4140" w:type="dxa"/>
            <w:shd w:val="clear" w:color="auto" w:fill="auto"/>
            <w:vAlign w:val="center"/>
          </w:tcPr>
          <w:p w14:paraId="0D694815"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Member of Graduate Admission Committee</w:t>
            </w:r>
          </w:p>
        </w:tc>
      </w:tr>
      <w:tr w:rsidR="00743BB7" w:rsidRPr="00000574" w14:paraId="16859EC5" w14:textId="77777777" w:rsidTr="00743BB7">
        <w:trPr>
          <w:trHeight w:val="302"/>
          <w:jc w:val="center"/>
        </w:trPr>
        <w:tc>
          <w:tcPr>
            <w:tcW w:w="3420" w:type="dxa"/>
            <w:shd w:val="clear" w:color="auto" w:fill="auto"/>
            <w:vAlign w:val="center"/>
          </w:tcPr>
          <w:p w14:paraId="42648B4B"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lastRenderedPageBreak/>
              <w:t>Spring 2013 to date</w:t>
            </w:r>
          </w:p>
        </w:tc>
        <w:tc>
          <w:tcPr>
            <w:tcW w:w="4140" w:type="dxa"/>
            <w:shd w:val="clear" w:color="auto" w:fill="auto"/>
            <w:vAlign w:val="center"/>
          </w:tcPr>
          <w:p w14:paraId="2640944A"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 xml:space="preserve">Member of COMSATS Mathematical Olympiad </w:t>
            </w:r>
          </w:p>
        </w:tc>
      </w:tr>
      <w:tr w:rsidR="00743BB7" w:rsidRPr="00000574" w14:paraId="04BCC9B2" w14:textId="77777777" w:rsidTr="00743BB7">
        <w:trPr>
          <w:trHeight w:val="302"/>
          <w:jc w:val="center"/>
        </w:trPr>
        <w:tc>
          <w:tcPr>
            <w:tcW w:w="3420" w:type="dxa"/>
            <w:shd w:val="clear" w:color="auto" w:fill="auto"/>
            <w:vAlign w:val="center"/>
          </w:tcPr>
          <w:p w14:paraId="1F28B4C6"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Spring</w:t>
            </w:r>
          </w:p>
          <w:p w14:paraId="77ABD529"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2013</w:t>
            </w:r>
          </w:p>
        </w:tc>
        <w:tc>
          <w:tcPr>
            <w:tcW w:w="4140" w:type="dxa"/>
            <w:shd w:val="clear" w:color="auto" w:fill="auto"/>
            <w:vAlign w:val="center"/>
          </w:tcPr>
          <w:p w14:paraId="161D7FCE"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Member of Result/Examination Scrutiny Committee</w:t>
            </w:r>
          </w:p>
        </w:tc>
      </w:tr>
      <w:tr w:rsidR="00743BB7" w:rsidRPr="00000574" w14:paraId="483C5961" w14:textId="77777777" w:rsidTr="00743BB7">
        <w:trPr>
          <w:trHeight w:val="302"/>
          <w:jc w:val="center"/>
        </w:trPr>
        <w:tc>
          <w:tcPr>
            <w:tcW w:w="3420" w:type="dxa"/>
            <w:shd w:val="clear" w:color="auto" w:fill="auto"/>
            <w:vAlign w:val="center"/>
          </w:tcPr>
          <w:p w14:paraId="59926C8E"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Fall</w:t>
            </w:r>
          </w:p>
          <w:p w14:paraId="615B7AF2"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2013</w:t>
            </w:r>
          </w:p>
        </w:tc>
        <w:tc>
          <w:tcPr>
            <w:tcW w:w="4140" w:type="dxa"/>
            <w:shd w:val="clear" w:color="auto" w:fill="auto"/>
            <w:vAlign w:val="center"/>
          </w:tcPr>
          <w:p w14:paraId="0D887D52"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Member of Result/Examination Scrutiny Committee</w:t>
            </w:r>
          </w:p>
        </w:tc>
      </w:tr>
      <w:tr w:rsidR="00743BB7" w:rsidRPr="00000574" w14:paraId="3D3874BF" w14:textId="77777777" w:rsidTr="00743BB7">
        <w:trPr>
          <w:trHeight w:val="302"/>
          <w:jc w:val="center"/>
        </w:trPr>
        <w:tc>
          <w:tcPr>
            <w:tcW w:w="3420" w:type="dxa"/>
            <w:shd w:val="clear" w:color="auto" w:fill="auto"/>
            <w:vAlign w:val="center"/>
          </w:tcPr>
          <w:p w14:paraId="4E3DA69E"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Spring</w:t>
            </w:r>
          </w:p>
          <w:p w14:paraId="2E2DE712"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2014</w:t>
            </w:r>
          </w:p>
        </w:tc>
        <w:tc>
          <w:tcPr>
            <w:tcW w:w="4140" w:type="dxa"/>
            <w:shd w:val="clear" w:color="auto" w:fill="auto"/>
            <w:vAlign w:val="center"/>
          </w:tcPr>
          <w:p w14:paraId="3206780E"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Member of Result/Examination Scrutiny Committee</w:t>
            </w:r>
          </w:p>
        </w:tc>
      </w:tr>
      <w:tr w:rsidR="00743BB7" w:rsidRPr="00000574" w14:paraId="01EB5E37" w14:textId="77777777" w:rsidTr="00743BB7">
        <w:trPr>
          <w:trHeight w:val="302"/>
          <w:jc w:val="center"/>
        </w:trPr>
        <w:tc>
          <w:tcPr>
            <w:tcW w:w="3420" w:type="dxa"/>
            <w:shd w:val="clear" w:color="auto" w:fill="auto"/>
            <w:vAlign w:val="center"/>
          </w:tcPr>
          <w:p w14:paraId="39E39E0D"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Spring 2020 to date</w:t>
            </w:r>
          </w:p>
        </w:tc>
        <w:tc>
          <w:tcPr>
            <w:tcW w:w="4140" w:type="dxa"/>
            <w:shd w:val="clear" w:color="auto" w:fill="auto"/>
            <w:vAlign w:val="center"/>
          </w:tcPr>
          <w:p w14:paraId="6C332A51"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Member of ORIC,</w:t>
            </w:r>
          </w:p>
        </w:tc>
      </w:tr>
      <w:tr w:rsidR="00743BB7" w:rsidRPr="00000574" w14:paraId="505C12AC" w14:textId="77777777" w:rsidTr="00743BB7">
        <w:trPr>
          <w:trHeight w:val="302"/>
          <w:jc w:val="center"/>
        </w:trPr>
        <w:tc>
          <w:tcPr>
            <w:tcW w:w="3420" w:type="dxa"/>
            <w:shd w:val="clear" w:color="auto" w:fill="auto"/>
            <w:vAlign w:val="center"/>
          </w:tcPr>
          <w:p w14:paraId="3D8A0FF7"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Spring 2020 to Spring 2021</w:t>
            </w:r>
          </w:p>
        </w:tc>
        <w:tc>
          <w:tcPr>
            <w:tcW w:w="4140" w:type="dxa"/>
            <w:shd w:val="clear" w:color="auto" w:fill="auto"/>
            <w:vAlign w:val="center"/>
          </w:tcPr>
          <w:p w14:paraId="7493421C"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Member of DARC</w:t>
            </w:r>
          </w:p>
        </w:tc>
      </w:tr>
      <w:tr w:rsidR="00743BB7" w:rsidRPr="00000574" w14:paraId="1285A414" w14:textId="77777777" w:rsidTr="00743BB7">
        <w:trPr>
          <w:trHeight w:val="302"/>
          <w:jc w:val="center"/>
        </w:trPr>
        <w:tc>
          <w:tcPr>
            <w:tcW w:w="3420" w:type="dxa"/>
            <w:shd w:val="clear" w:color="auto" w:fill="auto"/>
            <w:vAlign w:val="center"/>
          </w:tcPr>
          <w:p w14:paraId="77453CE7"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Spring 2020 to date</w:t>
            </w:r>
          </w:p>
        </w:tc>
        <w:tc>
          <w:tcPr>
            <w:tcW w:w="4140" w:type="dxa"/>
            <w:shd w:val="clear" w:color="auto" w:fill="auto"/>
            <w:vAlign w:val="center"/>
          </w:tcPr>
          <w:p w14:paraId="363E63C1" w14:textId="77777777" w:rsidR="00743BB7" w:rsidRDefault="00743BB7" w:rsidP="00DF0948">
            <w:pPr>
              <w:rPr>
                <w:rFonts w:asciiTheme="majorBidi" w:hAnsiTheme="majorBidi" w:cstheme="majorBidi"/>
                <w:color w:val="000000"/>
                <w:sz w:val="22"/>
                <w:szCs w:val="22"/>
              </w:rPr>
            </w:pPr>
            <w:r>
              <w:rPr>
                <w:rFonts w:asciiTheme="majorBidi" w:hAnsiTheme="majorBidi" w:cstheme="majorBidi"/>
                <w:color w:val="000000"/>
                <w:sz w:val="22"/>
                <w:szCs w:val="22"/>
              </w:rPr>
              <w:t>Member of SAR</w:t>
            </w:r>
          </w:p>
        </w:tc>
      </w:tr>
    </w:tbl>
    <w:p w14:paraId="7008F7EB" w14:textId="77777777" w:rsidR="00743BB7" w:rsidRDefault="00743BB7" w:rsidP="00972A64">
      <w:pPr>
        <w:jc w:val="both"/>
        <w:rPr>
          <w:b/>
          <w:sz w:val="28"/>
          <w:szCs w:val="28"/>
        </w:rPr>
      </w:pPr>
    </w:p>
    <w:p w14:paraId="1ED4AC1E" w14:textId="731E64AB" w:rsidR="00E11897" w:rsidRPr="00392F2D" w:rsidRDefault="00972A64" w:rsidP="00972A64">
      <w:pPr>
        <w:jc w:val="both"/>
        <w:rPr>
          <w:b/>
          <w:sz w:val="28"/>
          <w:szCs w:val="28"/>
        </w:rPr>
      </w:pPr>
      <w:r w:rsidRPr="00392F2D">
        <w:rPr>
          <w:b/>
          <w:sz w:val="28"/>
          <w:szCs w:val="28"/>
        </w:rPr>
        <w:t>WORK EXPERIENCE</w:t>
      </w:r>
    </w:p>
    <w:p w14:paraId="5FDBB651" w14:textId="77777777" w:rsidR="00BA4B51" w:rsidRPr="00972A64" w:rsidRDefault="00BA4B51" w:rsidP="00972A64">
      <w:pPr>
        <w:ind w:firstLine="360"/>
        <w:jc w:val="both"/>
        <w:rPr>
          <w:rFonts w:ascii="Book Antiqua" w:hAnsi="Book Antiqua"/>
          <w:b/>
        </w:rPr>
      </w:pPr>
      <w:r w:rsidRPr="00972A64">
        <w:rPr>
          <w:rFonts w:ascii="Book Antiqua" w:hAnsi="Book Antiqua"/>
          <w:b/>
        </w:rPr>
        <w:t>Teaching Assistant Ship in GIK Institute Topi</w:t>
      </w:r>
      <w:r w:rsidR="00972A64" w:rsidRPr="00972A64">
        <w:rPr>
          <w:rFonts w:ascii="Book Antiqua" w:hAnsi="Book Antiqua"/>
          <w:b/>
        </w:rPr>
        <w:t xml:space="preserve"> </w:t>
      </w:r>
      <w:r w:rsidR="00375CA8" w:rsidRPr="00972A64">
        <w:rPr>
          <w:rFonts w:ascii="Book Antiqua" w:hAnsi="Book Antiqua"/>
          <w:b/>
        </w:rPr>
        <w:t>(Pakistan)</w:t>
      </w:r>
    </w:p>
    <w:p w14:paraId="0AEE1CD8" w14:textId="77777777" w:rsidR="00DF2A5E" w:rsidRDefault="00BA4B51" w:rsidP="00972A64">
      <w:pPr>
        <w:tabs>
          <w:tab w:val="left" w:pos="1440"/>
        </w:tabs>
        <w:ind w:left="720"/>
        <w:jc w:val="both"/>
      </w:pPr>
      <w:r>
        <w:t>Teaching Assistant of Calculus I in Fall 2002</w:t>
      </w:r>
      <w:r w:rsidR="00CB4C8D">
        <w:t>.</w:t>
      </w:r>
      <w:r>
        <w:t xml:space="preserve">    </w:t>
      </w:r>
      <w:r w:rsidR="00DF2A5E">
        <w:t xml:space="preserve">                    </w:t>
      </w:r>
    </w:p>
    <w:p w14:paraId="6BD52EA8" w14:textId="77777777" w:rsidR="00BA4B51" w:rsidRDefault="00DF2A5E" w:rsidP="00972A64">
      <w:pPr>
        <w:tabs>
          <w:tab w:val="left" w:pos="1440"/>
        </w:tabs>
        <w:ind w:left="2340" w:hanging="1620"/>
        <w:jc w:val="both"/>
      </w:pPr>
      <w:proofErr w:type="spellStart"/>
      <w:r>
        <w:t>Teaching</w:t>
      </w:r>
      <w:r w:rsidR="00BA4B51">
        <w:t>Assistant</w:t>
      </w:r>
      <w:proofErr w:type="spellEnd"/>
      <w:r w:rsidR="00BA4B51">
        <w:t xml:space="preserve"> of Engineering Statistics in Spring 2003</w:t>
      </w:r>
      <w:r w:rsidR="00CB4C8D">
        <w:t>.</w:t>
      </w:r>
    </w:p>
    <w:p w14:paraId="6C6BD8F7" w14:textId="77777777" w:rsidR="00DF2A5E" w:rsidRDefault="00BA4B51" w:rsidP="00972A64">
      <w:pPr>
        <w:tabs>
          <w:tab w:val="left" w:pos="0"/>
        </w:tabs>
        <w:ind w:left="2340" w:hanging="1620"/>
        <w:jc w:val="both"/>
      </w:pPr>
      <w:r>
        <w:t>Teaching Assistant of Differential Equations in Fall 2003</w:t>
      </w:r>
      <w:r w:rsidR="00CB4C8D">
        <w:t>.</w:t>
      </w:r>
      <w:r w:rsidR="00DF2A5E">
        <w:t xml:space="preserve">                     </w:t>
      </w:r>
    </w:p>
    <w:p w14:paraId="006F7857" w14:textId="77777777" w:rsidR="00BA4B51" w:rsidRDefault="00BA4B51" w:rsidP="00972A64">
      <w:pPr>
        <w:tabs>
          <w:tab w:val="left" w:pos="0"/>
        </w:tabs>
        <w:ind w:left="2340" w:hanging="1620"/>
        <w:jc w:val="both"/>
      </w:pPr>
      <w:r>
        <w:t xml:space="preserve">Teaching Assistant of Calculus II in </w:t>
      </w:r>
      <w:r w:rsidR="00BB2DE0">
        <w:t>Spring</w:t>
      </w:r>
      <w:r w:rsidR="00375CA8">
        <w:t xml:space="preserve"> 2004</w:t>
      </w:r>
      <w:r w:rsidR="00CB4C8D">
        <w:t>.</w:t>
      </w:r>
    </w:p>
    <w:p w14:paraId="4F6857C7" w14:textId="77777777" w:rsidR="00C82C58" w:rsidRDefault="00C82C58" w:rsidP="00972A64">
      <w:pPr>
        <w:ind w:left="360"/>
        <w:jc w:val="both"/>
        <w:rPr>
          <w:rFonts w:ascii="Book Antiqua" w:hAnsi="Book Antiqua"/>
          <w:b/>
          <w:sz w:val="22"/>
          <w:szCs w:val="22"/>
        </w:rPr>
      </w:pPr>
    </w:p>
    <w:p w14:paraId="70FC53A5" w14:textId="77777777" w:rsidR="009D4488" w:rsidRPr="00972A64" w:rsidRDefault="00972A64" w:rsidP="00972A64">
      <w:pPr>
        <w:ind w:left="360"/>
        <w:jc w:val="both"/>
        <w:rPr>
          <w:rFonts w:ascii="Book Antiqua" w:hAnsi="Book Antiqua"/>
          <w:b/>
          <w:sz w:val="20"/>
          <w:szCs w:val="20"/>
        </w:rPr>
      </w:pPr>
      <w:r w:rsidRPr="00972A64">
        <w:rPr>
          <w:rFonts w:ascii="Book Antiqua" w:hAnsi="Book Antiqua"/>
          <w:b/>
          <w:sz w:val="22"/>
          <w:szCs w:val="22"/>
        </w:rPr>
        <w:t>Teaching</w:t>
      </w:r>
      <w:r w:rsidR="00BA4B51" w:rsidRPr="00972A64">
        <w:rPr>
          <w:rFonts w:ascii="Book Antiqua" w:hAnsi="Book Antiqua"/>
          <w:b/>
          <w:sz w:val="22"/>
          <w:szCs w:val="22"/>
        </w:rPr>
        <w:t xml:space="preserve"> in </w:t>
      </w:r>
      <w:r w:rsidR="009D4488" w:rsidRPr="00972A64">
        <w:rPr>
          <w:rFonts w:ascii="Book Antiqua" w:hAnsi="Book Antiqua"/>
          <w:b/>
          <w:sz w:val="22"/>
          <w:szCs w:val="22"/>
        </w:rPr>
        <w:t>Mathematics COMSATS Institute of Information</w:t>
      </w:r>
      <w:r w:rsidR="00E31B71" w:rsidRPr="00972A64">
        <w:rPr>
          <w:rFonts w:ascii="Book Antiqua" w:hAnsi="Book Antiqua"/>
          <w:b/>
          <w:sz w:val="22"/>
          <w:szCs w:val="22"/>
        </w:rPr>
        <w:t xml:space="preserve"> </w:t>
      </w:r>
      <w:r w:rsidR="009D4488" w:rsidRPr="00972A64">
        <w:rPr>
          <w:rFonts w:ascii="Book Antiqua" w:hAnsi="Book Antiqua"/>
          <w:b/>
          <w:sz w:val="22"/>
          <w:szCs w:val="22"/>
        </w:rPr>
        <w:t xml:space="preserve">Technology Campus, Wah </w:t>
      </w:r>
      <w:r w:rsidR="00A31A20" w:rsidRPr="00972A64">
        <w:rPr>
          <w:rFonts w:ascii="Book Antiqua" w:hAnsi="Book Antiqua"/>
          <w:b/>
          <w:sz w:val="22"/>
          <w:szCs w:val="22"/>
        </w:rPr>
        <w:t>Cantt</w:t>
      </w:r>
      <w:r w:rsidR="00CE3C77" w:rsidRPr="00972A64">
        <w:rPr>
          <w:rFonts w:ascii="Book Antiqua" w:hAnsi="Book Antiqua"/>
          <w:b/>
          <w:sz w:val="22"/>
          <w:szCs w:val="22"/>
        </w:rPr>
        <w:t xml:space="preserve"> (Pakistan)</w:t>
      </w:r>
      <w:r w:rsidR="00D266DD" w:rsidRPr="00972A64">
        <w:rPr>
          <w:rFonts w:ascii="Book Antiqua" w:hAnsi="Book Antiqua"/>
          <w:b/>
          <w:sz w:val="22"/>
          <w:szCs w:val="22"/>
        </w:rPr>
        <w:t xml:space="preserve"> since July 2004 to dat</w:t>
      </w:r>
      <w:r>
        <w:rPr>
          <w:rFonts w:ascii="Book Antiqua" w:hAnsi="Book Antiqua"/>
          <w:b/>
          <w:sz w:val="22"/>
          <w:szCs w:val="22"/>
        </w:rPr>
        <w:t>e</w:t>
      </w:r>
    </w:p>
    <w:p w14:paraId="1B21CAE5" w14:textId="77777777" w:rsidR="00CE3C77" w:rsidRDefault="00CE3C77" w:rsidP="00BB2DE0">
      <w:pPr>
        <w:ind w:left="360"/>
        <w:jc w:val="both"/>
        <w:rPr>
          <w:bCs/>
        </w:rPr>
      </w:pPr>
      <w:r w:rsidRPr="00CE3C77">
        <w:rPr>
          <w:bCs/>
        </w:rPr>
        <w:t>Numerical Analysis</w:t>
      </w:r>
      <w:r w:rsidR="00E31B71">
        <w:rPr>
          <w:bCs/>
        </w:rPr>
        <w:t>,</w:t>
      </w:r>
      <w:r w:rsidR="00BB2DE0">
        <w:rPr>
          <w:bCs/>
        </w:rPr>
        <w:t xml:space="preserve"> Advanced Numerical Analysis, Numerical Solutions of Differential Equations, Variational Inequalities, Calculus</w:t>
      </w:r>
      <w:r w:rsidR="00E31B71">
        <w:rPr>
          <w:bCs/>
        </w:rPr>
        <w:t>,</w:t>
      </w:r>
      <w:r w:rsidR="00FA2ED1">
        <w:rPr>
          <w:bCs/>
        </w:rPr>
        <w:t xml:space="preserve"> </w:t>
      </w:r>
      <w:r w:rsidRPr="00CE3C77">
        <w:rPr>
          <w:bCs/>
        </w:rPr>
        <w:t>Ordinary Differential Equations</w:t>
      </w:r>
      <w:r w:rsidR="00E31B71">
        <w:rPr>
          <w:bCs/>
        </w:rPr>
        <w:t xml:space="preserve">, </w:t>
      </w:r>
      <w:r w:rsidRPr="00CE3C77">
        <w:rPr>
          <w:bCs/>
        </w:rPr>
        <w:t>Linear</w:t>
      </w:r>
      <w:r w:rsidR="00D266DD">
        <w:rPr>
          <w:bCs/>
        </w:rPr>
        <w:t xml:space="preserve"> </w:t>
      </w:r>
      <w:r w:rsidRPr="00CE3C77">
        <w:rPr>
          <w:bCs/>
        </w:rPr>
        <w:t>Algebra</w:t>
      </w:r>
      <w:r w:rsidR="00BB2DE0">
        <w:rPr>
          <w:bCs/>
        </w:rPr>
        <w:t>, Business Mathematics, Business Mathematics and Statistics</w:t>
      </w:r>
    </w:p>
    <w:p w14:paraId="7A7160AB" w14:textId="77777777" w:rsidR="007D3B42" w:rsidRDefault="007D3B42" w:rsidP="007A0DE5">
      <w:pPr>
        <w:jc w:val="both"/>
        <w:rPr>
          <w:rFonts w:ascii="Algerian" w:hAnsi="Algerian"/>
          <w:b/>
          <w:u w:val="single"/>
        </w:rPr>
      </w:pPr>
    </w:p>
    <w:p w14:paraId="6A968A23" w14:textId="77777777" w:rsidR="00F9787F" w:rsidRPr="00FA2ED1" w:rsidRDefault="00FA2ED1" w:rsidP="00FA2ED1">
      <w:pPr>
        <w:jc w:val="both"/>
        <w:rPr>
          <w:b/>
          <w:sz w:val="28"/>
          <w:szCs w:val="28"/>
        </w:rPr>
      </w:pPr>
      <w:r w:rsidRPr="00FA2ED1">
        <w:rPr>
          <w:b/>
          <w:sz w:val="28"/>
          <w:szCs w:val="28"/>
        </w:rPr>
        <w:t>SKILLS</w:t>
      </w:r>
    </w:p>
    <w:p w14:paraId="2C3E5109" w14:textId="27AC5F01" w:rsidR="00BA4B51" w:rsidRDefault="00BA4B51" w:rsidP="007771B9">
      <w:pPr>
        <w:ind w:left="720"/>
        <w:jc w:val="both"/>
      </w:pPr>
      <w:r>
        <w:t>M</w:t>
      </w:r>
      <w:r w:rsidR="00FD06E3">
        <w:t>ATLAB &amp; MAPLE</w:t>
      </w:r>
      <w:r>
        <w:t xml:space="preserve"> programming for solving </w:t>
      </w:r>
      <w:r w:rsidR="00E81BAD">
        <w:t>N</w:t>
      </w:r>
      <w:r>
        <w:t xml:space="preserve">umerical Analysis </w:t>
      </w:r>
      <w:proofErr w:type="gramStart"/>
      <w:r>
        <w:t>Problems</w:t>
      </w:r>
      <w:r w:rsidR="00F9787F">
        <w:t xml:space="preserve">, </w:t>
      </w:r>
      <w:r w:rsidR="00E81BAD">
        <w:t xml:space="preserve"> </w:t>
      </w:r>
      <w:proofErr w:type="spellStart"/>
      <w:r w:rsidR="00E81BAD">
        <w:t>Matlab</w:t>
      </w:r>
      <w:proofErr w:type="spellEnd"/>
      <w:proofErr w:type="gramEnd"/>
      <w:r w:rsidR="00E81BAD">
        <w:t xml:space="preserve"> programming for solving</w:t>
      </w:r>
      <w:r>
        <w:t xml:space="preserve"> </w:t>
      </w:r>
      <w:r w:rsidR="00E81BAD">
        <w:t>N</w:t>
      </w:r>
      <w:r>
        <w:t xml:space="preserve">umerical </w:t>
      </w:r>
      <w:r w:rsidR="00E81BAD">
        <w:t>S</w:t>
      </w:r>
      <w:r>
        <w:t xml:space="preserve">olutions of </w:t>
      </w:r>
      <w:r w:rsidR="00E81BAD">
        <w:t>O</w:t>
      </w:r>
      <w:r>
        <w:t>rdinary and</w:t>
      </w:r>
      <w:r w:rsidR="00F9787F">
        <w:t xml:space="preserve"> </w:t>
      </w:r>
      <w:r w:rsidR="00B93C86">
        <w:t>Partial</w:t>
      </w:r>
      <w:r>
        <w:t xml:space="preserve"> differential equations</w:t>
      </w:r>
      <w:r w:rsidR="00F9787F">
        <w:t xml:space="preserve">, </w:t>
      </w:r>
      <w:r>
        <w:t xml:space="preserve"> Proficiency in M.S word, Excel and power point</w:t>
      </w:r>
      <w:r w:rsidR="00F9787F">
        <w:t>.</w:t>
      </w:r>
    </w:p>
    <w:p w14:paraId="6DB78475" w14:textId="77777777" w:rsidR="00E31B71" w:rsidRDefault="00E31B71" w:rsidP="007A0DE5">
      <w:pPr>
        <w:jc w:val="both"/>
        <w:rPr>
          <w:rFonts w:ascii="Algerian" w:hAnsi="Algerian"/>
          <w:b/>
          <w:u w:val="single"/>
        </w:rPr>
      </w:pPr>
    </w:p>
    <w:p w14:paraId="34617391" w14:textId="77777777" w:rsidR="00F9787F" w:rsidRPr="00FA2ED1" w:rsidRDefault="00FA2ED1" w:rsidP="007A0DE5">
      <w:pPr>
        <w:jc w:val="both"/>
        <w:rPr>
          <w:b/>
          <w:sz w:val="28"/>
          <w:szCs w:val="28"/>
        </w:rPr>
      </w:pPr>
      <w:r w:rsidRPr="00FA2ED1">
        <w:rPr>
          <w:b/>
          <w:sz w:val="28"/>
          <w:szCs w:val="28"/>
        </w:rPr>
        <w:t>ACHIEVEMENTS</w:t>
      </w:r>
    </w:p>
    <w:p w14:paraId="199B4D48" w14:textId="77777777" w:rsidR="00BA4B51" w:rsidRPr="00F9787F" w:rsidRDefault="00BA4B51" w:rsidP="007771B9">
      <w:pPr>
        <w:ind w:firstLine="720"/>
        <w:jc w:val="both"/>
        <w:rPr>
          <w:rFonts w:ascii="Algerian" w:hAnsi="Algerian"/>
          <w:b/>
          <w:u w:val="single"/>
        </w:rPr>
      </w:pPr>
      <w:r>
        <w:t xml:space="preserve">Won scholarship for M.S from GIK Institute Topi </w:t>
      </w:r>
    </w:p>
    <w:p w14:paraId="75F08132" w14:textId="77777777" w:rsidR="00CD491B" w:rsidRDefault="00CD491B" w:rsidP="007A0DE5">
      <w:pPr>
        <w:jc w:val="both"/>
        <w:rPr>
          <w:b/>
        </w:rPr>
      </w:pPr>
    </w:p>
    <w:p w14:paraId="2699444A" w14:textId="77777777" w:rsidR="00190588" w:rsidRPr="00FA2ED1" w:rsidRDefault="00FA2ED1" w:rsidP="007A0DE5">
      <w:pPr>
        <w:jc w:val="both"/>
        <w:rPr>
          <w:b/>
          <w:sz w:val="28"/>
          <w:szCs w:val="28"/>
        </w:rPr>
      </w:pPr>
      <w:r>
        <w:rPr>
          <w:b/>
          <w:sz w:val="28"/>
          <w:szCs w:val="28"/>
        </w:rPr>
        <w:t>EXTRA CURRICULAR</w:t>
      </w:r>
    </w:p>
    <w:p w14:paraId="60DD9EBA" w14:textId="77777777" w:rsidR="00BA4B51" w:rsidRDefault="00BA4B51" w:rsidP="002932AB">
      <w:pPr>
        <w:tabs>
          <w:tab w:val="left" w:pos="1440"/>
        </w:tabs>
        <w:ind w:firstLine="720"/>
        <w:jc w:val="both"/>
      </w:pPr>
      <w:r>
        <w:t>Badminton,</w:t>
      </w:r>
      <w:r w:rsidR="00190588">
        <w:t xml:space="preserve"> </w:t>
      </w:r>
      <w:r>
        <w:t>Football and Swimming.</w:t>
      </w:r>
    </w:p>
    <w:p w14:paraId="4BD3EAFE" w14:textId="77777777" w:rsidR="00BA4B51" w:rsidRPr="00FA2ED1" w:rsidRDefault="00FA2ED1" w:rsidP="007A0DE5">
      <w:pPr>
        <w:jc w:val="both"/>
        <w:rPr>
          <w:b/>
          <w:sz w:val="28"/>
          <w:szCs w:val="28"/>
        </w:rPr>
      </w:pPr>
      <w:r>
        <w:rPr>
          <w:b/>
          <w:sz w:val="28"/>
          <w:szCs w:val="28"/>
        </w:rPr>
        <w:t>REFERENCES</w:t>
      </w:r>
    </w:p>
    <w:p w14:paraId="615E90E2" w14:textId="77777777" w:rsidR="00FD06E3" w:rsidRPr="00FD06E3" w:rsidRDefault="00E31B71" w:rsidP="007F5287">
      <w:pPr>
        <w:numPr>
          <w:ilvl w:val="0"/>
          <w:numId w:val="35"/>
        </w:numPr>
        <w:tabs>
          <w:tab w:val="left" w:pos="810"/>
        </w:tabs>
        <w:spacing w:before="120"/>
        <w:jc w:val="both"/>
        <w:rPr>
          <w:rStyle w:val="Hyperlink"/>
          <w:color w:val="auto"/>
          <w:u w:val="none"/>
        </w:rPr>
      </w:pPr>
      <w:r>
        <w:t>Prof. Dr. Muhammad Aslam Noor</w:t>
      </w:r>
      <w:r w:rsidR="00D11EC1">
        <w:t xml:space="preserve">, </w:t>
      </w:r>
      <w:r w:rsidR="00AF4200">
        <w:t>Department of Mathematics</w:t>
      </w:r>
      <w:r>
        <w:t xml:space="preserve">, COMSATS </w:t>
      </w:r>
      <w:r w:rsidR="00BB2DE0">
        <w:t>University Islamabad</w:t>
      </w:r>
      <w:r w:rsidR="00D266DD">
        <w:t>, Pakistan</w:t>
      </w:r>
      <w:r>
        <w:t>.</w:t>
      </w:r>
      <w:r w:rsidR="00D11EC1">
        <w:t xml:space="preserve"> </w:t>
      </w:r>
      <w:hyperlink r:id="rId42" w:history="1">
        <w:r w:rsidRPr="00087B09">
          <w:rPr>
            <w:rStyle w:val="Hyperlink"/>
          </w:rPr>
          <w:t>noormaslam@hotmail.com</w:t>
        </w:r>
      </w:hyperlink>
    </w:p>
    <w:p w14:paraId="40EF61F5" w14:textId="766F88AF" w:rsidR="00D11EC1" w:rsidRPr="008378BD" w:rsidRDefault="008378BD" w:rsidP="007F5287">
      <w:pPr>
        <w:numPr>
          <w:ilvl w:val="0"/>
          <w:numId w:val="35"/>
        </w:numPr>
        <w:tabs>
          <w:tab w:val="left" w:pos="810"/>
        </w:tabs>
        <w:spacing w:before="120"/>
        <w:jc w:val="both"/>
      </w:pPr>
      <w:r>
        <w:t xml:space="preserve">Prof. </w:t>
      </w:r>
      <w:r w:rsidR="00BE7F19">
        <w:t>Dr.</w:t>
      </w:r>
      <w:r w:rsidR="00600F3F">
        <w:t xml:space="preserve"> </w:t>
      </w:r>
      <w:r>
        <w:t xml:space="preserve">Muhammad Abid, </w:t>
      </w:r>
      <w:proofErr w:type="gramStart"/>
      <w:r>
        <w:t>Director,  CUI</w:t>
      </w:r>
      <w:proofErr w:type="gramEnd"/>
      <w:r>
        <w:t xml:space="preserve"> </w:t>
      </w:r>
      <w:r w:rsidR="00BB2DE0">
        <w:t>Wah Campus</w:t>
      </w:r>
      <w:r w:rsidR="00D266DD">
        <w:t>, Pakistan</w:t>
      </w:r>
      <w:r w:rsidR="00BB2DE0">
        <w:t>.</w:t>
      </w:r>
      <w:r w:rsidR="00BB2DE0" w:rsidRPr="00BB2DE0">
        <w:t xml:space="preserve"> </w:t>
      </w:r>
      <w:hyperlink r:id="rId43" w:history="1">
        <w:r w:rsidRPr="005F75CC">
          <w:rPr>
            <w:rStyle w:val="Hyperlink"/>
            <w:rFonts w:ascii="Roboto" w:hAnsi="Roboto"/>
            <w:sz w:val="21"/>
            <w:szCs w:val="21"/>
            <w:shd w:val="clear" w:color="auto" w:fill="FFFFFF"/>
          </w:rPr>
          <w:t>drabid@ciitwah.edu.pk</w:t>
        </w:r>
      </w:hyperlink>
    </w:p>
    <w:p w14:paraId="5E932B67" w14:textId="77777777" w:rsidR="008378BD" w:rsidRDefault="008378BD" w:rsidP="0059545C">
      <w:pPr>
        <w:tabs>
          <w:tab w:val="left" w:pos="810"/>
        </w:tabs>
        <w:spacing w:before="120"/>
        <w:ind w:left="720"/>
        <w:jc w:val="both"/>
      </w:pPr>
    </w:p>
    <w:p w14:paraId="5D005AA8" w14:textId="77777777" w:rsidR="00600F3F" w:rsidRDefault="00600F3F" w:rsidP="00FD06E3">
      <w:pPr>
        <w:tabs>
          <w:tab w:val="left" w:pos="810"/>
        </w:tabs>
        <w:spacing w:before="120"/>
        <w:ind w:left="360"/>
        <w:jc w:val="both"/>
      </w:pPr>
    </w:p>
    <w:p w14:paraId="3A8DBDBC" w14:textId="77777777" w:rsidR="00BB2DE0" w:rsidRDefault="00BB2DE0" w:rsidP="00BB2DE0">
      <w:pPr>
        <w:tabs>
          <w:tab w:val="left" w:pos="810"/>
        </w:tabs>
        <w:spacing w:before="120"/>
        <w:ind w:left="360"/>
        <w:jc w:val="both"/>
      </w:pPr>
    </w:p>
    <w:p w14:paraId="6AB4A4F2" w14:textId="77777777" w:rsidR="00E31B71" w:rsidRPr="001018A7" w:rsidRDefault="00E31B71" w:rsidP="00FA2ED1">
      <w:pPr>
        <w:tabs>
          <w:tab w:val="left" w:pos="810"/>
        </w:tabs>
        <w:ind w:left="1440"/>
        <w:jc w:val="both"/>
      </w:pPr>
    </w:p>
    <w:sectPr w:rsidR="00E31B71" w:rsidRPr="001018A7" w:rsidSect="002911A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ran2b">
    <w:altName w:val="Cambria"/>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IDFont+F4">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949"/>
    <w:multiLevelType w:val="hybridMultilevel"/>
    <w:tmpl w:val="6A86319A"/>
    <w:lvl w:ilvl="0" w:tplc="F202B6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E25E1"/>
    <w:multiLevelType w:val="hybridMultilevel"/>
    <w:tmpl w:val="B528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3216D"/>
    <w:multiLevelType w:val="hybridMultilevel"/>
    <w:tmpl w:val="2F006E0C"/>
    <w:lvl w:ilvl="0" w:tplc="F202B6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D7A88"/>
    <w:multiLevelType w:val="hybridMultilevel"/>
    <w:tmpl w:val="790C24F8"/>
    <w:lvl w:ilvl="0" w:tplc="FFFFFFFF">
      <w:start w:val="1"/>
      <w:numFmt w:val="decimal"/>
      <w:lvlText w:val="%1."/>
      <w:lvlJc w:val="left"/>
      <w:pPr>
        <w:ind w:left="99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3D7B40"/>
    <w:multiLevelType w:val="hybridMultilevel"/>
    <w:tmpl w:val="3F76E7B0"/>
    <w:lvl w:ilvl="0" w:tplc="F202B6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E7548"/>
    <w:multiLevelType w:val="hybridMultilevel"/>
    <w:tmpl w:val="395A9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27D2C"/>
    <w:multiLevelType w:val="hybridMultilevel"/>
    <w:tmpl w:val="A9EC5BF4"/>
    <w:lvl w:ilvl="0" w:tplc="F202B6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D03A0"/>
    <w:multiLevelType w:val="hybridMultilevel"/>
    <w:tmpl w:val="72B03844"/>
    <w:lvl w:ilvl="0" w:tplc="F202B6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C71CE"/>
    <w:multiLevelType w:val="hybridMultilevel"/>
    <w:tmpl w:val="9D869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63DA6"/>
    <w:multiLevelType w:val="hybridMultilevel"/>
    <w:tmpl w:val="8A6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15709"/>
    <w:multiLevelType w:val="multilevel"/>
    <w:tmpl w:val="77C0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024DC"/>
    <w:multiLevelType w:val="hybridMultilevel"/>
    <w:tmpl w:val="3E3E1F08"/>
    <w:lvl w:ilvl="0" w:tplc="1C88E148">
      <w:start w:val="2"/>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2" w15:restartNumberingAfterBreak="0">
    <w:nsid w:val="277159D0"/>
    <w:multiLevelType w:val="hybridMultilevel"/>
    <w:tmpl w:val="510CBC0C"/>
    <w:lvl w:ilvl="0" w:tplc="0409000F">
      <w:start w:val="1"/>
      <w:numFmt w:val="decimal"/>
      <w:lvlText w:val="%1."/>
      <w:lvlJc w:val="left"/>
      <w:pPr>
        <w:ind w:left="720" w:hanging="360"/>
      </w:pPr>
    </w:lvl>
    <w:lvl w:ilvl="1" w:tplc="B50C10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D07EC"/>
    <w:multiLevelType w:val="hybridMultilevel"/>
    <w:tmpl w:val="AEE8ABAA"/>
    <w:lvl w:ilvl="0" w:tplc="8420559C">
      <w:start w:val="1"/>
      <w:numFmt w:val="upperLetter"/>
      <w:lvlText w:val="%1."/>
      <w:lvlJc w:val="left"/>
      <w:pPr>
        <w:ind w:left="720" w:hanging="360"/>
      </w:pPr>
      <w:rPr>
        <w:rFonts w:ascii="Arial" w:hAnsi="Arial" w:cs="Arial" w:hint="default"/>
        <w:color w:val="2E2E2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620CB"/>
    <w:multiLevelType w:val="hybridMultilevel"/>
    <w:tmpl w:val="E83A8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D2DB4"/>
    <w:multiLevelType w:val="hybridMultilevel"/>
    <w:tmpl w:val="FF7609EC"/>
    <w:lvl w:ilvl="0" w:tplc="F202B6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C1E44"/>
    <w:multiLevelType w:val="hybridMultilevel"/>
    <w:tmpl w:val="3F76E7B0"/>
    <w:lvl w:ilvl="0" w:tplc="F202B6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EF240C"/>
    <w:multiLevelType w:val="hybridMultilevel"/>
    <w:tmpl w:val="48182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AC739F"/>
    <w:multiLevelType w:val="hybridMultilevel"/>
    <w:tmpl w:val="6EC85F7C"/>
    <w:lvl w:ilvl="0" w:tplc="FFFFFFFF">
      <w:start w:val="1"/>
      <w:numFmt w:val="decimal"/>
      <w:lvlText w:val="%1."/>
      <w:lvlJc w:val="left"/>
      <w:pPr>
        <w:ind w:left="90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102999"/>
    <w:multiLevelType w:val="hybridMultilevel"/>
    <w:tmpl w:val="1F92947E"/>
    <w:lvl w:ilvl="0" w:tplc="F202B6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654AF"/>
    <w:multiLevelType w:val="hybridMultilevel"/>
    <w:tmpl w:val="0FD494EA"/>
    <w:lvl w:ilvl="0" w:tplc="F202B670">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A171933"/>
    <w:multiLevelType w:val="multilevel"/>
    <w:tmpl w:val="0258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212C2E"/>
    <w:multiLevelType w:val="hybridMultilevel"/>
    <w:tmpl w:val="6EC85F7C"/>
    <w:lvl w:ilvl="0" w:tplc="8DDE1D0E">
      <w:start w:val="1"/>
      <w:numFmt w:val="decimal"/>
      <w:lvlText w:val="%1."/>
      <w:lvlJc w:val="left"/>
      <w:pPr>
        <w:ind w:left="90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E7E1E"/>
    <w:multiLevelType w:val="hybridMultilevel"/>
    <w:tmpl w:val="C0D40BE4"/>
    <w:lvl w:ilvl="0" w:tplc="BBBCD50A">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4" w15:restartNumberingAfterBreak="0">
    <w:nsid w:val="55032A1C"/>
    <w:multiLevelType w:val="hybridMultilevel"/>
    <w:tmpl w:val="6EC85F7C"/>
    <w:lvl w:ilvl="0" w:tplc="8DDE1D0E">
      <w:start w:val="1"/>
      <w:numFmt w:val="decimal"/>
      <w:lvlText w:val="%1."/>
      <w:lvlJc w:val="left"/>
      <w:pPr>
        <w:ind w:left="90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95478"/>
    <w:multiLevelType w:val="hybridMultilevel"/>
    <w:tmpl w:val="6EC85F7C"/>
    <w:lvl w:ilvl="0" w:tplc="8DDE1D0E">
      <w:start w:val="1"/>
      <w:numFmt w:val="decimal"/>
      <w:lvlText w:val="%1."/>
      <w:lvlJc w:val="left"/>
      <w:pPr>
        <w:ind w:left="90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D42C0"/>
    <w:multiLevelType w:val="hybridMultilevel"/>
    <w:tmpl w:val="1FC078B0"/>
    <w:lvl w:ilvl="0" w:tplc="F202B670">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8E5465"/>
    <w:multiLevelType w:val="hybridMultilevel"/>
    <w:tmpl w:val="CCF43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075DE"/>
    <w:multiLevelType w:val="hybridMultilevel"/>
    <w:tmpl w:val="790C24F8"/>
    <w:lvl w:ilvl="0" w:tplc="8BF004F8">
      <w:start w:val="1"/>
      <w:numFmt w:val="decimal"/>
      <w:lvlText w:val="%1."/>
      <w:lvlJc w:val="left"/>
      <w:pPr>
        <w:ind w:left="99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A38F4"/>
    <w:multiLevelType w:val="hybridMultilevel"/>
    <w:tmpl w:val="3E221F2C"/>
    <w:lvl w:ilvl="0" w:tplc="11DA3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F10F60"/>
    <w:multiLevelType w:val="hybridMultilevel"/>
    <w:tmpl w:val="0068EA6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60544BD4"/>
    <w:multiLevelType w:val="hybridMultilevel"/>
    <w:tmpl w:val="4232E2AC"/>
    <w:lvl w:ilvl="0" w:tplc="1FA41A6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3578CC"/>
    <w:multiLevelType w:val="hybridMultilevel"/>
    <w:tmpl w:val="DF928700"/>
    <w:lvl w:ilvl="0" w:tplc="F202B670">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EE7771"/>
    <w:multiLevelType w:val="hybridMultilevel"/>
    <w:tmpl w:val="D6889DAC"/>
    <w:lvl w:ilvl="0" w:tplc="3460AC9E">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4" w15:restartNumberingAfterBreak="0">
    <w:nsid w:val="63FF000D"/>
    <w:multiLevelType w:val="hybridMultilevel"/>
    <w:tmpl w:val="3956EF30"/>
    <w:lvl w:ilvl="0" w:tplc="0409000F">
      <w:start w:val="1"/>
      <w:numFmt w:val="decimal"/>
      <w:lvlText w:val="%1."/>
      <w:lvlJc w:val="left"/>
      <w:pPr>
        <w:ind w:left="720" w:hanging="360"/>
      </w:pPr>
    </w:lvl>
    <w:lvl w:ilvl="1" w:tplc="B508654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228DA"/>
    <w:multiLevelType w:val="hybridMultilevel"/>
    <w:tmpl w:val="D84EC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B35A7B"/>
    <w:multiLevelType w:val="multilevel"/>
    <w:tmpl w:val="F8A2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83279F"/>
    <w:multiLevelType w:val="hybridMultilevel"/>
    <w:tmpl w:val="6EC85F7C"/>
    <w:lvl w:ilvl="0" w:tplc="8DDE1D0E">
      <w:start w:val="1"/>
      <w:numFmt w:val="decimal"/>
      <w:lvlText w:val="%1."/>
      <w:lvlJc w:val="left"/>
      <w:pPr>
        <w:ind w:left="90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27155"/>
    <w:multiLevelType w:val="hybridMultilevel"/>
    <w:tmpl w:val="2E668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125590"/>
    <w:multiLevelType w:val="hybridMultilevel"/>
    <w:tmpl w:val="5D260230"/>
    <w:lvl w:ilvl="0" w:tplc="F202B6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D25AD"/>
    <w:multiLevelType w:val="hybridMultilevel"/>
    <w:tmpl w:val="6EC85F7C"/>
    <w:lvl w:ilvl="0" w:tplc="FFFFFFFF">
      <w:start w:val="1"/>
      <w:numFmt w:val="decimal"/>
      <w:lvlText w:val="%1."/>
      <w:lvlJc w:val="left"/>
      <w:pPr>
        <w:ind w:left="90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2C7ECE"/>
    <w:multiLevelType w:val="hybridMultilevel"/>
    <w:tmpl w:val="08307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C2541E"/>
    <w:multiLevelType w:val="hybridMultilevel"/>
    <w:tmpl w:val="6EC85F7C"/>
    <w:lvl w:ilvl="0" w:tplc="8DDE1D0E">
      <w:start w:val="1"/>
      <w:numFmt w:val="decimal"/>
      <w:lvlText w:val="%1."/>
      <w:lvlJc w:val="left"/>
      <w:pPr>
        <w:ind w:left="90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15A3A"/>
    <w:multiLevelType w:val="multilevel"/>
    <w:tmpl w:val="D84EC3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A24528"/>
    <w:multiLevelType w:val="hybridMultilevel"/>
    <w:tmpl w:val="B85C46A6"/>
    <w:lvl w:ilvl="0" w:tplc="5B5085DC">
      <w:start w:val="1"/>
      <w:numFmt w:val="upperLetter"/>
      <w:lvlText w:val="%1."/>
      <w:lvlJc w:val="left"/>
      <w:pPr>
        <w:ind w:left="720" w:hanging="360"/>
      </w:pPr>
      <w:rPr>
        <w:rFonts w:ascii="Arial" w:hAnsi="Arial" w:cs="Arial" w:hint="default"/>
        <w:color w:val="2E2E2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053507">
    <w:abstractNumId w:val="33"/>
  </w:num>
  <w:num w:numId="2" w16cid:durableId="1487552094">
    <w:abstractNumId w:val="23"/>
  </w:num>
  <w:num w:numId="3" w16cid:durableId="429934617">
    <w:abstractNumId w:val="35"/>
  </w:num>
  <w:num w:numId="4" w16cid:durableId="2119523786">
    <w:abstractNumId w:val="43"/>
  </w:num>
  <w:num w:numId="5" w16cid:durableId="469520727">
    <w:abstractNumId w:val="17"/>
  </w:num>
  <w:num w:numId="6" w16cid:durableId="750658312">
    <w:abstractNumId w:val="11"/>
  </w:num>
  <w:num w:numId="7" w16cid:durableId="1622491977">
    <w:abstractNumId w:val="5"/>
  </w:num>
  <w:num w:numId="8" w16cid:durableId="120730098">
    <w:abstractNumId w:val="30"/>
  </w:num>
  <w:num w:numId="9" w16cid:durableId="1648702472">
    <w:abstractNumId w:val="16"/>
  </w:num>
  <w:num w:numId="10" w16cid:durableId="1797260782">
    <w:abstractNumId w:val="39"/>
  </w:num>
  <w:num w:numId="11" w16cid:durableId="429592089">
    <w:abstractNumId w:val="0"/>
  </w:num>
  <w:num w:numId="12" w16cid:durableId="1396777212">
    <w:abstractNumId w:val="32"/>
  </w:num>
  <w:num w:numId="13" w16cid:durableId="1979067592">
    <w:abstractNumId w:val="20"/>
  </w:num>
  <w:num w:numId="14" w16cid:durableId="390740139">
    <w:abstractNumId w:val="2"/>
  </w:num>
  <w:num w:numId="15" w16cid:durableId="863640789">
    <w:abstractNumId w:val="7"/>
  </w:num>
  <w:num w:numId="16" w16cid:durableId="1947616239">
    <w:abstractNumId w:val="19"/>
  </w:num>
  <w:num w:numId="17" w16cid:durableId="1249319">
    <w:abstractNumId w:val="15"/>
  </w:num>
  <w:num w:numId="18" w16cid:durableId="1275557126">
    <w:abstractNumId w:val="29"/>
  </w:num>
  <w:num w:numId="19" w16cid:durableId="1950431407">
    <w:abstractNumId w:val="8"/>
  </w:num>
  <w:num w:numId="20" w16cid:durableId="1552614470">
    <w:abstractNumId w:val="6"/>
  </w:num>
  <w:num w:numId="21" w16cid:durableId="1661732687">
    <w:abstractNumId w:val="26"/>
  </w:num>
  <w:num w:numId="22" w16cid:durableId="1912959642">
    <w:abstractNumId w:val="4"/>
  </w:num>
  <w:num w:numId="23" w16cid:durableId="756749784">
    <w:abstractNumId w:val="31"/>
  </w:num>
  <w:num w:numId="24" w16cid:durableId="1871145129">
    <w:abstractNumId w:val="27"/>
  </w:num>
  <w:num w:numId="25" w16cid:durableId="498235618">
    <w:abstractNumId w:val="13"/>
  </w:num>
  <w:num w:numId="26" w16cid:durableId="663239154">
    <w:abstractNumId w:val="44"/>
  </w:num>
  <w:num w:numId="27" w16cid:durableId="1546985977">
    <w:abstractNumId w:val="41"/>
  </w:num>
  <w:num w:numId="28" w16cid:durableId="906304545">
    <w:abstractNumId w:val="34"/>
  </w:num>
  <w:num w:numId="29" w16cid:durableId="641151849">
    <w:abstractNumId w:val="36"/>
  </w:num>
  <w:num w:numId="30" w16cid:durableId="1703630648">
    <w:abstractNumId w:val="12"/>
  </w:num>
  <w:num w:numId="31" w16cid:durableId="861283258">
    <w:abstractNumId w:val="9"/>
  </w:num>
  <w:num w:numId="32" w16cid:durableId="852383660">
    <w:abstractNumId w:val="1"/>
  </w:num>
  <w:num w:numId="33" w16cid:durableId="549070249">
    <w:abstractNumId w:val="38"/>
  </w:num>
  <w:num w:numId="34" w16cid:durableId="1365133499">
    <w:abstractNumId w:val="28"/>
  </w:num>
  <w:num w:numId="35" w16cid:durableId="336467553">
    <w:abstractNumId w:val="14"/>
  </w:num>
  <w:num w:numId="36" w16cid:durableId="1059015653">
    <w:abstractNumId w:val="37"/>
  </w:num>
  <w:num w:numId="37" w16cid:durableId="2083749254">
    <w:abstractNumId w:val="22"/>
  </w:num>
  <w:num w:numId="38" w16cid:durableId="1188716783">
    <w:abstractNumId w:val="42"/>
  </w:num>
  <w:num w:numId="39" w16cid:durableId="1127894584">
    <w:abstractNumId w:val="21"/>
  </w:num>
  <w:num w:numId="40" w16cid:durableId="64453705">
    <w:abstractNumId w:val="10"/>
  </w:num>
  <w:num w:numId="41" w16cid:durableId="516358889">
    <w:abstractNumId w:val="25"/>
  </w:num>
  <w:num w:numId="42" w16cid:durableId="1478641801">
    <w:abstractNumId w:val="24"/>
  </w:num>
  <w:num w:numId="43" w16cid:durableId="1691183623">
    <w:abstractNumId w:val="18"/>
  </w:num>
  <w:num w:numId="44" w16cid:durableId="673655807">
    <w:abstractNumId w:val="40"/>
  </w:num>
  <w:num w:numId="45" w16cid:durableId="2100640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D3"/>
    <w:rsid w:val="00000556"/>
    <w:rsid w:val="00002EBE"/>
    <w:rsid w:val="00003C86"/>
    <w:rsid w:val="0001125B"/>
    <w:rsid w:val="0002000E"/>
    <w:rsid w:val="00025CA6"/>
    <w:rsid w:val="00051889"/>
    <w:rsid w:val="00073BBB"/>
    <w:rsid w:val="00080288"/>
    <w:rsid w:val="00082366"/>
    <w:rsid w:val="00086D33"/>
    <w:rsid w:val="0008794C"/>
    <w:rsid w:val="000A5657"/>
    <w:rsid w:val="000E3DF7"/>
    <w:rsid w:val="000E4658"/>
    <w:rsid w:val="000F6EA9"/>
    <w:rsid w:val="001018A7"/>
    <w:rsid w:val="001019EC"/>
    <w:rsid w:val="0010229B"/>
    <w:rsid w:val="0015157F"/>
    <w:rsid w:val="00155CA9"/>
    <w:rsid w:val="001562DC"/>
    <w:rsid w:val="0016437A"/>
    <w:rsid w:val="0016486A"/>
    <w:rsid w:val="00190588"/>
    <w:rsid w:val="00193C13"/>
    <w:rsid w:val="001A3A3B"/>
    <w:rsid w:val="001D4453"/>
    <w:rsid w:val="00201866"/>
    <w:rsid w:val="00211C62"/>
    <w:rsid w:val="00225BE7"/>
    <w:rsid w:val="00247E50"/>
    <w:rsid w:val="00252A29"/>
    <w:rsid w:val="0025677D"/>
    <w:rsid w:val="0026100B"/>
    <w:rsid w:val="00263989"/>
    <w:rsid w:val="00264EF5"/>
    <w:rsid w:val="00271412"/>
    <w:rsid w:val="0028579F"/>
    <w:rsid w:val="002911A8"/>
    <w:rsid w:val="002932AB"/>
    <w:rsid w:val="00297552"/>
    <w:rsid w:val="002A4AE5"/>
    <w:rsid w:val="002C29D8"/>
    <w:rsid w:val="002F6568"/>
    <w:rsid w:val="0031377D"/>
    <w:rsid w:val="0033292D"/>
    <w:rsid w:val="003337D9"/>
    <w:rsid w:val="00363069"/>
    <w:rsid w:val="00375295"/>
    <w:rsid w:val="00375CA8"/>
    <w:rsid w:val="00385E8F"/>
    <w:rsid w:val="003866D3"/>
    <w:rsid w:val="00387402"/>
    <w:rsid w:val="00392F2D"/>
    <w:rsid w:val="003A713F"/>
    <w:rsid w:val="003B0D1C"/>
    <w:rsid w:val="003C0BB9"/>
    <w:rsid w:val="003D06DC"/>
    <w:rsid w:val="00401CD8"/>
    <w:rsid w:val="00416EAA"/>
    <w:rsid w:val="00442681"/>
    <w:rsid w:val="0044466B"/>
    <w:rsid w:val="00447452"/>
    <w:rsid w:val="00453C8A"/>
    <w:rsid w:val="00465F17"/>
    <w:rsid w:val="00467C67"/>
    <w:rsid w:val="00476CC8"/>
    <w:rsid w:val="00481CCD"/>
    <w:rsid w:val="00487289"/>
    <w:rsid w:val="004B30BA"/>
    <w:rsid w:val="004B50C7"/>
    <w:rsid w:val="004C66EC"/>
    <w:rsid w:val="004F2D61"/>
    <w:rsid w:val="0051546F"/>
    <w:rsid w:val="005168D3"/>
    <w:rsid w:val="005218C5"/>
    <w:rsid w:val="00534941"/>
    <w:rsid w:val="00536DC5"/>
    <w:rsid w:val="0053707D"/>
    <w:rsid w:val="00540A3B"/>
    <w:rsid w:val="00542C25"/>
    <w:rsid w:val="00551D88"/>
    <w:rsid w:val="00552C5E"/>
    <w:rsid w:val="0055634D"/>
    <w:rsid w:val="0057198E"/>
    <w:rsid w:val="00573BBA"/>
    <w:rsid w:val="00576E47"/>
    <w:rsid w:val="00583D41"/>
    <w:rsid w:val="00590548"/>
    <w:rsid w:val="00591C99"/>
    <w:rsid w:val="0059545C"/>
    <w:rsid w:val="005B14DF"/>
    <w:rsid w:val="005D2B6D"/>
    <w:rsid w:val="00600F3F"/>
    <w:rsid w:val="0060108D"/>
    <w:rsid w:val="00610F25"/>
    <w:rsid w:val="00633C9E"/>
    <w:rsid w:val="00641E5A"/>
    <w:rsid w:val="00651072"/>
    <w:rsid w:val="00667848"/>
    <w:rsid w:val="00675F18"/>
    <w:rsid w:val="00691F52"/>
    <w:rsid w:val="00697CA4"/>
    <w:rsid w:val="006A093C"/>
    <w:rsid w:val="006A4C0B"/>
    <w:rsid w:val="006A4C97"/>
    <w:rsid w:val="006D1314"/>
    <w:rsid w:val="006D2D7F"/>
    <w:rsid w:val="006F43A9"/>
    <w:rsid w:val="00706057"/>
    <w:rsid w:val="00725492"/>
    <w:rsid w:val="00735460"/>
    <w:rsid w:val="00737B0A"/>
    <w:rsid w:val="00743BB7"/>
    <w:rsid w:val="0077138E"/>
    <w:rsid w:val="007771B9"/>
    <w:rsid w:val="0078723A"/>
    <w:rsid w:val="007911F6"/>
    <w:rsid w:val="007944C3"/>
    <w:rsid w:val="007A0DE5"/>
    <w:rsid w:val="007B0FCE"/>
    <w:rsid w:val="007B433B"/>
    <w:rsid w:val="007C4FC0"/>
    <w:rsid w:val="007D3B42"/>
    <w:rsid w:val="007F336C"/>
    <w:rsid w:val="007F58E5"/>
    <w:rsid w:val="007F7883"/>
    <w:rsid w:val="008258AE"/>
    <w:rsid w:val="008378BD"/>
    <w:rsid w:val="00841F63"/>
    <w:rsid w:val="00851C60"/>
    <w:rsid w:val="00881BC8"/>
    <w:rsid w:val="008C6AE9"/>
    <w:rsid w:val="008D0E55"/>
    <w:rsid w:val="008E596E"/>
    <w:rsid w:val="00920E4A"/>
    <w:rsid w:val="009220E6"/>
    <w:rsid w:val="00925367"/>
    <w:rsid w:val="009377A5"/>
    <w:rsid w:val="00944C9F"/>
    <w:rsid w:val="0095124F"/>
    <w:rsid w:val="00954AB6"/>
    <w:rsid w:val="00960813"/>
    <w:rsid w:val="00972A64"/>
    <w:rsid w:val="009946A9"/>
    <w:rsid w:val="009A773B"/>
    <w:rsid w:val="009B40BF"/>
    <w:rsid w:val="009C5C82"/>
    <w:rsid w:val="009D4488"/>
    <w:rsid w:val="009E381A"/>
    <w:rsid w:val="009F2B5E"/>
    <w:rsid w:val="00A25A29"/>
    <w:rsid w:val="00A31A20"/>
    <w:rsid w:val="00A435CA"/>
    <w:rsid w:val="00A44B67"/>
    <w:rsid w:val="00A75DE2"/>
    <w:rsid w:val="00A94BDB"/>
    <w:rsid w:val="00AA0D16"/>
    <w:rsid w:val="00AB046A"/>
    <w:rsid w:val="00AC0577"/>
    <w:rsid w:val="00AE4D89"/>
    <w:rsid w:val="00AE5018"/>
    <w:rsid w:val="00AF4200"/>
    <w:rsid w:val="00B32133"/>
    <w:rsid w:val="00B53D56"/>
    <w:rsid w:val="00B55ECE"/>
    <w:rsid w:val="00B73793"/>
    <w:rsid w:val="00B8611D"/>
    <w:rsid w:val="00B91A3A"/>
    <w:rsid w:val="00B93C86"/>
    <w:rsid w:val="00B94F8E"/>
    <w:rsid w:val="00BA1520"/>
    <w:rsid w:val="00BA4B51"/>
    <w:rsid w:val="00BA5F8F"/>
    <w:rsid w:val="00BB2DE0"/>
    <w:rsid w:val="00BE36BE"/>
    <w:rsid w:val="00BE56D7"/>
    <w:rsid w:val="00BE5B01"/>
    <w:rsid w:val="00BE7F19"/>
    <w:rsid w:val="00BF11A9"/>
    <w:rsid w:val="00C23761"/>
    <w:rsid w:val="00C23CB9"/>
    <w:rsid w:val="00C2471B"/>
    <w:rsid w:val="00C2712B"/>
    <w:rsid w:val="00C336E3"/>
    <w:rsid w:val="00C606BA"/>
    <w:rsid w:val="00C82C58"/>
    <w:rsid w:val="00CA5FDC"/>
    <w:rsid w:val="00CA69B9"/>
    <w:rsid w:val="00CB4C8D"/>
    <w:rsid w:val="00CB72CC"/>
    <w:rsid w:val="00CD15AE"/>
    <w:rsid w:val="00CD491B"/>
    <w:rsid w:val="00CD7D85"/>
    <w:rsid w:val="00CE3C77"/>
    <w:rsid w:val="00D051A1"/>
    <w:rsid w:val="00D11BF4"/>
    <w:rsid w:val="00D11EC1"/>
    <w:rsid w:val="00D16DFC"/>
    <w:rsid w:val="00D266DD"/>
    <w:rsid w:val="00D512D3"/>
    <w:rsid w:val="00D6334B"/>
    <w:rsid w:val="00D66C61"/>
    <w:rsid w:val="00D7650E"/>
    <w:rsid w:val="00D80CEC"/>
    <w:rsid w:val="00D82201"/>
    <w:rsid w:val="00D843DA"/>
    <w:rsid w:val="00D87154"/>
    <w:rsid w:val="00D972A9"/>
    <w:rsid w:val="00DA3B63"/>
    <w:rsid w:val="00DA62C2"/>
    <w:rsid w:val="00DB5D8A"/>
    <w:rsid w:val="00DC371C"/>
    <w:rsid w:val="00DD03A0"/>
    <w:rsid w:val="00DE630A"/>
    <w:rsid w:val="00DE7B20"/>
    <w:rsid w:val="00DF2A5E"/>
    <w:rsid w:val="00DF5E70"/>
    <w:rsid w:val="00DF769D"/>
    <w:rsid w:val="00E07490"/>
    <w:rsid w:val="00E11897"/>
    <w:rsid w:val="00E16073"/>
    <w:rsid w:val="00E27356"/>
    <w:rsid w:val="00E31B71"/>
    <w:rsid w:val="00E40A80"/>
    <w:rsid w:val="00E50BE4"/>
    <w:rsid w:val="00E81BAD"/>
    <w:rsid w:val="00E878AD"/>
    <w:rsid w:val="00E90576"/>
    <w:rsid w:val="00EB4CE9"/>
    <w:rsid w:val="00ED420D"/>
    <w:rsid w:val="00ED5D37"/>
    <w:rsid w:val="00EF0DC8"/>
    <w:rsid w:val="00F03C7F"/>
    <w:rsid w:val="00F154A3"/>
    <w:rsid w:val="00F3679A"/>
    <w:rsid w:val="00F56BA7"/>
    <w:rsid w:val="00F63D8B"/>
    <w:rsid w:val="00F67889"/>
    <w:rsid w:val="00F77399"/>
    <w:rsid w:val="00F9787F"/>
    <w:rsid w:val="00F979D0"/>
    <w:rsid w:val="00FA2ED1"/>
    <w:rsid w:val="00FB71C5"/>
    <w:rsid w:val="00FC592B"/>
    <w:rsid w:val="00FD06E3"/>
    <w:rsid w:val="00FD438D"/>
    <w:rsid w:val="00FE7EED"/>
    <w:rsid w:val="00FF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BF517"/>
  <w15:chartTrackingRefBased/>
  <w15:docId w15:val="{BB2B2117-F1F3-4F2F-AD7C-48590C92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B94F8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0F6EA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rsid w:val="00002EBE"/>
    <w:pPr>
      <w:shd w:val="clear" w:color="auto" w:fill="000080"/>
    </w:pPr>
    <w:rPr>
      <w:rFonts w:ascii="Tahoma" w:hAnsi="Tahoma" w:cs="Tahoma"/>
      <w:sz w:val="20"/>
      <w:szCs w:val="20"/>
    </w:rPr>
  </w:style>
  <w:style w:type="character" w:styleId="FollowedHyperlink">
    <w:name w:val="FollowedHyperlink"/>
    <w:rsid w:val="00D11EC1"/>
    <w:rPr>
      <w:color w:val="800080"/>
      <w:u w:val="single"/>
    </w:rPr>
  </w:style>
  <w:style w:type="paragraph" w:styleId="NoSpacing">
    <w:name w:val="No Spacing"/>
    <w:uiPriority w:val="1"/>
    <w:qFormat/>
    <w:rsid w:val="009E381A"/>
    <w:rPr>
      <w:sz w:val="24"/>
      <w:szCs w:val="24"/>
    </w:rPr>
  </w:style>
  <w:style w:type="character" w:customStyle="1" w:styleId="inlineblock">
    <w:name w:val="inlineblock"/>
    <w:rsid w:val="00B94F8E"/>
  </w:style>
  <w:style w:type="character" w:customStyle="1" w:styleId="Heading1Char">
    <w:name w:val="Heading 1 Char"/>
    <w:link w:val="Heading1"/>
    <w:uiPriority w:val="9"/>
    <w:rsid w:val="00B94F8E"/>
    <w:rPr>
      <w:b/>
      <w:bCs/>
      <w:kern w:val="36"/>
      <w:sz w:val="48"/>
      <w:szCs w:val="48"/>
    </w:rPr>
  </w:style>
  <w:style w:type="character" w:styleId="Emphasis">
    <w:name w:val="Emphasis"/>
    <w:uiPriority w:val="20"/>
    <w:qFormat/>
    <w:rsid w:val="00B94F8E"/>
    <w:rPr>
      <w:i/>
      <w:iCs/>
    </w:rPr>
  </w:style>
  <w:style w:type="character" w:styleId="Strong">
    <w:name w:val="Strong"/>
    <w:uiPriority w:val="22"/>
    <w:qFormat/>
    <w:rsid w:val="00B94F8E"/>
    <w:rPr>
      <w:b/>
      <w:bCs/>
    </w:rPr>
  </w:style>
  <w:style w:type="paragraph" w:styleId="ListParagraph">
    <w:name w:val="List Paragraph"/>
    <w:basedOn w:val="Normal"/>
    <w:uiPriority w:val="34"/>
    <w:qFormat/>
    <w:rsid w:val="006F43A9"/>
    <w:pPr>
      <w:ind w:left="720"/>
    </w:pPr>
  </w:style>
  <w:style w:type="character" w:customStyle="1" w:styleId="contrib-author">
    <w:name w:val="contrib-author"/>
    <w:rsid w:val="000F6EA9"/>
  </w:style>
  <w:style w:type="character" w:customStyle="1" w:styleId="Heading3Char">
    <w:name w:val="Heading 3 Char"/>
    <w:link w:val="Heading3"/>
    <w:semiHidden/>
    <w:rsid w:val="000F6EA9"/>
    <w:rPr>
      <w:rFonts w:ascii="Calibri Light" w:eastAsia="Times New Roman" w:hAnsi="Calibri Light" w:cs="Times New Roman"/>
      <w:b/>
      <w:bCs/>
      <w:sz w:val="26"/>
      <w:szCs w:val="26"/>
    </w:rPr>
  </w:style>
  <w:style w:type="character" w:customStyle="1" w:styleId="il">
    <w:name w:val="il"/>
    <w:rsid w:val="00FC592B"/>
  </w:style>
  <w:style w:type="table" w:styleId="TableGrid">
    <w:name w:val="Table Grid"/>
    <w:basedOn w:val="TableNormal"/>
    <w:uiPriority w:val="59"/>
    <w:rsid w:val="00A94BD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2DE0"/>
    <w:rPr>
      <w:rFonts w:ascii="Segoe UI" w:hAnsi="Segoe UI" w:cs="Segoe UI"/>
      <w:sz w:val="18"/>
      <w:szCs w:val="18"/>
    </w:rPr>
  </w:style>
  <w:style w:type="character" w:customStyle="1" w:styleId="BalloonTextChar">
    <w:name w:val="Balloon Text Char"/>
    <w:link w:val="BalloonText"/>
    <w:rsid w:val="00BB2DE0"/>
    <w:rPr>
      <w:rFonts w:ascii="Segoe UI" w:hAnsi="Segoe UI" w:cs="Segoe UI"/>
      <w:sz w:val="18"/>
      <w:szCs w:val="18"/>
    </w:rPr>
  </w:style>
  <w:style w:type="character" w:customStyle="1" w:styleId="authorsname">
    <w:name w:val="authors__name"/>
    <w:rsid w:val="00CA69B9"/>
  </w:style>
  <w:style w:type="character" w:customStyle="1" w:styleId="authorscontact">
    <w:name w:val="authors__contact"/>
    <w:rsid w:val="00CA69B9"/>
  </w:style>
  <w:style w:type="paragraph" w:customStyle="1" w:styleId="Default">
    <w:name w:val="Default"/>
    <w:rsid w:val="008E596E"/>
    <w:pPr>
      <w:autoSpaceDE w:val="0"/>
      <w:autoSpaceDN w:val="0"/>
      <w:adjustRightInd w:val="0"/>
    </w:pPr>
    <w:rPr>
      <w:rFonts w:ascii="Uran2b" w:hAnsi="Uran2b" w:cs="Uran2b"/>
      <w:color w:val="000000"/>
      <w:sz w:val="24"/>
      <w:szCs w:val="24"/>
    </w:rPr>
  </w:style>
  <w:style w:type="character" w:customStyle="1" w:styleId="A5">
    <w:name w:val="A5"/>
    <w:uiPriority w:val="99"/>
    <w:rsid w:val="008E596E"/>
    <w:rPr>
      <w:rFonts w:cs="Uran2b"/>
      <w:b/>
      <w:bCs/>
      <w:i/>
      <w:iCs/>
      <w:color w:val="000000"/>
      <w:sz w:val="12"/>
      <w:szCs w:val="12"/>
    </w:rPr>
  </w:style>
  <w:style w:type="character" w:styleId="UnresolvedMention">
    <w:name w:val="Unresolved Mention"/>
    <w:basedOn w:val="DefaultParagraphFont"/>
    <w:uiPriority w:val="99"/>
    <w:semiHidden/>
    <w:unhideWhenUsed/>
    <w:rsid w:val="00600F3F"/>
    <w:rPr>
      <w:color w:val="605E5C"/>
      <w:shd w:val="clear" w:color="auto" w:fill="E1DFDD"/>
    </w:rPr>
  </w:style>
  <w:style w:type="paragraph" w:customStyle="1" w:styleId="TableParagraph">
    <w:name w:val="Table Paragraph"/>
    <w:basedOn w:val="Normal"/>
    <w:uiPriority w:val="1"/>
    <w:qFormat/>
    <w:rsid w:val="00FF4DD2"/>
    <w:pPr>
      <w:widowControl w:val="0"/>
      <w:autoSpaceDE w:val="0"/>
      <w:autoSpaceDN w:val="0"/>
    </w:pPr>
    <w:rPr>
      <w:sz w:val="22"/>
      <w:szCs w:val="22"/>
    </w:rPr>
  </w:style>
  <w:style w:type="character" w:customStyle="1" w:styleId="metadataandcontributorsfont">
    <w:name w:val="metadataandcontributorsfont"/>
    <w:basedOn w:val="DefaultParagraphFont"/>
    <w:rsid w:val="00D6334B"/>
  </w:style>
  <w:style w:type="character" w:customStyle="1" w:styleId="contributor">
    <w:name w:val="contributor"/>
    <w:basedOn w:val="DefaultParagraphFont"/>
    <w:rsid w:val="00D6334B"/>
  </w:style>
  <w:style w:type="character" w:customStyle="1" w:styleId="displayname">
    <w:name w:val="displayname"/>
    <w:basedOn w:val="DefaultParagraphFont"/>
    <w:rsid w:val="00D6334B"/>
  </w:style>
  <w:style w:type="character" w:customStyle="1" w:styleId="comma">
    <w:name w:val="comma"/>
    <w:basedOn w:val="DefaultParagraphFont"/>
    <w:rsid w:val="00D6334B"/>
  </w:style>
  <w:style w:type="paragraph" w:styleId="HTMLPreformatted">
    <w:name w:val="HTML Preformatted"/>
    <w:basedOn w:val="Normal"/>
    <w:link w:val="HTMLPreformattedChar"/>
    <w:uiPriority w:val="99"/>
    <w:unhideWhenUsed/>
    <w:rsid w:val="009C5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C5C8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6939">
      <w:bodyDiv w:val="1"/>
      <w:marLeft w:val="0"/>
      <w:marRight w:val="0"/>
      <w:marTop w:val="0"/>
      <w:marBottom w:val="0"/>
      <w:divBdr>
        <w:top w:val="none" w:sz="0" w:space="0" w:color="auto"/>
        <w:left w:val="none" w:sz="0" w:space="0" w:color="auto"/>
        <w:bottom w:val="none" w:sz="0" w:space="0" w:color="auto"/>
        <w:right w:val="none" w:sz="0" w:space="0" w:color="auto"/>
      </w:divBdr>
      <w:divsChild>
        <w:div w:id="780105556">
          <w:marLeft w:val="0"/>
          <w:marRight w:val="0"/>
          <w:marTop w:val="0"/>
          <w:marBottom w:val="0"/>
          <w:divBdr>
            <w:top w:val="none" w:sz="0" w:space="0" w:color="auto"/>
            <w:left w:val="none" w:sz="0" w:space="0" w:color="auto"/>
            <w:bottom w:val="none" w:sz="0" w:space="0" w:color="auto"/>
            <w:right w:val="none" w:sz="0" w:space="0" w:color="auto"/>
          </w:divBdr>
        </w:div>
      </w:divsChild>
    </w:div>
    <w:div w:id="197747259">
      <w:bodyDiv w:val="1"/>
      <w:marLeft w:val="0"/>
      <w:marRight w:val="0"/>
      <w:marTop w:val="0"/>
      <w:marBottom w:val="0"/>
      <w:divBdr>
        <w:top w:val="none" w:sz="0" w:space="0" w:color="auto"/>
        <w:left w:val="none" w:sz="0" w:space="0" w:color="auto"/>
        <w:bottom w:val="none" w:sz="0" w:space="0" w:color="auto"/>
        <w:right w:val="none" w:sz="0" w:space="0" w:color="auto"/>
      </w:divBdr>
    </w:div>
    <w:div w:id="444814555">
      <w:bodyDiv w:val="1"/>
      <w:marLeft w:val="0"/>
      <w:marRight w:val="0"/>
      <w:marTop w:val="0"/>
      <w:marBottom w:val="0"/>
      <w:divBdr>
        <w:top w:val="none" w:sz="0" w:space="0" w:color="auto"/>
        <w:left w:val="none" w:sz="0" w:space="0" w:color="auto"/>
        <w:bottom w:val="none" w:sz="0" w:space="0" w:color="auto"/>
        <w:right w:val="none" w:sz="0" w:space="0" w:color="auto"/>
      </w:divBdr>
    </w:div>
    <w:div w:id="464398043">
      <w:bodyDiv w:val="1"/>
      <w:marLeft w:val="0"/>
      <w:marRight w:val="0"/>
      <w:marTop w:val="0"/>
      <w:marBottom w:val="0"/>
      <w:divBdr>
        <w:top w:val="none" w:sz="0" w:space="0" w:color="auto"/>
        <w:left w:val="none" w:sz="0" w:space="0" w:color="auto"/>
        <w:bottom w:val="none" w:sz="0" w:space="0" w:color="auto"/>
        <w:right w:val="none" w:sz="0" w:space="0" w:color="auto"/>
      </w:divBdr>
    </w:div>
    <w:div w:id="487988632">
      <w:bodyDiv w:val="1"/>
      <w:marLeft w:val="0"/>
      <w:marRight w:val="0"/>
      <w:marTop w:val="0"/>
      <w:marBottom w:val="0"/>
      <w:divBdr>
        <w:top w:val="none" w:sz="0" w:space="0" w:color="auto"/>
        <w:left w:val="none" w:sz="0" w:space="0" w:color="auto"/>
        <w:bottom w:val="none" w:sz="0" w:space="0" w:color="auto"/>
        <w:right w:val="none" w:sz="0" w:space="0" w:color="auto"/>
      </w:divBdr>
    </w:div>
    <w:div w:id="615716043">
      <w:bodyDiv w:val="1"/>
      <w:marLeft w:val="0"/>
      <w:marRight w:val="0"/>
      <w:marTop w:val="0"/>
      <w:marBottom w:val="0"/>
      <w:divBdr>
        <w:top w:val="none" w:sz="0" w:space="0" w:color="auto"/>
        <w:left w:val="none" w:sz="0" w:space="0" w:color="auto"/>
        <w:bottom w:val="none" w:sz="0" w:space="0" w:color="auto"/>
        <w:right w:val="none" w:sz="0" w:space="0" w:color="auto"/>
      </w:divBdr>
    </w:div>
    <w:div w:id="694234873">
      <w:bodyDiv w:val="1"/>
      <w:marLeft w:val="0"/>
      <w:marRight w:val="0"/>
      <w:marTop w:val="0"/>
      <w:marBottom w:val="0"/>
      <w:divBdr>
        <w:top w:val="none" w:sz="0" w:space="0" w:color="auto"/>
        <w:left w:val="none" w:sz="0" w:space="0" w:color="auto"/>
        <w:bottom w:val="none" w:sz="0" w:space="0" w:color="auto"/>
        <w:right w:val="none" w:sz="0" w:space="0" w:color="auto"/>
      </w:divBdr>
    </w:div>
    <w:div w:id="840311214">
      <w:bodyDiv w:val="1"/>
      <w:marLeft w:val="0"/>
      <w:marRight w:val="0"/>
      <w:marTop w:val="0"/>
      <w:marBottom w:val="0"/>
      <w:divBdr>
        <w:top w:val="none" w:sz="0" w:space="0" w:color="auto"/>
        <w:left w:val="none" w:sz="0" w:space="0" w:color="auto"/>
        <w:bottom w:val="none" w:sz="0" w:space="0" w:color="auto"/>
        <w:right w:val="none" w:sz="0" w:space="0" w:color="auto"/>
      </w:divBdr>
    </w:div>
    <w:div w:id="861165630">
      <w:bodyDiv w:val="1"/>
      <w:marLeft w:val="0"/>
      <w:marRight w:val="0"/>
      <w:marTop w:val="0"/>
      <w:marBottom w:val="0"/>
      <w:divBdr>
        <w:top w:val="none" w:sz="0" w:space="0" w:color="auto"/>
        <w:left w:val="none" w:sz="0" w:space="0" w:color="auto"/>
        <w:bottom w:val="none" w:sz="0" w:space="0" w:color="auto"/>
        <w:right w:val="none" w:sz="0" w:space="0" w:color="auto"/>
      </w:divBdr>
    </w:div>
    <w:div w:id="888103375">
      <w:bodyDiv w:val="1"/>
      <w:marLeft w:val="0"/>
      <w:marRight w:val="0"/>
      <w:marTop w:val="0"/>
      <w:marBottom w:val="0"/>
      <w:divBdr>
        <w:top w:val="none" w:sz="0" w:space="0" w:color="auto"/>
        <w:left w:val="none" w:sz="0" w:space="0" w:color="auto"/>
        <w:bottom w:val="none" w:sz="0" w:space="0" w:color="auto"/>
        <w:right w:val="none" w:sz="0" w:space="0" w:color="auto"/>
      </w:divBdr>
    </w:div>
    <w:div w:id="948245471">
      <w:bodyDiv w:val="1"/>
      <w:marLeft w:val="0"/>
      <w:marRight w:val="0"/>
      <w:marTop w:val="0"/>
      <w:marBottom w:val="0"/>
      <w:divBdr>
        <w:top w:val="none" w:sz="0" w:space="0" w:color="auto"/>
        <w:left w:val="none" w:sz="0" w:space="0" w:color="auto"/>
        <w:bottom w:val="none" w:sz="0" w:space="0" w:color="auto"/>
        <w:right w:val="none" w:sz="0" w:space="0" w:color="auto"/>
      </w:divBdr>
    </w:div>
    <w:div w:id="1126435606">
      <w:bodyDiv w:val="1"/>
      <w:marLeft w:val="0"/>
      <w:marRight w:val="0"/>
      <w:marTop w:val="0"/>
      <w:marBottom w:val="0"/>
      <w:divBdr>
        <w:top w:val="none" w:sz="0" w:space="0" w:color="auto"/>
        <w:left w:val="none" w:sz="0" w:space="0" w:color="auto"/>
        <w:bottom w:val="none" w:sz="0" w:space="0" w:color="auto"/>
        <w:right w:val="none" w:sz="0" w:space="0" w:color="auto"/>
      </w:divBdr>
    </w:div>
    <w:div w:id="1547251165">
      <w:bodyDiv w:val="1"/>
      <w:marLeft w:val="0"/>
      <w:marRight w:val="0"/>
      <w:marTop w:val="0"/>
      <w:marBottom w:val="0"/>
      <w:divBdr>
        <w:top w:val="none" w:sz="0" w:space="0" w:color="auto"/>
        <w:left w:val="none" w:sz="0" w:space="0" w:color="auto"/>
        <w:bottom w:val="none" w:sz="0" w:space="0" w:color="auto"/>
        <w:right w:val="none" w:sz="0" w:space="0" w:color="auto"/>
      </w:divBdr>
    </w:div>
    <w:div w:id="1738823207">
      <w:bodyDiv w:val="1"/>
      <w:marLeft w:val="0"/>
      <w:marRight w:val="0"/>
      <w:marTop w:val="0"/>
      <w:marBottom w:val="0"/>
      <w:divBdr>
        <w:top w:val="none" w:sz="0" w:space="0" w:color="auto"/>
        <w:left w:val="none" w:sz="0" w:space="0" w:color="auto"/>
        <w:bottom w:val="none" w:sz="0" w:space="0" w:color="auto"/>
        <w:right w:val="none" w:sz="0" w:space="0" w:color="auto"/>
      </w:divBdr>
    </w:div>
    <w:div w:id="20666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fiq@ciitwah.edu.pk" TargetMode="External"/><Relationship Id="rId13" Type="http://schemas.openxmlformats.org/officeDocument/2006/relationships/hyperlink" Target="http://www.mdpi.com/search?authors=Adnan%20Jahangir&amp;orcid=" TargetMode="External"/><Relationship Id="rId18" Type="http://schemas.openxmlformats.org/officeDocument/2006/relationships/hyperlink" Target="http://downloads.hindawi.com/journals/scn/aip/5823230.pdf" TargetMode="External"/><Relationship Id="rId26" Type="http://schemas.openxmlformats.org/officeDocument/2006/relationships/hyperlink" Target="https://aip.scitation.org/journal/adv" TargetMode="External"/><Relationship Id="rId39" Type="http://schemas.openxmlformats.org/officeDocument/2006/relationships/hyperlink" Target="https://www.nature.com/articles/s41598-024-51706-3" TargetMode="External"/><Relationship Id="rId3" Type="http://schemas.openxmlformats.org/officeDocument/2006/relationships/styles" Target="styles.xml"/><Relationship Id="rId21" Type="http://schemas.openxmlformats.org/officeDocument/2006/relationships/hyperlink" Target="https://aip.scitation.org/author/Han%2C+Dong-Pyo" TargetMode="External"/><Relationship Id="rId34" Type="http://schemas.openxmlformats.org/officeDocument/2006/relationships/hyperlink" Target="https://doi.org/10.1515/phys-2019-0002" TargetMode="External"/><Relationship Id="rId42" Type="http://schemas.openxmlformats.org/officeDocument/2006/relationships/hyperlink" Target="mailto:noormaslam@hotmail.com" TargetMode="External"/><Relationship Id="rId7" Type="http://schemas.openxmlformats.org/officeDocument/2006/relationships/hyperlink" Target="mailto:rafiqsial@yahoo.co.uk" TargetMode="External"/><Relationship Id="rId12" Type="http://schemas.openxmlformats.org/officeDocument/2006/relationships/hyperlink" Target="http://www.mdpi.com/search?authors=Muhammad%20Imran%20Qureshi&amp;orcid=" TargetMode="External"/><Relationship Id="rId17" Type="http://schemas.openxmlformats.org/officeDocument/2006/relationships/hyperlink" Target="http://dx.doi.org/10.3390/molecules22060867" TargetMode="External"/><Relationship Id="rId25" Type="http://schemas.openxmlformats.org/officeDocument/2006/relationships/hyperlink" Target="https://aip.scitation.org/author/Saba%2C+Tanzila" TargetMode="External"/><Relationship Id="rId33" Type="http://schemas.openxmlformats.org/officeDocument/2006/relationships/hyperlink" Target="https://www.mdpi.com/search?authors=Syed%20Tauseef%20Mohyud-Din&amp;orcid=" TargetMode="External"/><Relationship Id="rId38" Type="http://schemas.openxmlformats.org/officeDocument/2006/relationships/hyperlink" Target="https://www.nature.com/articles/s41598-024-51706-3" TargetMode="External"/><Relationship Id="rId2" Type="http://schemas.openxmlformats.org/officeDocument/2006/relationships/numbering" Target="numbering.xml"/><Relationship Id="rId16" Type="http://schemas.openxmlformats.org/officeDocument/2006/relationships/hyperlink" Target="http://www.mdpi.com/search?authors=Nazeer%20Muhammad&amp;orcid=0000-0002-4056-9854" TargetMode="External"/><Relationship Id="rId20" Type="http://schemas.openxmlformats.org/officeDocument/2006/relationships/hyperlink" Target="https://aip.scitation.org/author/Saba%2C+Kiran" TargetMode="External"/><Relationship Id="rId29" Type="http://schemas.openxmlformats.org/officeDocument/2006/relationships/hyperlink" Target="https://www.mdpi.com/search?authors=Naveed%20Ahmed&amp;orcid=" TargetMode="External"/><Relationship Id="rId41" Type="http://schemas.openxmlformats.org/officeDocument/2006/relationships/hyperlink" Target="https://www.nature.com/articles/s41598-024-51706-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dpi.com/search?authors=Muhammad%20Kamran&amp;orcid=" TargetMode="External"/><Relationship Id="rId24" Type="http://schemas.openxmlformats.org/officeDocument/2006/relationships/hyperlink" Target="https://aip.scitation.org/author/Muhammad%2C+Rafique" TargetMode="External"/><Relationship Id="rId32" Type="http://schemas.openxmlformats.org/officeDocument/2006/relationships/hyperlink" Target="https://www.mdpi.com/search?authors=Muhammad%20Rafiq&amp;orcid=" TargetMode="External"/><Relationship Id="rId37" Type="http://schemas.openxmlformats.org/officeDocument/2006/relationships/hyperlink" Target="https://link.springer.com/article/10.1007/s00521-019-04650-7" TargetMode="External"/><Relationship Id="rId40" Type="http://schemas.openxmlformats.org/officeDocument/2006/relationships/hyperlink" Target="https://www.nature.com/articles/s41598-024-51706-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dpi.com/search?authors=Nargis%20Bibi&amp;orcid=0000-0002-3408-2513" TargetMode="External"/><Relationship Id="rId23" Type="http://schemas.openxmlformats.org/officeDocument/2006/relationships/hyperlink" Target="https://aip.scitation.org/author/Farwa%2C+Shabieh" TargetMode="External"/><Relationship Id="rId28" Type="http://schemas.openxmlformats.org/officeDocument/2006/relationships/hyperlink" Target="https://www.mdpi.com/search?authors=Fitnat%20Saba&amp;orcid=" TargetMode="External"/><Relationship Id="rId36" Type="http://schemas.openxmlformats.org/officeDocument/2006/relationships/hyperlink" Target="https://doi.org/10.3390/ma12081359" TargetMode="External"/><Relationship Id="rId10" Type="http://schemas.openxmlformats.org/officeDocument/2006/relationships/hyperlink" Target="http://www.mdpi.com/search?authors=Adnan%20Aslam&amp;orcid=" TargetMode="External"/><Relationship Id="rId19" Type="http://schemas.openxmlformats.org/officeDocument/2006/relationships/hyperlink" Target="https://aip.scitation.org/author/Usman%2C+Muhammad" TargetMode="External"/><Relationship Id="rId31" Type="http://schemas.openxmlformats.org/officeDocument/2006/relationships/hyperlink" Target="https://www.mdpi.com/search?authors=Asif%20Waheed&amp;orcid="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dpi.com/search?authors=Yasir%20Bashir&amp;orcid=" TargetMode="External"/><Relationship Id="rId14" Type="http://schemas.openxmlformats.org/officeDocument/2006/relationships/hyperlink" Target="http://www.mdpi.com/search?authors=Muhammad%20Rafiq&amp;orcid=" TargetMode="External"/><Relationship Id="rId22" Type="http://schemas.openxmlformats.org/officeDocument/2006/relationships/hyperlink" Target="https://aip.scitation.org/author/Muhammad%2C+Nazeer" TargetMode="External"/><Relationship Id="rId27" Type="http://schemas.openxmlformats.org/officeDocument/2006/relationships/hyperlink" Target="https://doi.org/10.1063/1.5010241" TargetMode="External"/><Relationship Id="rId30" Type="http://schemas.openxmlformats.org/officeDocument/2006/relationships/hyperlink" Target="https://www.mdpi.com/search?authors=Umar%20Khan&amp;orcid=" TargetMode="External"/><Relationship Id="rId35" Type="http://schemas.openxmlformats.org/officeDocument/2006/relationships/hyperlink" Target="https://www.researchgate.net/publication/332632479_The_cosine_similarity_measures_of_spherical_fuzzy_sets_and_their_applications_in_decision_making" TargetMode="External"/><Relationship Id="rId43" Type="http://schemas.openxmlformats.org/officeDocument/2006/relationships/hyperlink" Target="mailto:drabid@ciitwah.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E2001-2468-4507-98C4-24739E69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Muhammad Rafiq</vt:lpstr>
    </vt:vector>
  </TitlesOfParts>
  <Company>COMSATS Wah</Company>
  <LinksUpToDate>false</LinksUpToDate>
  <CharactersWithSpaces>16747</CharactersWithSpaces>
  <SharedDoc>false</SharedDoc>
  <HLinks>
    <vt:vector size="210" baseType="variant">
      <vt:variant>
        <vt:i4>5963884</vt:i4>
      </vt:variant>
      <vt:variant>
        <vt:i4>102</vt:i4>
      </vt:variant>
      <vt:variant>
        <vt:i4>0</vt:i4>
      </vt:variant>
      <vt:variant>
        <vt:i4>5</vt:i4>
      </vt:variant>
      <vt:variant>
        <vt:lpwstr>mailto:m.kamran@ciitwah.edu.pk</vt:lpwstr>
      </vt:variant>
      <vt:variant>
        <vt:lpwstr/>
      </vt:variant>
      <vt:variant>
        <vt:i4>7733317</vt:i4>
      </vt:variant>
      <vt:variant>
        <vt:i4>99</vt:i4>
      </vt:variant>
      <vt:variant>
        <vt:i4>0</vt:i4>
      </vt:variant>
      <vt:variant>
        <vt:i4>5</vt:i4>
      </vt:variant>
      <vt:variant>
        <vt:lpwstr>mailto:noormaslam@hotmail.com</vt:lpwstr>
      </vt:variant>
      <vt:variant>
        <vt:lpwstr/>
      </vt:variant>
      <vt:variant>
        <vt:i4>6750228</vt:i4>
      </vt:variant>
      <vt:variant>
        <vt:i4>96</vt:i4>
      </vt:variant>
      <vt:variant>
        <vt:i4>0</vt:i4>
      </vt:variant>
      <vt:variant>
        <vt:i4>5</vt:i4>
      </vt:variant>
      <vt:variant>
        <vt:lpwstr>mailto:tirmizi@giki.edu.pk</vt:lpwstr>
      </vt:variant>
      <vt:variant>
        <vt:lpwstr/>
      </vt:variant>
      <vt:variant>
        <vt:i4>851977</vt:i4>
      </vt:variant>
      <vt:variant>
        <vt:i4>93</vt:i4>
      </vt:variant>
      <vt:variant>
        <vt:i4>0</vt:i4>
      </vt:variant>
      <vt:variant>
        <vt:i4>5</vt:i4>
      </vt:variant>
      <vt:variant>
        <vt:lpwstr>https://link.springer.com/article/10.1007/s00521-019-04650-7</vt:lpwstr>
      </vt:variant>
      <vt:variant>
        <vt:lpwstr/>
      </vt:variant>
      <vt:variant>
        <vt:i4>7929905</vt:i4>
      </vt:variant>
      <vt:variant>
        <vt:i4>90</vt:i4>
      </vt:variant>
      <vt:variant>
        <vt:i4>0</vt:i4>
      </vt:variant>
      <vt:variant>
        <vt:i4>5</vt:i4>
      </vt:variant>
      <vt:variant>
        <vt:lpwstr>https://doi.org/10.3390/ma12081359</vt:lpwstr>
      </vt:variant>
      <vt:variant>
        <vt:lpwstr/>
      </vt:variant>
      <vt:variant>
        <vt:i4>8126588</vt:i4>
      </vt:variant>
      <vt:variant>
        <vt:i4>87</vt:i4>
      </vt:variant>
      <vt:variant>
        <vt:i4>0</vt:i4>
      </vt:variant>
      <vt:variant>
        <vt:i4>5</vt:i4>
      </vt:variant>
      <vt:variant>
        <vt:lpwstr>https://www.researchgate.net/publication/332632479_The_cosine_similarity_measures_of_spherical_fuzzy_sets_and_their_applications_in_decision_making</vt:lpwstr>
      </vt:variant>
      <vt:variant>
        <vt:lpwstr/>
      </vt:variant>
      <vt:variant>
        <vt:i4>2424951</vt:i4>
      </vt:variant>
      <vt:variant>
        <vt:i4>84</vt:i4>
      </vt:variant>
      <vt:variant>
        <vt:i4>0</vt:i4>
      </vt:variant>
      <vt:variant>
        <vt:i4>5</vt:i4>
      </vt:variant>
      <vt:variant>
        <vt:lpwstr>https://doi.org/10.1515/phys-2019-0002</vt:lpwstr>
      </vt:variant>
      <vt:variant>
        <vt:lpwstr/>
      </vt:variant>
      <vt:variant>
        <vt:i4>8126516</vt:i4>
      </vt:variant>
      <vt:variant>
        <vt:i4>81</vt:i4>
      </vt:variant>
      <vt:variant>
        <vt:i4>0</vt:i4>
      </vt:variant>
      <vt:variant>
        <vt:i4>5</vt:i4>
      </vt:variant>
      <vt:variant>
        <vt:lpwstr>https://www.mdpi.com/search?authors=Syed%20Tauseef%20Mohyud-Din&amp;orcid=</vt:lpwstr>
      </vt:variant>
      <vt:variant>
        <vt:lpwstr/>
      </vt:variant>
      <vt:variant>
        <vt:i4>7667820</vt:i4>
      </vt:variant>
      <vt:variant>
        <vt:i4>78</vt:i4>
      </vt:variant>
      <vt:variant>
        <vt:i4>0</vt:i4>
      </vt:variant>
      <vt:variant>
        <vt:i4>5</vt:i4>
      </vt:variant>
      <vt:variant>
        <vt:lpwstr>https://www.mdpi.com/search?authors=Muhammad%20Rafiq&amp;orcid=</vt:lpwstr>
      </vt:variant>
      <vt:variant>
        <vt:lpwstr/>
      </vt:variant>
      <vt:variant>
        <vt:i4>655440</vt:i4>
      </vt:variant>
      <vt:variant>
        <vt:i4>75</vt:i4>
      </vt:variant>
      <vt:variant>
        <vt:i4>0</vt:i4>
      </vt:variant>
      <vt:variant>
        <vt:i4>5</vt:i4>
      </vt:variant>
      <vt:variant>
        <vt:lpwstr>https://www.mdpi.com/search?authors=Asif%20Waheed&amp;orcid=</vt:lpwstr>
      </vt:variant>
      <vt:variant>
        <vt:lpwstr/>
      </vt:variant>
      <vt:variant>
        <vt:i4>7340074</vt:i4>
      </vt:variant>
      <vt:variant>
        <vt:i4>72</vt:i4>
      </vt:variant>
      <vt:variant>
        <vt:i4>0</vt:i4>
      </vt:variant>
      <vt:variant>
        <vt:i4>5</vt:i4>
      </vt:variant>
      <vt:variant>
        <vt:lpwstr>https://www.mdpi.com/search?authors=Umar%20Khan&amp;orcid=</vt:lpwstr>
      </vt:variant>
      <vt:variant>
        <vt:lpwstr/>
      </vt:variant>
      <vt:variant>
        <vt:i4>327709</vt:i4>
      </vt:variant>
      <vt:variant>
        <vt:i4>69</vt:i4>
      </vt:variant>
      <vt:variant>
        <vt:i4>0</vt:i4>
      </vt:variant>
      <vt:variant>
        <vt:i4>5</vt:i4>
      </vt:variant>
      <vt:variant>
        <vt:lpwstr>https://www.mdpi.com/search?authors=Naveed%20Ahmed&amp;orcid=</vt:lpwstr>
      </vt:variant>
      <vt:variant>
        <vt:lpwstr/>
      </vt:variant>
      <vt:variant>
        <vt:i4>458827</vt:i4>
      </vt:variant>
      <vt:variant>
        <vt:i4>66</vt:i4>
      </vt:variant>
      <vt:variant>
        <vt:i4>0</vt:i4>
      </vt:variant>
      <vt:variant>
        <vt:i4>5</vt:i4>
      </vt:variant>
      <vt:variant>
        <vt:lpwstr>https://www.mdpi.com/search?authors=Fitnat%20Saba&amp;orcid=</vt:lpwstr>
      </vt:variant>
      <vt:variant>
        <vt:lpwstr/>
      </vt:variant>
      <vt:variant>
        <vt:i4>983134</vt:i4>
      </vt:variant>
      <vt:variant>
        <vt:i4>63</vt:i4>
      </vt:variant>
      <vt:variant>
        <vt:i4>0</vt:i4>
      </vt:variant>
      <vt:variant>
        <vt:i4>5</vt:i4>
      </vt:variant>
      <vt:variant>
        <vt:lpwstr>https://doi.org/10.1063/1.5010241</vt:lpwstr>
      </vt:variant>
      <vt:variant>
        <vt:lpwstr/>
      </vt:variant>
      <vt:variant>
        <vt:i4>1966169</vt:i4>
      </vt:variant>
      <vt:variant>
        <vt:i4>60</vt:i4>
      </vt:variant>
      <vt:variant>
        <vt:i4>0</vt:i4>
      </vt:variant>
      <vt:variant>
        <vt:i4>5</vt:i4>
      </vt:variant>
      <vt:variant>
        <vt:lpwstr>https://aip.scitation.org/journal/adv</vt:lpwstr>
      </vt:variant>
      <vt:variant>
        <vt:lpwstr/>
      </vt:variant>
      <vt:variant>
        <vt:i4>196638</vt:i4>
      </vt:variant>
      <vt:variant>
        <vt:i4>57</vt:i4>
      </vt:variant>
      <vt:variant>
        <vt:i4>0</vt:i4>
      </vt:variant>
      <vt:variant>
        <vt:i4>5</vt:i4>
      </vt:variant>
      <vt:variant>
        <vt:lpwstr>https://aip.scitation.org/author/Saba%2C+Tanzila</vt:lpwstr>
      </vt:variant>
      <vt:variant>
        <vt:lpwstr/>
      </vt:variant>
      <vt:variant>
        <vt:i4>589833</vt:i4>
      </vt:variant>
      <vt:variant>
        <vt:i4>54</vt:i4>
      </vt:variant>
      <vt:variant>
        <vt:i4>0</vt:i4>
      </vt:variant>
      <vt:variant>
        <vt:i4>5</vt:i4>
      </vt:variant>
      <vt:variant>
        <vt:lpwstr>https://aip.scitation.org/author/Muhammad%2C+Rafique</vt:lpwstr>
      </vt:variant>
      <vt:variant>
        <vt:lpwstr/>
      </vt:variant>
      <vt:variant>
        <vt:i4>4522075</vt:i4>
      </vt:variant>
      <vt:variant>
        <vt:i4>51</vt:i4>
      </vt:variant>
      <vt:variant>
        <vt:i4>0</vt:i4>
      </vt:variant>
      <vt:variant>
        <vt:i4>5</vt:i4>
      </vt:variant>
      <vt:variant>
        <vt:lpwstr>https://aip.scitation.org/author/Farwa%2C+Shabieh</vt:lpwstr>
      </vt:variant>
      <vt:variant>
        <vt:lpwstr/>
      </vt:variant>
      <vt:variant>
        <vt:i4>7864432</vt:i4>
      </vt:variant>
      <vt:variant>
        <vt:i4>48</vt:i4>
      </vt:variant>
      <vt:variant>
        <vt:i4>0</vt:i4>
      </vt:variant>
      <vt:variant>
        <vt:i4>5</vt:i4>
      </vt:variant>
      <vt:variant>
        <vt:lpwstr>https://aip.scitation.org/author/Muhammad%2C+Nazeer</vt:lpwstr>
      </vt:variant>
      <vt:variant>
        <vt:lpwstr/>
      </vt:variant>
      <vt:variant>
        <vt:i4>5111817</vt:i4>
      </vt:variant>
      <vt:variant>
        <vt:i4>45</vt:i4>
      </vt:variant>
      <vt:variant>
        <vt:i4>0</vt:i4>
      </vt:variant>
      <vt:variant>
        <vt:i4>5</vt:i4>
      </vt:variant>
      <vt:variant>
        <vt:lpwstr>https://aip.scitation.org/author/Han%2C+Dong-Pyo</vt:lpwstr>
      </vt:variant>
      <vt:variant>
        <vt:lpwstr/>
      </vt:variant>
      <vt:variant>
        <vt:i4>6684769</vt:i4>
      </vt:variant>
      <vt:variant>
        <vt:i4>42</vt:i4>
      </vt:variant>
      <vt:variant>
        <vt:i4>0</vt:i4>
      </vt:variant>
      <vt:variant>
        <vt:i4>5</vt:i4>
      </vt:variant>
      <vt:variant>
        <vt:lpwstr>https://aip.scitation.org/author/Saba%2C+Kiran</vt:lpwstr>
      </vt:variant>
      <vt:variant>
        <vt:lpwstr/>
      </vt:variant>
      <vt:variant>
        <vt:i4>3407917</vt:i4>
      </vt:variant>
      <vt:variant>
        <vt:i4>39</vt:i4>
      </vt:variant>
      <vt:variant>
        <vt:i4>0</vt:i4>
      </vt:variant>
      <vt:variant>
        <vt:i4>5</vt:i4>
      </vt:variant>
      <vt:variant>
        <vt:lpwstr>https://aip.scitation.org/author/Usman%2C+Muhammad</vt:lpwstr>
      </vt:variant>
      <vt:variant>
        <vt:lpwstr/>
      </vt:variant>
      <vt:variant>
        <vt:i4>786511</vt:i4>
      </vt:variant>
      <vt:variant>
        <vt:i4>36</vt:i4>
      </vt:variant>
      <vt:variant>
        <vt:i4>0</vt:i4>
      </vt:variant>
      <vt:variant>
        <vt:i4>5</vt:i4>
      </vt:variant>
      <vt:variant>
        <vt:lpwstr>http://downloads.hindawi.com/journals/scn/aip/5823230.pdf</vt:lpwstr>
      </vt:variant>
      <vt:variant>
        <vt:lpwstr/>
      </vt:variant>
      <vt:variant>
        <vt:i4>6094916</vt:i4>
      </vt:variant>
      <vt:variant>
        <vt:i4>33</vt:i4>
      </vt:variant>
      <vt:variant>
        <vt:i4>0</vt:i4>
      </vt:variant>
      <vt:variant>
        <vt:i4>5</vt:i4>
      </vt:variant>
      <vt:variant>
        <vt:lpwstr>http://ejbio.imedpub.com/three-newold-vertexdegreebased-topological-indices-ofsome-dendrimers-structure.php?aid=18762</vt:lpwstr>
      </vt:variant>
      <vt:variant>
        <vt:lpwstr/>
      </vt:variant>
      <vt:variant>
        <vt:i4>7733289</vt:i4>
      </vt:variant>
      <vt:variant>
        <vt:i4>30</vt:i4>
      </vt:variant>
      <vt:variant>
        <vt:i4>0</vt:i4>
      </vt:variant>
      <vt:variant>
        <vt:i4>5</vt:i4>
      </vt:variant>
      <vt:variant>
        <vt:lpwstr>http://dx.doi.org/10.3390/molecules22060867</vt:lpwstr>
      </vt:variant>
      <vt:variant>
        <vt:lpwstr/>
      </vt:variant>
      <vt:variant>
        <vt:i4>3145765</vt:i4>
      </vt:variant>
      <vt:variant>
        <vt:i4>27</vt:i4>
      </vt:variant>
      <vt:variant>
        <vt:i4>0</vt:i4>
      </vt:variant>
      <vt:variant>
        <vt:i4>5</vt:i4>
      </vt:variant>
      <vt:variant>
        <vt:lpwstr>http://www.mdpi.com/search?authors=Nazeer%20Muhammad&amp;orcid=0000-0002-4056-9854</vt:lpwstr>
      </vt:variant>
      <vt:variant>
        <vt:lpwstr/>
      </vt:variant>
      <vt:variant>
        <vt:i4>2162730</vt:i4>
      </vt:variant>
      <vt:variant>
        <vt:i4>24</vt:i4>
      </vt:variant>
      <vt:variant>
        <vt:i4>0</vt:i4>
      </vt:variant>
      <vt:variant>
        <vt:i4>5</vt:i4>
      </vt:variant>
      <vt:variant>
        <vt:lpwstr>http://www.mdpi.com/search?authors=Nargis%20Bibi&amp;orcid=0000-0002-3408-2513</vt:lpwstr>
      </vt:variant>
      <vt:variant>
        <vt:lpwstr/>
      </vt:variant>
      <vt:variant>
        <vt:i4>3801197</vt:i4>
      </vt:variant>
      <vt:variant>
        <vt:i4>21</vt:i4>
      </vt:variant>
      <vt:variant>
        <vt:i4>0</vt:i4>
      </vt:variant>
      <vt:variant>
        <vt:i4>5</vt:i4>
      </vt:variant>
      <vt:variant>
        <vt:lpwstr>http://www.mdpi.com/search?authors=Muhammad%20Rafiq&amp;orcid=</vt:lpwstr>
      </vt:variant>
      <vt:variant>
        <vt:lpwstr/>
      </vt:variant>
      <vt:variant>
        <vt:i4>7864354</vt:i4>
      </vt:variant>
      <vt:variant>
        <vt:i4>18</vt:i4>
      </vt:variant>
      <vt:variant>
        <vt:i4>0</vt:i4>
      </vt:variant>
      <vt:variant>
        <vt:i4>5</vt:i4>
      </vt:variant>
      <vt:variant>
        <vt:lpwstr>http://www.mdpi.com/search?authors=Adnan%20Jahangir&amp;orcid=</vt:lpwstr>
      </vt:variant>
      <vt:variant>
        <vt:lpwstr/>
      </vt:variant>
      <vt:variant>
        <vt:i4>5439574</vt:i4>
      </vt:variant>
      <vt:variant>
        <vt:i4>15</vt:i4>
      </vt:variant>
      <vt:variant>
        <vt:i4>0</vt:i4>
      </vt:variant>
      <vt:variant>
        <vt:i4>5</vt:i4>
      </vt:variant>
      <vt:variant>
        <vt:lpwstr>http://www.mdpi.com/search?authors=Muhammad%20Imran%20Qureshi&amp;orcid=</vt:lpwstr>
      </vt:variant>
      <vt:variant>
        <vt:lpwstr/>
      </vt:variant>
      <vt:variant>
        <vt:i4>2555962</vt:i4>
      </vt:variant>
      <vt:variant>
        <vt:i4>12</vt:i4>
      </vt:variant>
      <vt:variant>
        <vt:i4>0</vt:i4>
      </vt:variant>
      <vt:variant>
        <vt:i4>5</vt:i4>
      </vt:variant>
      <vt:variant>
        <vt:lpwstr>http://www.mdpi.com/search?authors=Muhammad%20Kamran&amp;orcid=</vt:lpwstr>
      </vt:variant>
      <vt:variant>
        <vt:lpwstr/>
      </vt:variant>
      <vt:variant>
        <vt:i4>7667824</vt:i4>
      </vt:variant>
      <vt:variant>
        <vt:i4>9</vt:i4>
      </vt:variant>
      <vt:variant>
        <vt:i4>0</vt:i4>
      </vt:variant>
      <vt:variant>
        <vt:i4>5</vt:i4>
      </vt:variant>
      <vt:variant>
        <vt:lpwstr>http://www.mdpi.com/search?authors=Adnan%20Aslam&amp;orcid=</vt:lpwstr>
      </vt:variant>
      <vt:variant>
        <vt:lpwstr/>
      </vt:variant>
      <vt:variant>
        <vt:i4>1835073</vt:i4>
      </vt:variant>
      <vt:variant>
        <vt:i4>6</vt:i4>
      </vt:variant>
      <vt:variant>
        <vt:i4>0</vt:i4>
      </vt:variant>
      <vt:variant>
        <vt:i4>5</vt:i4>
      </vt:variant>
      <vt:variant>
        <vt:lpwstr>http://www.mdpi.com/search?authors=Yasir%20Bashir&amp;orcid=</vt:lpwstr>
      </vt:variant>
      <vt:variant>
        <vt:lpwstr/>
      </vt:variant>
      <vt:variant>
        <vt:i4>7471130</vt:i4>
      </vt:variant>
      <vt:variant>
        <vt:i4>3</vt:i4>
      </vt:variant>
      <vt:variant>
        <vt:i4>0</vt:i4>
      </vt:variant>
      <vt:variant>
        <vt:i4>5</vt:i4>
      </vt:variant>
      <vt:variant>
        <vt:lpwstr>mailto:rafiq@ciitwah.edu.pk</vt:lpwstr>
      </vt:variant>
      <vt:variant>
        <vt:lpwstr/>
      </vt:variant>
      <vt:variant>
        <vt:i4>5898282</vt:i4>
      </vt:variant>
      <vt:variant>
        <vt:i4>0</vt:i4>
      </vt:variant>
      <vt:variant>
        <vt:i4>0</vt:i4>
      </vt:variant>
      <vt:variant>
        <vt:i4>5</vt:i4>
      </vt:variant>
      <vt:variant>
        <vt:lpwstr>mailto:rafiqsial@yahoo.co.uk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Rafiq</dc:title>
  <dc:subject/>
  <dc:creator>Rao Adnan Anwar</dc:creator>
  <cp:keywords/>
  <dc:description/>
  <cp:lastModifiedBy>Dr Muhammad Rafiq</cp:lastModifiedBy>
  <cp:revision>2</cp:revision>
  <cp:lastPrinted>2021-04-20T09:10:00Z</cp:lastPrinted>
  <dcterms:created xsi:type="dcterms:W3CDTF">2024-02-10T08:13:00Z</dcterms:created>
  <dcterms:modified xsi:type="dcterms:W3CDTF">2024-02-10T08:13:00Z</dcterms:modified>
</cp:coreProperties>
</file>